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B99" w:rsidRPr="00D72BAB" w:rsidRDefault="003E5B99" w:rsidP="003E5B99">
      <w:pPr>
        <w:jc w:val="center"/>
        <w:rPr>
          <w:rFonts w:ascii="Times New Roman" w:hAnsi="Times New Roman" w:cs="Times New Roman"/>
          <w:b/>
          <w:sz w:val="28"/>
          <w:szCs w:val="28"/>
        </w:rPr>
      </w:pPr>
      <w:r w:rsidRPr="00D72BAB">
        <w:rPr>
          <w:rFonts w:ascii="Times New Roman" w:hAnsi="Times New Roman" w:cs="Times New Roman"/>
          <w:b/>
          <w:sz w:val="28"/>
          <w:szCs w:val="28"/>
        </w:rPr>
        <w:t>МУНИЦИПАЛЬНОЕ БЮДЖЕТНОЕ УЧРЕЖДЕНИЕ «ХУДОЖЕСТВЕННАЯ ШКОЛА ГОРОДА МАКЕЕВКИ»</w:t>
      </w:r>
    </w:p>
    <w:p w:rsidR="003E5B99" w:rsidRPr="00D72BAB" w:rsidRDefault="003E5B99" w:rsidP="003E5B99">
      <w:pPr>
        <w:spacing w:after="0"/>
        <w:jc w:val="center"/>
        <w:rPr>
          <w:rFonts w:ascii="Times New Roman" w:hAnsi="Times New Roman" w:cs="Times New Roman"/>
          <w:b/>
          <w:sz w:val="28"/>
          <w:szCs w:val="28"/>
        </w:rPr>
      </w:pPr>
      <w:r w:rsidRPr="00D72BAB">
        <w:rPr>
          <w:rFonts w:ascii="Times New Roman" w:hAnsi="Times New Roman" w:cs="Times New Roman"/>
          <w:b/>
          <w:sz w:val="28"/>
          <w:szCs w:val="28"/>
        </w:rPr>
        <w:t>ДОПОЛНИТЕЛЬНАЯ ПРЕДПРОФЕССИОНАЛЬНАЯ ОБЩЕОБРАЗОВАТЕЛЬНАЯ ПРОГРАММА В ОБЛАСТИ ИЗОБРАЗИТЕЛЬНОГО ИСКУССТВА «ЖИВОПИСЬ»</w:t>
      </w:r>
    </w:p>
    <w:p w:rsidR="003E5B99" w:rsidRPr="00D72BAB" w:rsidRDefault="003E5B99" w:rsidP="003E5B99">
      <w:pPr>
        <w:jc w:val="center"/>
        <w:rPr>
          <w:rFonts w:ascii="Times New Roman" w:hAnsi="Times New Roman" w:cs="Times New Roman"/>
          <w:b/>
          <w:sz w:val="28"/>
          <w:szCs w:val="28"/>
        </w:rPr>
      </w:pPr>
    </w:p>
    <w:p w:rsidR="003E5B99" w:rsidRPr="00D72BAB" w:rsidRDefault="003E5B99" w:rsidP="003E5B99">
      <w:pPr>
        <w:jc w:val="center"/>
        <w:rPr>
          <w:rFonts w:ascii="Times New Roman" w:hAnsi="Times New Roman" w:cs="Times New Roman"/>
          <w:b/>
          <w:sz w:val="28"/>
          <w:szCs w:val="28"/>
        </w:rPr>
      </w:pPr>
    </w:p>
    <w:p w:rsidR="003E5B99" w:rsidRPr="00D72BAB" w:rsidRDefault="003E5B99" w:rsidP="003E5B99">
      <w:pPr>
        <w:jc w:val="center"/>
        <w:rPr>
          <w:rFonts w:ascii="Times New Roman" w:hAnsi="Times New Roman" w:cs="Times New Roman"/>
          <w:sz w:val="28"/>
          <w:szCs w:val="28"/>
        </w:rPr>
      </w:pPr>
    </w:p>
    <w:p w:rsidR="003E5B99" w:rsidRPr="00D72BAB" w:rsidRDefault="003E5B99" w:rsidP="003E5B99">
      <w:pPr>
        <w:jc w:val="center"/>
        <w:rPr>
          <w:rFonts w:ascii="Times New Roman" w:hAnsi="Times New Roman" w:cs="Times New Roman"/>
          <w:sz w:val="28"/>
          <w:szCs w:val="28"/>
        </w:rPr>
      </w:pPr>
    </w:p>
    <w:p w:rsidR="003E5B99" w:rsidRPr="00D72BAB" w:rsidRDefault="003E5B99" w:rsidP="003E5B99">
      <w:pPr>
        <w:jc w:val="center"/>
        <w:rPr>
          <w:rFonts w:ascii="Times New Roman" w:hAnsi="Times New Roman" w:cs="Times New Roman"/>
          <w:b/>
          <w:sz w:val="28"/>
          <w:szCs w:val="28"/>
        </w:rPr>
      </w:pPr>
    </w:p>
    <w:p w:rsidR="00CD53B0" w:rsidRPr="00D72BAB" w:rsidRDefault="00CD53B0" w:rsidP="00CD53B0">
      <w:pPr>
        <w:spacing w:after="0"/>
        <w:jc w:val="center"/>
        <w:rPr>
          <w:rFonts w:ascii="Times New Roman" w:hAnsi="Times New Roman" w:cs="Times New Roman"/>
          <w:b/>
          <w:sz w:val="28"/>
          <w:szCs w:val="28"/>
        </w:rPr>
      </w:pPr>
      <w:r w:rsidRPr="00D72BAB">
        <w:rPr>
          <w:rFonts w:ascii="Times New Roman" w:hAnsi="Times New Roman" w:cs="Times New Roman"/>
          <w:b/>
          <w:sz w:val="28"/>
          <w:szCs w:val="28"/>
        </w:rPr>
        <w:t>ПРИМЕРНАЯ ПРОГРАММА</w:t>
      </w:r>
    </w:p>
    <w:p w:rsidR="00CD53B0" w:rsidRPr="00D72BAB" w:rsidRDefault="00CD53B0" w:rsidP="00CD53B0">
      <w:pPr>
        <w:spacing w:after="0"/>
        <w:jc w:val="center"/>
        <w:rPr>
          <w:rFonts w:ascii="Times New Roman" w:hAnsi="Times New Roman" w:cs="Times New Roman"/>
          <w:b/>
          <w:sz w:val="28"/>
          <w:szCs w:val="28"/>
        </w:rPr>
      </w:pPr>
      <w:r w:rsidRPr="00D72BAB">
        <w:rPr>
          <w:rFonts w:ascii="Times New Roman" w:hAnsi="Times New Roman" w:cs="Times New Roman"/>
          <w:b/>
          <w:sz w:val="28"/>
          <w:szCs w:val="28"/>
        </w:rPr>
        <w:t xml:space="preserve">по учебному предмету </w:t>
      </w:r>
    </w:p>
    <w:p w:rsidR="00CD53B0" w:rsidRPr="00D72BAB" w:rsidRDefault="00CD53B0" w:rsidP="00CD53B0">
      <w:pPr>
        <w:spacing w:after="0"/>
        <w:jc w:val="center"/>
        <w:rPr>
          <w:rFonts w:ascii="Times New Roman" w:hAnsi="Times New Roman" w:cs="Times New Roman"/>
          <w:b/>
          <w:sz w:val="28"/>
          <w:szCs w:val="28"/>
        </w:rPr>
      </w:pPr>
      <w:r w:rsidRPr="00D72BAB">
        <w:rPr>
          <w:rFonts w:ascii="Times New Roman" w:hAnsi="Times New Roman" w:cs="Times New Roman"/>
          <w:b/>
          <w:sz w:val="28"/>
          <w:szCs w:val="28"/>
        </w:rPr>
        <w:t xml:space="preserve"> КОМПОЗИЦИЯ СТАНКОВАЯ</w:t>
      </w:r>
    </w:p>
    <w:p w:rsidR="00CD53B0" w:rsidRPr="00D72BAB" w:rsidRDefault="00CD53B0" w:rsidP="00CD53B0">
      <w:pPr>
        <w:spacing w:after="0"/>
        <w:jc w:val="center"/>
        <w:rPr>
          <w:rFonts w:ascii="Times New Roman" w:hAnsi="Times New Roman" w:cs="Times New Roman"/>
          <w:b/>
          <w:sz w:val="28"/>
          <w:szCs w:val="28"/>
        </w:rPr>
      </w:pPr>
    </w:p>
    <w:p w:rsidR="003E5B99" w:rsidRPr="00D72BAB" w:rsidRDefault="003E5B99" w:rsidP="003E5B99">
      <w:pPr>
        <w:jc w:val="center"/>
        <w:rPr>
          <w:rFonts w:ascii="Times New Roman" w:hAnsi="Times New Roman" w:cs="Times New Roman"/>
          <w:b/>
          <w:sz w:val="28"/>
          <w:szCs w:val="28"/>
        </w:rPr>
      </w:pPr>
    </w:p>
    <w:p w:rsidR="003E5B99" w:rsidRPr="00D72BAB" w:rsidRDefault="003E5B99" w:rsidP="003E5B99">
      <w:pPr>
        <w:jc w:val="center"/>
        <w:rPr>
          <w:rFonts w:ascii="Times New Roman" w:hAnsi="Times New Roman" w:cs="Times New Roman"/>
          <w:b/>
          <w:sz w:val="28"/>
          <w:szCs w:val="28"/>
        </w:rPr>
      </w:pPr>
    </w:p>
    <w:p w:rsidR="003E5B99" w:rsidRPr="00D72BAB" w:rsidRDefault="003E5B99" w:rsidP="00D72BAB">
      <w:pPr>
        <w:rPr>
          <w:rFonts w:ascii="Times New Roman" w:hAnsi="Times New Roman" w:cs="Times New Roman"/>
          <w:b/>
          <w:sz w:val="28"/>
          <w:szCs w:val="28"/>
        </w:rPr>
      </w:pPr>
    </w:p>
    <w:p w:rsidR="003E5B99" w:rsidRPr="00D72BAB" w:rsidRDefault="003E5B99" w:rsidP="003E5B99">
      <w:pPr>
        <w:jc w:val="center"/>
        <w:rPr>
          <w:rFonts w:ascii="Times New Roman" w:hAnsi="Times New Roman" w:cs="Times New Roman"/>
          <w:b/>
          <w:sz w:val="28"/>
          <w:szCs w:val="28"/>
        </w:rPr>
      </w:pPr>
    </w:p>
    <w:p w:rsidR="003E5B99" w:rsidRPr="00D72BAB" w:rsidRDefault="003E5B99" w:rsidP="003E5B99">
      <w:pPr>
        <w:jc w:val="center"/>
        <w:rPr>
          <w:rFonts w:ascii="Times New Roman" w:hAnsi="Times New Roman" w:cs="Times New Roman"/>
          <w:b/>
          <w:sz w:val="28"/>
          <w:szCs w:val="28"/>
        </w:rPr>
      </w:pPr>
    </w:p>
    <w:p w:rsidR="003E5B99" w:rsidRPr="00D72BAB" w:rsidRDefault="003E5B99" w:rsidP="003E5B99">
      <w:pPr>
        <w:jc w:val="center"/>
        <w:rPr>
          <w:rFonts w:ascii="Times New Roman" w:hAnsi="Times New Roman" w:cs="Times New Roman"/>
          <w:b/>
          <w:sz w:val="28"/>
          <w:szCs w:val="28"/>
        </w:rPr>
      </w:pPr>
    </w:p>
    <w:p w:rsidR="003E5B99" w:rsidRPr="00D72BAB" w:rsidRDefault="003E5B99" w:rsidP="003E5B99">
      <w:pPr>
        <w:jc w:val="center"/>
        <w:rPr>
          <w:rFonts w:ascii="Times New Roman" w:hAnsi="Times New Roman" w:cs="Times New Roman"/>
          <w:b/>
          <w:sz w:val="28"/>
          <w:szCs w:val="28"/>
        </w:rPr>
      </w:pPr>
    </w:p>
    <w:p w:rsidR="003E5B99" w:rsidRPr="00D72BAB" w:rsidRDefault="003E5B99" w:rsidP="003E5B99">
      <w:pPr>
        <w:jc w:val="center"/>
        <w:rPr>
          <w:rFonts w:ascii="Times New Roman" w:hAnsi="Times New Roman" w:cs="Times New Roman"/>
          <w:b/>
          <w:sz w:val="28"/>
          <w:szCs w:val="28"/>
        </w:rPr>
      </w:pPr>
    </w:p>
    <w:p w:rsidR="003E5B99" w:rsidRPr="00D72BAB" w:rsidRDefault="003E5B99" w:rsidP="003E5B99">
      <w:pPr>
        <w:jc w:val="center"/>
        <w:rPr>
          <w:rFonts w:ascii="Times New Roman" w:hAnsi="Times New Roman" w:cs="Times New Roman"/>
          <w:b/>
          <w:sz w:val="28"/>
          <w:szCs w:val="28"/>
        </w:rPr>
      </w:pPr>
      <w:r w:rsidRPr="00D72BAB">
        <w:rPr>
          <w:rFonts w:ascii="Times New Roman" w:hAnsi="Times New Roman" w:cs="Times New Roman"/>
          <w:b/>
          <w:sz w:val="28"/>
          <w:szCs w:val="28"/>
        </w:rPr>
        <w:t>Макеевка 2024</w:t>
      </w:r>
    </w:p>
    <w:p w:rsidR="00B56E8E" w:rsidRPr="00D72BAB" w:rsidRDefault="00B56E8E" w:rsidP="008A4B17">
      <w:pPr>
        <w:spacing w:after="0"/>
        <w:jc w:val="center"/>
        <w:rPr>
          <w:rFonts w:ascii="Times New Roman" w:hAnsi="Times New Roman" w:cs="Times New Roman"/>
          <w:sz w:val="28"/>
          <w:szCs w:val="28"/>
        </w:rPr>
      </w:pPr>
    </w:p>
    <w:p w:rsidR="00B56E8E" w:rsidRPr="00D72BAB" w:rsidRDefault="00200171" w:rsidP="008A4B17">
      <w:pPr>
        <w:spacing w:after="0"/>
        <w:jc w:val="both"/>
        <w:rPr>
          <w:rFonts w:ascii="Times New Roman" w:hAnsi="Times New Roman" w:cs="Times New Roman"/>
          <w:sz w:val="28"/>
          <w:szCs w:val="28"/>
        </w:rPr>
      </w:pPr>
      <w:r w:rsidRPr="00D72BAB">
        <w:rPr>
          <w:rFonts w:ascii="Times New Roman" w:hAnsi="Times New Roman" w:cs="Times New Roman"/>
          <w:sz w:val="28"/>
          <w:szCs w:val="28"/>
        </w:rPr>
        <w:lastRenderedPageBreak/>
        <w:t xml:space="preserve">Разработчик: Яна </w:t>
      </w:r>
      <w:r w:rsidR="00B56E8E" w:rsidRPr="00D72BAB">
        <w:rPr>
          <w:rFonts w:ascii="Times New Roman" w:hAnsi="Times New Roman" w:cs="Times New Roman"/>
          <w:sz w:val="28"/>
          <w:szCs w:val="28"/>
        </w:rPr>
        <w:t>В</w:t>
      </w:r>
      <w:r w:rsidRPr="00D72BAB">
        <w:rPr>
          <w:rFonts w:ascii="Times New Roman" w:hAnsi="Times New Roman" w:cs="Times New Roman"/>
          <w:sz w:val="28"/>
          <w:szCs w:val="28"/>
        </w:rPr>
        <w:t xml:space="preserve">ладимировна </w:t>
      </w:r>
      <w:r w:rsidR="00B56E8E" w:rsidRPr="00D72BAB">
        <w:rPr>
          <w:rFonts w:ascii="Times New Roman" w:hAnsi="Times New Roman" w:cs="Times New Roman"/>
          <w:sz w:val="28"/>
          <w:szCs w:val="28"/>
        </w:rPr>
        <w:t>К</w:t>
      </w:r>
      <w:r w:rsidRPr="00D72BAB">
        <w:rPr>
          <w:rFonts w:ascii="Times New Roman" w:hAnsi="Times New Roman" w:cs="Times New Roman"/>
          <w:sz w:val="28"/>
          <w:szCs w:val="28"/>
        </w:rPr>
        <w:t>и</w:t>
      </w:r>
      <w:r w:rsidR="00B56E8E" w:rsidRPr="00D72BAB">
        <w:rPr>
          <w:rFonts w:ascii="Times New Roman" w:hAnsi="Times New Roman" w:cs="Times New Roman"/>
          <w:sz w:val="28"/>
          <w:szCs w:val="28"/>
        </w:rPr>
        <w:t>риенко</w:t>
      </w:r>
      <w:r w:rsidRPr="00D72BAB">
        <w:rPr>
          <w:rFonts w:ascii="Times New Roman" w:hAnsi="Times New Roman" w:cs="Times New Roman"/>
          <w:sz w:val="28"/>
          <w:szCs w:val="28"/>
        </w:rPr>
        <w:t xml:space="preserve">, </w:t>
      </w:r>
      <w:r w:rsidR="00B56E8E" w:rsidRPr="00D72BAB">
        <w:rPr>
          <w:rFonts w:ascii="Times New Roman" w:hAnsi="Times New Roman" w:cs="Times New Roman"/>
          <w:sz w:val="28"/>
          <w:szCs w:val="28"/>
        </w:rPr>
        <w:t>п</w:t>
      </w:r>
      <w:r w:rsidRPr="00D72BAB">
        <w:rPr>
          <w:rFonts w:ascii="Times New Roman" w:hAnsi="Times New Roman" w:cs="Times New Roman"/>
          <w:sz w:val="28"/>
          <w:szCs w:val="28"/>
        </w:rPr>
        <w:t>реподаватель МБУ «ХУДОЖЕСТВЕННАЯ ШКОЛА ГОРОДА МАКЕЕВКИ</w:t>
      </w:r>
      <w:r w:rsidR="00B56E8E" w:rsidRPr="00D72BAB">
        <w:rPr>
          <w:rFonts w:ascii="Times New Roman" w:hAnsi="Times New Roman" w:cs="Times New Roman"/>
          <w:sz w:val="28"/>
          <w:szCs w:val="28"/>
        </w:rPr>
        <w:t xml:space="preserve">» </w:t>
      </w:r>
    </w:p>
    <w:p w:rsidR="00B56E8E" w:rsidRPr="00D72BAB" w:rsidRDefault="00B56E8E" w:rsidP="008A4B17">
      <w:pPr>
        <w:spacing w:after="0"/>
        <w:jc w:val="both"/>
        <w:rPr>
          <w:rFonts w:ascii="Times New Roman" w:hAnsi="Times New Roman" w:cs="Times New Roman"/>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Default="00B56E8E" w:rsidP="008A4B17">
      <w:pPr>
        <w:ind w:left="1452" w:firstLine="708"/>
        <w:jc w:val="both"/>
        <w:rPr>
          <w:rFonts w:ascii="Times New Roman" w:hAnsi="Times New Roman" w:cs="Times New Roman"/>
          <w:b/>
          <w:sz w:val="28"/>
          <w:szCs w:val="28"/>
        </w:rPr>
      </w:pPr>
    </w:p>
    <w:p w:rsidR="00D72BAB" w:rsidRPr="00D72BAB" w:rsidRDefault="00D72BAB"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8A4B17">
      <w:pPr>
        <w:ind w:left="1452" w:firstLine="708"/>
        <w:jc w:val="both"/>
        <w:rPr>
          <w:rFonts w:ascii="Times New Roman" w:hAnsi="Times New Roman" w:cs="Times New Roman"/>
          <w:b/>
          <w:sz w:val="28"/>
          <w:szCs w:val="28"/>
        </w:rPr>
      </w:pPr>
    </w:p>
    <w:p w:rsidR="00B56E8E" w:rsidRPr="00D72BAB" w:rsidRDefault="00B56E8E" w:rsidP="00200171">
      <w:pPr>
        <w:jc w:val="both"/>
        <w:rPr>
          <w:rFonts w:ascii="Times New Roman" w:hAnsi="Times New Roman" w:cs="Times New Roman"/>
          <w:b/>
          <w:sz w:val="28"/>
          <w:szCs w:val="28"/>
        </w:rPr>
      </w:pPr>
    </w:p>
    <w:p w:rsidR="008435D3" w:rsidRPr="00D72BAB" w:rsidRDefault="008435D3" w:rsidP="00200171">
      <w:pPr>
        <w:jc w:val="both"/>
        <w:rPr>
          <w:rFonts w:ascii="Times New Roman" w:hAnsi="Times New Roman" w:cs="Times New Roman"/>
          <w:b/>
          <w:sz w:val="28"/>
          <w:szCs w:val="28"/>
        </w:rPr>
      </w:pPr>
    </w:p>
    <w:p w:rsidR="00B56E8E" w:rsidRPr="00D72BAB" w:rsidRDefault="00B56E8E" w:rsidP="00AE542D">
      <w:pPr>
        <w:spacing w:line="240" w:lineRule="auto"/>
        <w:ind w:left="1452" w:firstLine="708"/>
        <w:jc w:val="both"/>
        <w:rPr>
          <w:rFonts w:ascii="Times New Roman" w:hAnsi="Times New Roman" w:cs="Times New Roman"/>
          <w:b/>
          <w:sz w:val="28"/>
          <w:szCs w:val="28"/>
        </w:rPr>
      </w:pPr>
      <w:r w:rsidRPr="00D72BAB">
        <w:rPr>
          <w:rFonts w:ascii="Times New Roman" w:hAnsi="Times New Roman" w:cs="Times New Roman"/>
          <w:b/>
          <w:sz w:val="28"/>
          <w:szCs w:val="28"/>
        </w:rPr>
        <w:lastRenderedPageBreak/>
        <w:t>Структура программы учебного предмета</w:t>
      </w:r>
    </w:p>
    <w:p w:rsidR="00B56E8E" w:rsidRPr="00D72BAB" w:rsidRDefault="00B56E8E" w:rsidP="00AE542D">
      <w:pPr>
        <w:spacing w:line="240" w:lineRule="auto"/>
        <w:jc w:val="both"/>
        <w:rPr>
          <w:rFonts w:ascii="Times New Roman" w:hAnsi="Times New Roman" w:cs="Times New Roman"/>
          <w:b/>
          <w:sz w:val="28"/>
          <w:szCs w:val="28"/>
        </w:rPr>
      </w:pPr>
      <w:r w:rsidRPr="00D72BAB">
        <w:rPr>
          <w:rFonts w:ascii="Times New Roman" w:hAnsi="Times New Roman" w:cs="Times New Roman"/>
          <w:b/>
          <w:sz w:val="28"/>
          <w:szCs w:val="28"/>
        </w:rPr>
        <w:t>I.</w:t>
      </w:r>
      <w:r w:rsidRPr="00D72BAB">
        <w:rPr>
          <w:rFonts w:ascii="Times New Roman" w:hAnsi="Times New Roman" w:cs="Times New Roman"/>
          <w:b/>
          <w:sz w:val="28"/>
          <w:szCs w:val="28"/>
        </w:rPr>
        <w:tab/>
        <w:t>Пояснительная записка</w:t>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xml:space="preserve">- Характеристика учебного предмета, его место и роль в образовательном </w:t>
      </w:r>
      <w:r w:rsidRPr="00D72BAB">
        <w:rPr>
          <w:rFonts w:ascii="Times New Roman" w:hAnsi="Times New Roman" w:cs="Times New Roman"/>
          <w:i/>
          <w:sz w:val="28"/>
          <w:szCs w:val="28"/>
        </w:rPr>
        <w:tab/>
        <w:t>процессе;</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Срок реализации учебного предмета;</w:t>
      </w:r>
    </w:p>
    <w:p w:rsidR="00B56E8E" w:rsidRPr="00D72BAB" w:rsidRDefault="00B56E8E" w:rsidP="00AE542D">
      <w:pPr>
        <w:pStyle w:val="a4"/>
        <w:ind w:firstLine="567"/>
        <w:rPr>
          <w:rFonts w:ascii="Times New Roman" w:hAnsi="Times New Roman" w:cs="Times New Roman"/>
          <w:i/>
          <w:sz w:val="28"/>
          <w:szCs w:val="28"/>
        </w:rPr>
      </w:pPr>
      <w:proofErr w:type="gramStart"/>
      <w:r w:rsidRPr="00D72BAB">
        <w:rPr>
          <w:rFonts w:ascii="Times New Roman" w:hAnsi="Times New Roman" w:cs="Times New Roman"/>
          <w:i/>
          <w:sz w:val="28"/>
          <w:szCs w:val="28"/>
        </w:rPr>
        <w:t>- Объем учебного времени, предусмотренный учебным планом образовательного</w:t>
      </w:r>
      <w:proofErr w:type="gramEnd"/>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xml:space="preserve">   учреждения на реализацию учебного предмета;</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Сведения о затратах учебного времени и графике промежуточной аттестации;</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Форма проведения учебных аудиторных занятий;</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Цели и задачи учебного предмета;</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Обоснование структуры программы учебного предмета;</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Методы обучения;</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Описание материально-технических условий реализации учебного предмета;</w:t>
      </w:r>
    </w:p>
    <w:p w:rsidR="00B56E8E" w:rsidRPr="00D72BAB" w:rsidRDefault="00B56E8E" w:rsidP="00AE542D">
      <w:pPr>
        <w:spacing w:line="240" w:lineRule="auto"/>
        <w:rPr>
          <w:rFonts w:ascii="Times New Roman" w:hAnsi="Times New Roman" w:cs="Times New Roman"/>
          <w:b/>
          <w:sz w:val="28"/>
          <w:szCs w:val="28"/>
        </w:rPr>
      </w:pPr>
      <w:r w:rsidRPr="00D72BAB">
        <w:rPr>
          <w:rFonts w:ascii="Times New Roman" w:hAnsi="Times New Roman" w:cs="Times New Roman"/>
          <w:b/>
          <w:sz w:val="28"/>
          <w:szCs w:val="28"/>
        </w:rPr>
        <w:t>II.</w:t>
      </w:r>
      <w:r w:rsidRPr="00D72BAB">
        <w:rPr>
          <w:rFonts w:ascii="Times New Roman" w:hAnsi="Times New Roman" w:cs="Times New Roman"/>
          <w:b/>
          <w:sz w:val="28"/>
          <w:szCs w:val="28"/>
        </w:rPr>
        <w:tab/>
        <w:t>Содержание учебного предмета</w:t>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xml:space="preserve">  -Учебно-тематический план;</w:t>
      </w:r>
    </w:p>
    <w:p w:rsidR="00B56E8E" w:rsidRPr="00D72BAB" w:rsidRDefault="00B56E8E" w:rsidP="00AE542D">
      <w:pPr>
        <w:pStyle w:val="a4"/>
        <w:ind w:firstLine="567"/>
        <w:rPr>
          <w:rFonts w:ascii="Times New Roman" w:hAnsi="Times New Roman" w:cs="Times New Roman"/>
          <w:bCs/>
          <w:i/>
          <w:sz w:val="28"/>
          <w:szCs w:val="28"/>
        </w:rPr>
      </w:pPr>
      <w:r w:rsidRPr="00D72BAB">
        <w:rPr>
          <w:rFonts w:ascii="Times New Roman" w:hAnsi="Times New Roman" w:cs="Times New Roman"/>
          <w:i/>
          <w:sz w:val="28"/>
          <w:szCs w:val="28"/>
        </w:rPr>
        <w:t xml:space="preserve">  - Содержание разделов и тем. </w:t>
      </w:r>
      <w:r w:rsidRPr="00D72BAB">
        <w:rPr>
          <w:rFonts w:ascii="Times New Roman" w:hAnsi="Times New Roman" w:cs="Times New Roman"/>
          <w:bCs/>
          <w:i/>
          <w:sz w:val="28"/>
          <w:szCs w:val="28"/>
        </w:rPr>
        <w:t>Годовые требования;</w:t>
      </w:r>
    </w:p>
    <w:p w:rsidR="00B56E8E" w:rsidRPr="00D72BAB" w:rsidRDefault="00B56E8E" w:rsidP="00AE542D">
      <w:pPr>
        <w:spacing w:before="280" w:line="240" w:lineRule="auto"/>
        <w:rPr>
          <w:rFonts w:ascii="Times New Roman" w:hAnsi="Times New Roman" w:cs="Times New Roman"/>
          <w:b/>
          <w:sz w:val="28"/>
          <w:szCs w:val="28"/>
        </w:rPr>
      </w:pPr>
      <w:r w:rsidRPr="00D72BAB">
        <w:rPr>
          <w:rFonts w:ascii="Times New Roman" w:hAnsi="Times New Roman" w:cs="Times New Roman"/>
          <w:b/>
          <w:sz w:val="28"/>
          <w:szCs w:val="28"/>
        </w:rPr>
        <w:t>III.</w:t>
      </w:r>
      <w:r w:rsidRPr="00D72BAB">
        <w:rPr>
          <w:rFonts w:ascii="Times New Roman" w:hAnsi="Times New Roman" w:cs="Times New Roman"/>
          <w:b/>
          <w:sz w:val="28"/>
          <w:szCs w:val="28"/>
        </w:rPr>
        <w:tab/>
        <w:t xml:space="preserve">Требования к уровню подготовки </w:t>
      </w:r>
      <w:proofErr w:type="gramStart"/>
      <w:r w:rsidRPr="00D72BAB">
        <w:rPr>
          <w:rFonts w:ascii="Times New Roman" w:hAnsi="Times New Roman" w:cs="Times New Roman"/>
          <w:b/>
          <w:sz w:val="28"/>
          <w:szCs w:val="28"/>
        </w:rPr>
        <w:t>обучающихся</w:t>
      </w:r>
      <w:proofErr w:type="gramEnd"/>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p>
    <w:p w:rsidR="00B56E8E" w:rsidRPr="00D72BAB" w:rsidRDefault="00B56E8E" w:rsidP="00AE542D">
      <w:pPr>
        <w:spacing w:before="280" w:line="240" w:lineRule="auto"/>
        <w:ind w:firstLine="567"/>
        <w:rPr>
          <w:rFonts w:ascii="Times New Roman" w:hAnsi="Times New Roman" w:cs="Times New Roman"/>
          <w:i/>
          <w:sz w:val="28"/>
          <w:szCs w:val="28"/>
        </w:rPr>
      </w:pPr>
      <w:r w:rsidRPr="00D72BAB">
        <w:rPr>
          <w:rFonts w:ascii="Times New Roman" w:hAnsi="Times New Roman" w:cs="Times New Roman"/>
          <w:i/>
          <w:sz w:val="28"/>
          <w:szCs w:val="28"/>
        </w:rPr>
        <w:t>- Требования к уровню подготовки на различных этапах обучения;</w:t>
      </w:r>
    </w:p>
    <w:p w:rsidR="00B56E8E" w:rsidRPr="00D72BAB" w:rsidRDefault="00B56E8E" w:rsidP="00AE542D">
      <w:pPr>
        <w:pStyle w:val="a4"/>
        <w:rPr>
          <w:rFonts w:ascii="Times New Roman" w:hAnsi="Times New Roman" w:cs="Times New Roman"/>
          <w:b/>
          <w:sz w:val="28"/>
          <w:szCs w:val="28"/>
        </w:rPr>
      </w:pPr>
      <w:r w:rsidRPr="00D72BAB">
        <w:rPr>
          <w:rFonts w:ascii="Times New Roman" w:hAnsi="Times New Roman" w:cs="Times New Roman"/>
          <w:b/>
          <w:sz w:val="28"/>
          <w:szCs w:val="28"/>
          <w:lang w:val="en-US"/>
        </w:rPr>
        <w:t>IV</w:t>
      </w:r>
      <w:r w:rsidRPr="00D72BAB">
        <w:rPr>
          <w:rFonts w:ascii="Times New Roman" w:hAnsi="Times New Roman" w:cs="Times New Roman"/>
          <w:b/>
          <w:sz w:val="28"/>
          <w:szCs w:val="28"/>
        </w:rPr>
        <w:t>.</w:t>
      </w:r>
      <w:r w:rsidRPr="00D72BAB">
        <w:rPr>
          <w:rFonts w:ascii="Times New Roman" w:hAnsi="Times New Roman" w:cs="Times New Roman"/>
          <w:b/>
          <w:sz w:val="28"/>
          <w:szCs w:val="28"/>
        </w:rPr>
        <w:tab/>
        <w:t xml:space="preserve">Формы и методы контроля, система оценок </w:t>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r>
      <w:r w:rsidRPr="00D72BAB">
        <w:rPr>
          <w:rFonts w:ascii="Times New Roman" w:hAnsi="Times New Roman" w:cs="Times New Roman"/>
          <w:b/>
          <w:sz w:val="28"/>
          <w:szCs w:val="28"/>
        </w:rPr>
        <w:tab/>
        <w:t xml:space="preserve"> </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Аттестация: цели, виды, форма, содержание;</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Критерии оценки;</w:t>
      </w:r>
    </w:p>
    <w:p w:rsidR="00B56E8E" w:rsidRPr="00D72BAB" w:rsidRDefault="00B56E8E" w:rsidP="00AE542D">
      <w:pPr>
        <w:pStyle w:val="a4"/>
        <w:rPr>
          <w:rFonts w:ascii="Times New Roman" w:hAnsi="Times New Roman" w:cs="Times New Roman"/>
          <w:b/>
          <w:sz w:val="28"/>
          <w:szCs w:val="28"/>
        </w:rPr>
      </w:pPr>
      <w:r w:rsidRPr="00D72BAB">
        <w:rPr>
          <w:rFonts w:ascii="Times New Roman" w:hAnsi="Times New Roman" w:cs="Times New Roman"/>
          <w:b/>
          <w:sz w:val="28"/>
          <w:szCs w:val="28"/>
          <w:lang w:val="en-US"/>
        </w:rPr>
        <w:t>V</w:t>
      </w:r>
      <w:r w:rsidRPr="00D72BAB">
        <w:rPr>
          <w:rFonts w:ascii="Times New Roman" w:hAnsi="Times New Roman" w:cs="Times New Roman"/>
          <w:b/>
          <w:sz w:val="28"/>
          <w:szCs w:val="28"/>
        </w:rPr>
        <w:t>.</w:t>
      </w:r>
      <w:r w:rsidRPr="00D72BAB">
        <w:rPr>
          <w:rFonts w:ascii="Times New Roman" w:hAnsi="Times New Roman" w:cs="Times New Roman"/>
          <w:b/>
          <w:sz w:val="28"/>
          <w:szCs w:val="28"/>
        </w:rPr>
        <w:tab/>
        <w:t>Методическое обеспечение учебного процесса</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Методические рекомендации преподавателям;</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lastRenderedPageBreak/>
        <w:t xml:space="preserve">- Рекомендации по организации самостоятельной работы </w:t>
      </w:r>
      <w:proofErr w:type="gramStart"/>
      <w:r w:rsidRPr="00D72BAB">
        <w:rPr>
          <w:rFonts w:ascii="Times New Roman" w:hAnsi="Times New Roman" w:cs="Times New Roman"/>
          <w:i/>
          <w:sz w:val="28"/>
          <w:szCs w:val="28"/>
        </w:rPr>
        <w:t>обучающихся</w:t>
      </w:r>
      <w:proofErr w:type="gramEnd"/>
      <w:r w:rsidRPr="00D72BAB">
        <w:rPr>
          <w:rFonts w:ascii="Times New Roman" w:hAnsi="Times New Roman" w:cs="Times New Roman"/>
          <w:i/>
          <w:sz w:val="28"/>
          <w:szCs w:val="28"/>
        </w:rPr>
        <w:t>;</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Дидактические материалы</w:t>
      </w:r>
      <w:r w:rsidRPr="00D72BAB">
        <w:rPr>
          <w:rFonts w:ascii="Times New Roman" w:hAnsi="Times New Roman" w:cs="Times New Roman"/>
          <w:i/>
          <w:sz w:val="28"/>
          <w:szCs w:val="28"/>
        </w:rPr>
        <w:tab/>
        <w:t>;</w:t>
      </w:r>
      <w:r w:rsidRPr="00D72BAB">
        <w:rPr>
          <w:rFonts w:ascii="Times New Roman" w:hAnsi="Times New Roman" w:cs="Times New Roman"/>
          <w:i/>
          <w:sz w:val="28"/>
          <w:szCs w:val="28"/>
        </w:rPr>
        <w:tab/>
      </w:r>
      <w:r w:rsidRPr="00D72BAB">
        <w:rPr>
          <w:rFonts w:ascii="Times New Roman" w:hAnsi="Times New Roman" w:cs="Times New Roman"/>
          <w:i/>
          <w:sz w:val="28"/>
          <w:szCs w:val="28"/>
        </w:rPr>
        <w:tab/>
      </w:r>
    </w:p>
    <w:p w:rsidR="00B56E8E" w:rsidRPr="00D72BAB" w:rsidRDefault="00B56E8E" w:rsidP="00AE542D">
      <w:pPr>
        <w:pStyle w:val="a4"/>
        <w:rPr>
          <w:rFonts w:ascii="Times New Roman" w:hAnsi="Times New Roman" w:cs="Times New Roman"/>
          <w:b/>
          <w:sz w:val="28"/>
          <w:szCs w:val="28"/>
        </w:rPr>
      </w:pPr>
      <w:r w:rsidRPr="00D72BAB">
        <w:rPr>
          <w:rFonts w:ascii="Times New Roman" w:hAnsi="Times New Roman" w:cs="Times New Roman"/>
          <w:b/>
          <w:sz w:val="28"/>
          <w:szCs w:val="28"/>
          <w:lang w:val="en-US"/>
        </w:rPr>
        <w:t>VI</w:t>
      </w:r>
      <w:r w:rsidRPr="00D72BAB">
        <w:rPr>
          <w:rFonts w:ascii="Times New Roman" w:hAnsi="Times New Roman" w:cs="Times New Roman"/>
          <w:b/>
          <w:sz w:val="28"/>
          <w:szCs w:val="28"/>
        </w:rPr>
        <w:t>.</w:t>
      </w:r>
      <w:r w:rsidRPr="00D72BAB">
        <w:rPr>
          <w:rFonts w:ascii="Times New Roman" w:hAnsi="Times New Roman" w:cs="Times New Roman"/>
          <w:b/>
          <w:sz w:val="28"/>
          <w:szCs w:val="28"/>
        </w:rPr>
        <w:tab/>
        <w:t xml:space="preserve">Список литературы и средств обучения                                     </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Методическая литература;</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Учебная литература;</w:t>
      </w:r>
    </w:p>
    <w:p w:rsidR="00B56E8E" w:rsidRPr="00D72BAB" w:rsidRDefault="00B56E8E" w:rsidP="00AE542D">
      <w:pPr>
        <w:pStyle w:val="a4"/>
        <w:ind w:firstLine="567"/>
        <w:rPr>
          <w:rFonts w:ascii="Times New Roman" w:hAnsi="Times New Roman" w:cs="Times New Roman"/>
          <w:i/>
          <w:sz w:val="28"/>
          <w:szCs w:val="28"/>
        </w:rPr>
      </w:pPr>
      <w:r w:rsidRPr="00D72BAB">
        <w:rPr>
          <w:rFonts w:ascii="Times New Roman" w:hAnsi="Times New Roman" w:cs="Times New Roman"/>
          <w:i/>
          <w:sz w:val="28"/>
          <w:szCs w:val="28"/>
        </w:rPr>
        <w:t>- Средства обучения.</w:t>
      </w:r>
    </w:p>
    <w:p w:rsidR="00B56E8E" w:rsidRPr="00D72BAB" w:rsidRDefault="00B56E8E" w:rsidP="00AE542D">
      <w:pPr>
        <w:spacing w:line="240" w:lineRule="auto"/>
        <w:ind w:firstLine="567"/>
        <w:jc w:val="both"/>
        <w:rPr>
          <w:rFonts w:ascii="Times New Roman" w:eastAsia="ヒラギノ角ゴ Pro W3" w:hAnsi="Times New Roman" w:cs="Times New Roman"/>
          <w:color w:val="000000"/>
          <w:sz w:val="28"/>
          <w:szCs w:val="28"/>
        </w:rPr>
      </w:pPr>
    </w:p>
    <w:p w:rsidR="00B56E8E" w:rsidRPr="00D72BAB" w:rsidRDefault="00B56E8E" w:rsidP="00AE542D">
      <w:pPr>
        <w:spacing w:line="240" w:lineRule="auto"/>
        <w:ind w:firstLine="567"/>
        <w:jc w:val="both"/>
        <w:rPr>
          <w:rFonts w:ascii="Times New Roman" w:eastAsia="ヒラギノ角ゴ Pro W3" w:hAnsi="Times New Roman" w:cs="Times New Roman"/>
          <w:color w:val="000000"/>
          <w:sz w:val="28"/>
          <w:szCs w:val="28"/>
        </w:rPr>
      </w:pPr>
    </w:p>
    <w:p w:rsidR="00B56E8E" w:rsidRPr="00D72BAB" w:rsidRDefault="00B56E8E" w:rsidP="00AE542D">
      <w:pPr>
        <w:spacing w:line="240" w:lineRule="auto"/>
        <w:jc w:val="both"/>
        <w:rPr>
          <w:rFonts w:ascii="Times New Roman" w:eastAsia="ヒラギノ角ゴ Pro W3" w:hAnsi="Times New Roman" w:cs="Times New Roman"/>
          <w:color w:val="000000"/>
          <w:sz w:val="28"/>
          <w:szCs w:val="28"/>
        </w:rPr>
      </w:pPr>
    </w:p>
    <w:p w:rsidR="00B56E8E" w:rsidRPr="00D72BAB" w:rsidRDefault="00B56E8E" w:rsidP="008A4B17">
      <w:pPr>
        <w:jc w:val="both"/>
        <w:rPr>
          <w:rFonts w:ascii="Times New Roman" w:eastAsia="ヒラギノ角ゴ Pro W3" w:hAnsi="Times New Roman" w:cs="Times New Roman"/>
          <w:color w:val="000000"/>
          <w:sz w:val="28"/>
          <w:szCs w:val="28"/>
        </w:rPr>
      </w:pPr>
    </w:p>
    <w:p w:rsidR="00B56E8E" w:rsidRPr="00D72BAB" w:rsidRDefault="00B56E8E" w:rsidP="008A4B17">
      <w:pPr>
        <w:jc w:val="both"/>
        <w:rPr>
          <w:rFonts w:ascii="Times New Roman" w:eastAsia="ヒラギノ角ゴ Pro W3" w:hAnsi="Times New Roman" w:cs="Times New Roman"/>
          <w:color w:val="000000"/>
          <w:sz w:val="28"/>
          <w:szCs w:val="28"/>
        </w:rPr>
      </w:pPr>
    </w:p>
    <w:p w:rsidR="00B56E8E" w:rsidRPr="00D72BAB" w:rsidRDefault="00B56E8E" w:rsidP="008A4B17">
      <w:pPr>
        <w:jc w:val="both"/>
        <w:rPr>
          <w:rFonts w:ascii="Times New Roman" w:eastAsia="ヒラギノ角ゴ Pro W3" w:hAnsi="Times New Roman" w:cs="Times New Roman"/>
          <w:color w:val="000000"/>
          <w:sz w:val="28"/>
          <w:szCs w:val="28"/>
        </w:rPr>
      </w:pPr>
    </w:p>
    <w:p w:rsidR="00200171" w:rsidRPr="00D72BAB" w:rsidRDefault="00200171" w:rsidP="008A4B17">
      <w:pPr>
        <w:jc w:val="both"/>
        <w:rPr>
          <w:rFonts w:ascii="Times New Roman" w:eastAsia="ヒラギノ角ゴ Pro W3" w:hAnsi="Times New Roman" w:cs="Times New Roman"/>
          <w:color w:val="000000"/>
          <w:sz w:val="28"/>
          <w:szCs w:val="28"/>
        </w:rPr>
      </w:pPr>
    </w:p>
    <w:p w:rsidR="00200171" w:rsidRPr="00D72BAB" w:rsidRDefault="00200171" w:rsidP="008A4B17">
      <w:pPr>
        <w:jc w:val="both"/>
        <w:rPr>
          <w:rFonts w:ascii="Times New Roman" w:eastAsia="ヒラギノ角ゴ Pro W3" w:hAnsi="Times New Roman" w:cs="Times New Roman"/>
          <w:color w:val="000000"/>
          <w:sz w:val="28"/>
          <w:szCs w:val="28"/>
        </w:rPr>
      </w:pPr>
    </w:p>
    <w:p w:rsidR="00200171" w:rsidRPr="00D72BAB" w:rsidRDefault="00200171" w:rsidP="008A4B17">
      <w:pPr>
        <w:jc w:val="both"/>
        <w:rPr>
          <w:rFonts w:ascii="Times New Roman" w:eastAsia="ヒラギノ角ゴ Pro W3" w:hAnsi="Times New Roman" w:cs="Times New Roman"/>
          <w:color w:val="000000"/>
          <w:sz w:val="28"/>
          <w:szCs w:val="28"/>
        </w:rPr>
      </w:pPr>
    </w:p>
    <w:p w:rsidR="00AE542D" w:rsidRPr="00D72BAB" w:rsidRDefault="00AE542D" w:rsidP="008A4B17">
      <w:pPr>
        <w:jc w:val="both"/>
        <w:rPr>
          <w:rFonts w:ascii="Times New Roman" w:eastAsia="ヒラギノ角ゴ Pro W3" w:hAnsi="Times New Roman" w:cs="Times New Roman"/>
          <w:color w:val="000000"/>
          <w:sz w:val="28"/>
          <w:szCs w:val="28"/>
        </w:rPr>
      </w:pPr>
    </w:p>
    <w:p w:rsidR="00AE542D" w:rsidRPr="00D72BAB" w:rsidRDefault="00AE542D" w:rsidP="008A4B17">
      <w:pPr>
        <w:jc w:val="both"/>
        <w:rPr>
          <w:rFonts w:ascii="Times New Roman" w:eastAsia="ヒラギノ角ゴ Pro W3" w:hAnsi="Times New Roman" w:cs="Times New Roman"/>
          <w:color w:val="000000"/>
          <w:sz w:val="28"/>
          <w:szCs w:val="28"/>
        </w:rPr>
      </w:pPr>
    </w:p>
    <w:p w:rsidR="00AE542D" w:rsidRPr="00D72BAB" w:rsidRDefault="00AE542D" w:rsidP="008A4B17">
      <w:pPr>
        <w:jc w:val="both"/>
        <w:rPr>
          <w:rFonts w:ascii="Times New Roman" w:eastAsia="ヒラギノ角ゴ Pro W3" w:hAnsi="Times New Roman" w:cs="Times New Roman"/>
          <w:color w:val="000000"/>
          <w:sz w:val="28"/>
          <w:szCs w:val="28"/>
        </w:rPr>
      </w:pPr>
    </w:p>
    <w:p w:rsidR="00AE542D" w:rsidRPr="00D72BAB" w:rsidRDefault="00AE542D" w:rsidP="008A4B17">
      <w:pPr>
        <w:jc w:val="both"/>
        <w:rPr>
          <w:rFonts w:ascii="Times New Roman" w:eastAsia="ヒラギノ角ゴ Pro W3" w:hAnsi="Times New Roman" w:cs="Times New Roman"/>
          <w:color w:val="000000"/>
          <w:sz w:val="28"/>
          <w:szCs w:val="28"/>
        </w:rPr>
      </w:pPr>
    </w:p>
    <w:p w:rsidR="00AE542D" w:rsidRPr="00D72BAB" w:rsidRDefault="00AE542D" w:rsidP="008A4B17">
      <w:pPr>
        <w:jc w:val="both"/>
        <w:rPr>
          <w:rFonts w:ascii="Times New Roman" w:eastAsia="ヒラギノ角ゴ Pro W3" w:hAnsi="Times New Roman" w:cs="Times New Roman"/>
          <w:color w:val="000000"/>
          <w:sz w:val="28"/>
          <w:szCs w:val="28"/>
        </w:rPr>
      </w:pPr>
    </w:p>
    <w:p w:rsidR="00AE542D" w:rsidRPr="00D72BAB" w:rsidRDefault="00AE542D" w:rsidP="008A4B17">
      <w:pPr>
        <w:jc w:val="both"/>
        <w:rPr>
          <w:rFonts w:ascii="Times New Roman" w:eastAsia="ヒラギノ角ゴ Pro W3" w:hAnsi="Times New Roman" w:cs="Times New Roman"/>
          <w:color w:val="000000"/>
          <w:sz w:val="28"/>
          <w:szCs w:val="28"/>
        </w:rPr>
      </w:pPr>
    </w:p>
    <w:p w:rsidR="00200171" w:rsidRPr="00D72BAB" w:rsidRDefault="00200171" w:rsidP="008A4B17">
      <w:pPr>
        <w:jc w:val="both"/>
        <w:rPr>
          <w:rFonts w:ascii="Times New Roman" w:eastAsia="ヒラギノ角ゴ Pro W3" w:hAnsi="Times New Roman" w:cs="Times New Roman"/>
          <w:color w:val="000000"/>
          <w:sz w:val="28"/>
          <w:szCs w:val="28"/>
        </w:rPr>
      </w:pPr>
    </w:p>
    <w:p w:rsidR="00200171" w:rsidRPr="00D72BAB" w:rsidRDefault="00200171" w:rsidP="008A4B17">
      <w:pPr>
        <w:jc w:val="both"/>
        <w:rPr>
          <w:rFonts w:ascii="Times New Roman" w:eastAsia="ヒラギノ角ゴ Pro W3" w:hAnsi="Times New Roman" w:cs="Times New Roman"/>
          <w:color w:val="000000"/>
          <w:sz w:val="28"/>
          <w:szCs w:val="28"/>
        </w:rPr>
      </w:pPr>
    </w:p>
    <w:p w:rsidR="00B56E8E" w:rsidRPr="00D72BAB" w:rsidRDefault="00B56E8E" w:rsidP="008A4B17">
      <w:pPr>
        <w:numPr>
          <w:ilvl w:val="0"/>
          <w:numId w:val="2"/>
        </w:numPr>
        <w:spacing w:after="0"/>
        <w:jc w:val="center"/>
        <w:rPr>
          <w:rFonts w:ascii="Times New Roman" w:hAnsi="Times New Roman" w:cs="Times New Roman"/>
          <w:b/>
          <w:sz w:val="28"/>
          <w:szCs w:val="28"/>
        </w:rPr>
      </w:pPr>
      <w:r w:rsidRPr="00D72BAB">
        <w:rPr>
          <w:rFonts w:ascii="Times New Roman" w:hAnsi="Times New Roman" w:cs="Times New Roman"/>
          <w:b/>
          <w:sz w:val="28"/>
          <w:szCs w:val="28"/>
        </w:rPr>
        <w:lastRenderedPageBreak/>
        <w:t>ПОЯСНИТЕЛЬНАЯ ЗАПИСКА</w:t>
      </w:r>
    </w:p>
    <w:p w:rsidR="00B56E8E" w:rsidRPr="00D72BAB" w:rsidRDefault="00B56E8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Характеристика учебного предмета, его место и роль в образовательном процессе</w:t>
      </w:r>
    </w:p>
    <w:p w:rsidR="00B56E8E" w:rsidRPr="00D72BAB" w:rsidRDefault="00B56E8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Программа учебного предмета «Композиция станковая» разработана на основе и с учетом федеральных государственных требований к дополнительной </w:t>
      </w:r>
      <w:proofErr w:type="spellStart"/>
      <w:r w:rsidRPr="00D72BAB">
        <w:rPr>
          <w:rFonts w:ascii="Times New Roman" w:hAnsi="Times New Roman" w:cs="Times New Roman"/>
          <w:sz w:val="28"/>
          <w:szCs w:val="28"/>
        </w:rPr>
        <w:t>предпрофессиональной</w:t>
      </w:r>
      <w:proofErr w:type="spellEnd"/>
      <w:r w:rsidRPr="00D72BAB">
        <w:rPr>
          <w:rFonts w:ascii="Times New Roman" w:hAnsi="Times New Roman" w:cs="Times New Roman"/>
          <w:sz w:val="28"/>
          <w:szCs w:val="28"/>
        </w:rPr>
        <w:t xml:space="preserve"> общеобразовательной программе в области изобразительного искусства «Живопись».</w:t>
      </w:r>
    </w:p>
    <w:p w:rsidR="00B56E8E" w:rsidRPr="00D72BAB" w:rsidRDefault="00B56E8E" w:rsidP="008A4B17">
      <w:pPr>
        <w:spacing w:after="0"/>
        <w:ind w:firstLine="709"/>
        <w:jc w:val="both"/>
        <w:rPr>
          <w:rFonts w:ascii="Times New Roman" w:eastAsia="Geeza Pro" w:hAnsi="Times New Roman" w:cs="Times New Roman"/>
          <w:color w:val="000000"/>
          <w:sz w:val="28"/>
          <w:szCs w:val="28"/>
        </w:rPr>
      </w:pPr>
      <w:r w:rsidRPr="00D72BAB">
        <w:rPr>
          <w:rFonts w:ascii="Times New Roman" w:eastAsia="Geeza Pro" w:hAnsi="Times New Roman" w:cs="Times New Roman"/>
          <w:color w:val="000000"/>
          <w:sz w:val="28"/>
          <w:szCs w:val="28"/>
        </w:rPr>
        <w:t xml:space="preserve">Учебный предмет «Композиция станковая» направлен на приобретение детьми знаний, умений и навыков </w:t>
      </w:r>
      <w:r w:rsidRPr="00D72BAB">
        <w:rPr>
          <w:rStyle w:val="FontStyle16"/>
          <w:sz w:val="28"/>
          <w:szCs w:val="28"/>
        </w:rPr>
        <w:t>по выполнению живописных работ</w:t>
      </w:r>
      <w:r w:rsidRPr="00D72BAB">
        <w:rPr>
          <w:rFonts w:ascii="Times New Roman" w:eastAsia="Geeza Pro" w:hAnsi="Times New Roman" w:cs="Times New Roman"/>
          <w:color w:val="000000"/>
          <w:sz w:val="28"/>
          <w:szCs w:val="28"/>
        </w:rPr>
        <w:t>, получение ими художественного образования, а также на эстетическое воспитание и духовно-нравственное развитие обучающегося.</w:t>
      </w:r>
    </w:p>
    <w:p w:rsidR="00B56E8E" w:rsidRPr="00D72BAB" w:rsidRDefault="00B56E8E" w:rsidP="008A4B17">
      <w:pPr>
        <w:spacing w:after="0"/>
        <w:ind w:firstLine="709"/>
        <w:jc w:val="both"/>
        <w:rPr>
          <w:rFonts w:ascii="Times New Roman" w:hAnsi="Times New Roman" w:cs="Times New Roman"/>
          <w:bCs/>
          <w:color w:val="000000"/>
          <w:sz w:val="28"/>
          <w:szCs w:val="28"/>
        </w:rPr>
      </w:pPr>
      <w:r w:rsidRPr="00D72BAB">
        <w:rPr>
          <w:rFonts w:ascii="Times New Roman" w:hAnsi="Times New Roman" w:cs="Times New Roman"/>
          <w:sz w:val="28"/>
          <w:szCs w:val="28"/>
        </w:rPr>
        <w:t xml:space="preserve">Художественно-творческое развитие </w:t>
      </w:r>
      <w:proofErr w:type="gramStart"/>
      <w:r w:rsidRPr="00D72BAB">
        <w:rPr>
          <w:rFonts w:ascii="Times New Roman" w:eastAsia="Geeza Pro" w:hAnsi="Times New Roman" w:cs="Times New Roman"/>
          <w:color w:val="000000"/>
          <w:sz w:val="28"/>
          <w:szCs w:val="28"/>
        </w:rPr>
        <w:t>обучающихся</w:t>
      </w:r>
      <w:proofErr w:type="gramEnd"/>
      <w:r w:rsidRPr="00D72BAB">
        <w:rPr>
          <w:rFonts w:ascii="Times New Roman" w:hAnsi="Times New Roman" w:cs="Times New Roman"/>
          <w:sz w:val="28"/>
          <w:szCs w:val="28"/>
        </w:rPr>
        <w:t xml:space="preserve"> осуществляется по мере овладения ими навыками изобразительной грамоты. </w:t>
      </w:r>
      <w:r w:rsidRPr="00D72BAB">
        <w:rPr>
          <w:rFonts w:ascii="Times New Roman" w:hAnsi="Times New Roman" w:cs="Times New Roman"/>
          <w:bCs/>
          <w:color w:val="000000"/>
          <w:sz w:val="28"/>
          <w:szCs w:val="28"/>
        </w:rPr>
        <w:t xml:space="preserve">Немаловажная роль в данном процессе отведена овладению знаниями теории и истории искусств. </w:t>
      </w:r>
    </w:p>
    <w:p w:rsidR="00B56E8E" w:rsidRPr="00D72BAB" w:rsidRDefault="00B56E8E" w:rsidP="008A4B17">
      <w:pPr>
        <w:spacing w:after="0"/>
        <w:ind w:firstLine="708"/>
        <w:jc w:val="both"/>
        <w:rPr>
          <w:rFonts w:ascii="Times New Roman" w:hAnsi="Times New Roman" w:cs="Times New Roman"/>
          <w:sz w:val="28"/>
          <w:szCs w:val="28"/>
        </w:rPr>
      </w:pPr>
      <w:r w:rsidRPr="00D72BAB">
        <w:rPr>
          <w:rFonts w:ascii="Times New Roman" w:hAnsi="Times New Roman" w:cs="Times New Roman"/>
          <w:sz w:val="28"/>
          <w:szCs w:val="28"/>
        </w:rPr>
        <w:t>Содержание учебного предмета «Композиция станковая» тесно связано с содержанием учебных предметов «Живопись» и «Рисунок». В каждом из данных предметов поставлены общие исполнительские задачи: в заданиях по академическому рисунку и живописи обязательны требования к осознанному композиционному решению листа, а в программе по композиции станковой ставятся задачи перспективного построения, выявления объемов, грамотного владения тоном и цветом.</w:t>
      </w:r>
    </w:p>
    <w:p w:rsidR="00B56E8E" w:rsidRPr="00D72BAB" w:rsidRDefault="00B56E8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Срок реализации учебного предмета</w:t>
      </w:r>
    </w:p>
    <w:p w:rsidR="00B56E8E" w:rsidRPr="00D72BAB" w:rsidRDefault="00B56E8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Срок реализации учебного предмета «Композиция станковая»</w:t>
      </w:r>
      <w:r w:rsidR="006915B3" w:rsidRPr="00D72BAB">
        <w:rPr>
          <w:rFonts w:ascii="Times New Roman" w:hAnsi="Times New Roman" w:cs="Times New Roman"/>
          <w:sz w:val="28"/>
          <w:szCs w:val="28"/>
        </w:rPr>
        <w:t xml:space="preserve"> составляет 5 лет</w:t>
      </w:r>
      <w:r w:rsidRPr="00D72BAB">
        <w:rPr>
          <w:rFonts w:ascii="Times New Roman" w:hAnsi="Times New Roman" w:cs="Times New Roman"/>
          <w:sz w:val="28"/>
          <w:szCs w:val="28"/>
        </w:rPr>
        <w:t xml:space="preserve"> - с 1 по 5 классы.</w:t>
      </w:r>
    </w:p>
    <w:p w:rsidR="00B56E8E" w:rsidRPr="00D72BAB" w:rsidRDefault="00B56E8E" w:rsidP="00AE542D">
      <w:pPr>
        <w:pStyle w:val="a4"/>
        <w:spacing w:line="276" w:lineRule="auto"/>
        <w:ind w:firstLine="567"/>
        <w:jc w:val="center"/>
        <w:rPr>
          <w:rFonts w:ascii="Times New Roman" w:hAnsi="Times New Roman" w:cs="Times New Roman"/>
          <w:b/>
          <w:i/>
          <w:sz w:val="28"/>
          <w:szCs w:val="28"/>
        </w:rPr>
      </w:pPr>
      <w:r w:rsidRPr="00D72BAB">
        <w:rPr>
          <w:rFonts w:ascii="Times New Roman" w:hAnsi="Times New Roman" w:cs="Times New Roman"/>
          <w:b/>
          <w:i/>
          <w:sz w:val="28"/>
          <w:szCs w:val="28"/>
        </w:rPr>
        <w:t>Объем учебного времени, предусмотренный учебным планом образовательного учреждения на реализацию учебного предмета</w:t>
      </w:r>
    </w:p>
    <w:p w:rsidR="00B56E8E" w:rsidRPr="00D72BAB" w:rsidRDefault="00B56E8E" w:rsidP="00200171">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Общая трудоемкость учебного п</w:t>
      </w:r>
      <w:r w:rsidR="006915B3" w:rsidRPr="00D72BAB">
        <w:rPr>
          <w:rFonts w:ascii="Times New Roman" w:hAnsi="Times New Roman" w:cs="Times New Roman"/>
          <w:sz w:val="28"/>
          <w:szCs w:val="28"/>
        </w:rPr>
        <w:t xml:space="preserve">редмета «Композиция </w:t>
      </w:r>
      <w:r w:rsidRPr="00D72BAB">
        <w:rPr>
          <w:rFonts w:ascii="Times New Roman" w:hAnsi="Times New Roman" w:cs="Times New Roman"/>
          <w:sz w:val="28"/>
          <w:szCs w:val="28"/>
        </w:rPr>
        <w:t xml:space="preserve">станковая» </w:t>
      </w:r>
      <w:r w:rsidR="006915B3" w:rsidRPr="00D72BAB">
        <w:rPr>
          <w:rFonts w:ascii="Times New Roman" w:hAnsi="Times New Roman" w:cs="Times New Roman"/>
          <w:sz w:val="28"/>
          <w:szCs w:val="28"/>
        </w:rPr>
        <w:t xml:space="preserve"> составляет </w:t>
      </w:r>
      <w:r w:rsidRPr="00D72BAB">
        <w:rPr>
          <w:rFonts w:ascii="Times New Roman" w:hAnsi="Times New Roman" w:cs="Times New Roman"/>
          <w:sz w:val="28"/>
          <w:szCs w:val="28"/>
        </w:rPr>
        <w:t xml:space="preserve">924 часа. Из них: 363 часа – аудиторные занятия, 561 час - самостоятельная работа. </w:t>
      </w:r>
    </w:p>
    <w:p w:rsidR="00AE542D" w:rsidRPr="00D72BAB" w:rsidRDefault="00AE542D" w:rsidP="00200171">
      <w:pPr>
        <w:spacing w:after="0"/>
        <w:ind w:firstLine="709"/>
        <w:jc w:val="both"/>
        <w:rPr>
          <w:rFonts w:ascii="Times New Roman" w:hAnsi="Times New Roman" w:cs="Times New Roman"/>
          <w:sz w:val="28"/>
          <w:szCs w:val="28"/>
        </w:rPr>
      </w:pPr>
    </w:p>
    <w:p w:rsidR="00AE542D" w:rsidRPr="00D72BAB" w:rsidRDefault="00AE542D" w:rsidP="00200171">
      <w:pPr>
        <w:spacing w:after="0"/>
        <w:ind w:firstLine="709"/>
        <w:jc w:val="both"/>
        <w:rPr>
          <w:rFonts w:ascii="Times New Roman" w:hAnsi="Times New Roman" w:cs="Times New Roman"/>
          <w:sz w:val="28"/>
          <w:szCs w:val="28"/>
        </w:rPr>
      </w:pPr>
    </w:p>
    <w:p w:rsidR="00B56E8E" w:rsidRPr="00D72BAB" w:rsidRDefault="00B56E8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lastRenderedPageBreak/>
        <w:t>Сведения о затратах учебного времени</w:t>
      </w:r>
    </w:p>
    <w:p w:rsidR="00B56E8E" w:rsidRPr="00D72BAB" w:rsidRDefault="00B56E8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и графике промежуточной и итоговой аттестации</w:t>
      </w:r>
    </w:p>
    <w:p w:rsidR="00B56E8E" w:rsidRPr="00D72BAB" w:rsidRDefault="00B56E8E" w:rsidP="008A4B17">
      <w:pPr>
        <w:spacing w:after="0"/>
        <w:rPr>
          <w:rFonts w:ascii="Times New Roman" w:hAnsi="Times New Roman" w:cs="Times New Roman"/>
          <w:sz w:val="28"/>
          <w:szCs w:val="28"/>
        </w:rPr>
      </w:pPr>
    </w:p>
    <w:tbl>
      <w:tblPr>
        <w:tblW w:w="9691" w:type="dxa"/>
        <w:tblInd w:w="-10" w:type="dxa"/>
        <w:tblLayout w:type="fixed"/>
        <w:tblLook w:val="0000"/>
      </w:tblPr>
      <w:tblGrid>
        <w:gridCol w:w="1688"/>
        <w:gridCol w:w="711"/>
        <w:gridCol w:w="613"/>
        <w:gridCol w:w="711"/>
        <w:gridCol w:w="659"/>
        <w:gridCol w:w="711"/>
        <w:gridCol w:w="676"/>
        <w:gridCol w:w="711"/>
        <w:gridCol w:w="613"/>
        <w:gridCol w:w="712"/>
        <w:gridCol w:w="960"/>
        <w:gridCol w:w="926"/>
      </w:tblGrid>
      <w:tr w:rsidR="00B56E8E" w:rsidRPr="00D72BAB" w:rsidTr="0074297F">
        <w:tc>
          <w:tcPr>
            <w:tcW w:w="1688"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Вид учебной работы, аттестации, учебной нагрузки</w:t>
            </w:r>
          </w:p>
        </w:tc>
        <w:tc>
          <w:tcPr>
            <w:tcW w:w="7077" w:type="dxa"/>
            <w:gridSpan w:val="10"/>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b/>
                <w:sz w:val="28"/>
                <w:szCs w:val="28"/>
              </w:rPr>
            </w:pPr>
          </w:p>
          <w:p w:rsidR="00B56E8E" w:rsidRPr="00D72BAB" w:rsidRDefault="00B56E8E"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Затраты учебного времени,</w:t>
            </w:r>
          </w:p>
          <w:p w:rsidR="00B56E8E" w:rsidRPr="00D72BAB" w:rsidRDefault="00B56E8E"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график промежуточной и итоговой аттестации</w:t>
            </w:r>
          </w:p>
          <w:p w:rsidR="00B56E8E" w:rsidRPr="00D72BAB" w:rsidRDefault="00B56E8E" w:rsidP="008A4B17">
            <w:pPr>
              <w:spacing w:after="0"/>
              <w:rPr>
                <w:rFonts w:ascii="Times New Roman" w:hAnsi="Times New Roman" w:cs="Times New Roman"/>
                <w:b/>
                <w:sz w:val="28"/>
                <w:szCs w:val="28"/>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b/>
                <w:sz w:val="28"/>
                <w:szCs w:val="28"/>
              </w:rPr>
            </w:pPr>
          </w:p>
          <w:p w:rsidR="00B56E8E" w:rsidRPr="00D72BAB" w:rsidRDefault="00B56E8E"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Всего часов</w:t>
            </w:r>
          </w:p>
        </w:tc>
      </w:tr>
      <w:tr w:rsidR="00B56E8E" w:rsidRPr="00D72BAB" w:rsidTr="0074297F">
        <w:tc>
          <w:tcPr>
            <w:tcW w:w="1688"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Классы</w:t>
            </w:r>
          </w:p>
        </w:tc>
        <w:tc>
          <w:tcPr>
            <w:tcW w:w="1324" w:type="dxa"/>
            <w:gridSpan w:val="2"/>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w:t>
            </w:r>
          </w:p>
          <w:p w:rsidR="00B56E8E" w:rsidRPr="00D72BAB" w:rsidRDefault="00B56E8E" w:rsidP="008A4B17">
            <w:pPr>
              <w:spacing w:after="0"/>
              <w:jc w:val="center"/>
              <w:rPr>
                <w:rFonts w:ascii="Times New Roman" w:hAnsi="Times New Roman" w:cs="Times New Roman"/>
                <w:color w:val="FF0000"/>
                <w:sz w:val="28"/>
                <w:szCs w:val="28"/>
              </w:rPr>
            </w:pPr>
          </w:p>
        </w:tc>
        <w:tc>
          <w:tcPr>
            <w:tcW w:w="1370" w:type="dxa"/>
            <w:gridSpan w:val="2"/>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p w:rsidR="00B56E8E" w:rsidRPr="00D72BAB" w:rsidRDefault="00B56E8E" w:rsidP="008A4B17">
            <w:pPr>
              <w:spacing w:after="0"/>
              <w:jc w:val="center"/>
              <w:rPr>
                <w:rFonts w:ascii="Times New Roman" w:hAnsi="Times New Roman" w:cs="Times New Roman"/>
                <w:color w:val="FF0000"/>
                <w:sz w:val="28"/>
                <w:szCs w:val="28"/>
              </w:rPr>
            </w:pPr>
          </w:p>
        </w:tc>
        <w:tc>
          <w:tcPr>
            <w:tcW w:w="1387" w:type="dxa"/>
            <w:gridSpan w:val="2"/>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p w:rsidR="00B56E8E" w:rsidRPr="00D72BAB" w:rsidRDefault="00B56E8E" w:rsidP="008A4B17">
            <w:pPr>
              <w:spacing w:after="0"/>
              <w:jc w:val="center"/>
              <w:rPr>
                <w:rFonts w:ascii="Times New Roman" w:hAnsi="Times New Roman" w:cs="Times New Roman"/>
                <w:color w:val="FF0000"/>
                <w:sz w:val="28"/>
                <w:szCs w:val="28"/>
              </w:rPr>
            </w:pPr>
          </w:p>
        </w:tc>
        <w:tc>
          <w:tcPr>
            <w:tcW w:w="1324" w:type="dxa"/>
            <w:gridSpan w:val="2"/>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w:t>
            </w:r>
          </w:p>
          <w:p w:rsidR="00B56E8E" w:rsidRPr="00D72BAB" w:rsidRDefault="00B56E8E" w:rsidP="008A4B17">
            <w:pPr>
              <w:spacing w:after="0"/>
              <w:jc w:val="center"/>
              <w:rPr>
                <w:rFonts w:ascii="Times New Roman" w:hAnsi="Times New Roman" w:cs="Times New Roman"/>
                <w:color w:val="FF0000"/>
                <w:sz w:val="28"/>
                <w:szCs w:val="28"/>
              </w:rPr>
            </w:pPr>
          </w:p>
        </w:tc>
        <w:tc>
          <w:tcPr>
            <w:tcW w:w="1672" w:type="dxa"/>
            <w:gridSpan w:val="2"/>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p w:rsidR="00B56E8E" w:rsidRPr="00D72BAB" w:rsidRDefault="00B56E8E" w:rsidP="008A4B17">
            <w:pPr>
              <w:spacing w:after="0"/>
              <w:jc w:val="center"/>
              <w:rPr>
                <w:rFonts w:ascii="Times New Roman" w:hAnsi="Times New Roman" w:cs="Times New Roman"/>
                <w:color w:val="FF0000"/>
                <w:sz w:val="28"/>
                <w:szCs w:val="28"/>
              </w:rPr>
            </w:pPr>
          </w:p>
        </w:tc>
        <w:tc>
          <w:tcPr>
            <w:tcW w:w="926" w:type="dxa"/>
            <w:tcBorders>
              <w:top w:val="single" w:sz="4" w:space="0" w:color="000000"/>
              <w:left w:val="single" w:sz="4" w:space="0" w:color="000000"/>
              <w:bottom w:val="single" w:sz="4" w:space="0" w:color="000000"/>
              <w:right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color w:val="FF0000"/>
                <w:sz w:val="28"/>
                <w:szCs w:val="28"/>
              </w:rPr>
            </w:pPr>
          </w:p>
        </w:tc>
      </w:tr>
      <w:tr w:rsidR="00B56E8E" w:rsidRPr="00D72BAB" w:rsidTr="0074297F">
        <w:tc>
          <w:tcPr>
            <w:tcW w:w="1688"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Полугодия</w:t>
            </w:r>
          </w:p>
        </w:tc>
        <w:tc>
          <w:tcPr>
            <w:tcW w:w="711"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w:t>
            </w:r>
          </w:p>
        </w:tc>
        <w:tc>
          <w:tcPr>
            <w:tcW w:w="613"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c>
          <w:tcPr>
            <w:tcW w:w="711"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659"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w:t>
            </w:r>
          </w:p>
        </w:tc>
        <w:tc>
          <w:tcPr>
            <w:tcW w:w="711"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676"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w:t>
            </w:r>
          </w:p>
        </w:tc>
        <w:tc>
          <w:tcPr>
            <w:tcW w:w="711"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7</w:t>
            </w:r>
          </w:p>
        </w:tc>
        <w:tc>
          <w:tcPr>
            <w:tcW w:w="613"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w:t>
            </w:r>
          </w:p>
        </w:tc>
        <w:tc>
          <w:tcPr>
            <w:tcW w:w="712"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9</w:t>
            </w:r>
          </w:p>
        </w:tc>
        <w:tc>
          <w:tcPr>
            <w:tcW w:w="960" w:type="dxa"/>
            <w:tcBorders>
              <w:top w:val="single" w:sz="4" w:space="0" w:color="000000"/>
              <w:left w:val="single" w:sz="4" w:space="0" w:color="000000"/>
              <w:bottom w:val="single" w:sz="4" w:space="0" w:color="000000"/>
            </w:tcBorders>
            <w:shd w:val="clear" w:color="auto" w:fill="E6E6E6"/>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10</w:t>
            </w:r>
          </w:p>
        </w:tc>
        <w:tc>
          <w:tcPr>
            <w:tcW w:w="926" w:type="dxa"/>
            <w:tcBorders>
              <w:top w:val="single" w:sz="4" w:space="0" w:color="000000"/>
              <w:left w:val="single" w:sz="4" w:space="0" w:color="000000"/>
              <w:bottom w:val="single" w:sz="4" w:space="0" w:color="000000"/>
              <w:right w:val="single" w:sz="4" w:space="0" w:color="000000"/>
            </w:tcBorders>
            <w:shd w:val="clear" w:color="auto" w:fill="E6E6E6"/>
          </w:tcPr>
          <w:p w:rsidR="00B56E8E" w:rsidRPr="00D72BAB" w:rsidRDefault="00B56E8E" w:rsidP="008A4B17">
            <w:pPr>
              <w:snapToGrid w:val="0"/>
              <w:jc w:val="center"/>
              <w:rPr>
                <w:rFonts w:ascii="Times New Roman" w:hAnsi="Times New Roman" w:cs="Times New Roman"/>
                <w:sz w:val="28"/>
                <w:szCs w:val="28"/>
              </w:rPr>
            </w:pPr>
          </w:p>
        </w:tc>
      </w:tr>
      <w:tr w:rsidR="00B56E8E" w:rsidRPr="00D72BAB" w:rsidTr="0074297F">
        <w:tc>
          <w:tcPr>
            <w:tcW w:w="1688"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Аудиторные занятия (в часах)</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32</w:t>
            </w:r>
          </w:p>
        </w:tc>
        <w:tc>
          <w:tcPr>
            <w:tcW w:w="613"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34</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32</w:t>
            </w:r>
          </w:p>
        </w:tc>
        <w:tc>
          <w:tcPr>
            <w:tcW w:w="659"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34</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32</w:t>
            </w:r>
          </w:p>
        </w:tc>
        <w:tc>
          <w:tcPr>
            <w:tcW w:w="676"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34</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32</w:t>
            </w:r>
          </w:p>
        </w:tc>
        <w:tc>
          <w:tcPr>
            <w:tcW w:w="613"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34</w:t>
            </w:r>
          </w:p>
        </w:tc>
        <w:tc>
          <w:tcPr>
            <w:tcW w:w="712"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48</w:t>
            </w:r>
          </w:p>
        </w:tc>
        <w:tc>
          <w:tcPr>
            <w:tcW w:w="960"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51</w:t>
            </w: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B56E8E" w:rsidRPr="00D72BAB" w:rsidRDefault="00B56E8E" w:rsidP="008A4B17">
            <w:pPr>
              <w:snapToGrid w:val="0"/>
              <w:jc w:val="center"/>
              <w:rPr>
                <w:rFonts w:ascii="Times New Roman" w:hAnsi="Times New Roman" w:cs="Times New Roman"/>
                <w:sz w:val="28"/>
                <w:szCs w:val="28"/>
              </w:rPr>
            </w:pPr>
            <w:r w:rsidRPr="00D72BAB">
              <w:rPr>
                <w:rFonts w:ascii="Times New Roman" w:hAnsi="Times New Roman" w:cs="Times New Roman"/>
                <w:sz w:val="28"/>
                <w:szCs w:val="28"/>
              </w:rPr>
              <w:t>363</w:t>
            </w:r>
          </w:p>
        </w:tc>
      </w:tr>
      <w:tr w:rsidR="00B56E8E" w:rsidRPr="00D72BAB" w:rsidTr="0074297F">
        <w:tc>
          <w:tcPr>
            <w:tcW w:w="1688"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Самостоятельная работа (в часах)</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48</w:t>
            </w:r>
          </w:p>
        </w:tc>
        <w:tc>
          <w:tcPr>
            <w:tcW w:w="613"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51</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48</w:t>
            </w:r>
          </w:p>
        </w:tc>
        <w:tc>
          <w:tcPr>
            <w:tcW w:w="659"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51</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48</w:t>
            </w:r>
          </w:p>
        </w:tc>
        <w:tc>
          <w:tcPr>
            <w:tcW w:w="676"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51</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64</w:t>
            </w:r>
          </w:p>
        </w:tc>
        <w:tc>
          <w:tcPr>
            <w:tcW w:w="613"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68</w:t>
            </w:r>
          </w:p>
        </w:tc>
        <w:tc>
          <w:tcPr>
            <w:tcW w:w="712"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64</w:t>
            </w:r>
          </w:p>
        </w:tc>
        <w:tc>
          <w:tcPr>
            <w:tcW w:w="960"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68</w:t>
            </w: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561</w:t>
            </w:r>
          </w:p>
        </w:tc>
      </w:tr>
      <w:tr w:rsidR="00B56E8E" w:rsidRPr="00D72BAB" w:rsidTr="0074297F">
        <w:tc>
          <w:tcPr>
            <w:tcW w:w="1688"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Максимальная учебная нагрузка (в часах) </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80</w:t>
            </w:r>
          </w:p>
        </w:tc>
        <w:tc>
          <w:tcPr>
            <w:tcW w:w="613"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85</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80</w:t>
            </w:r>
          </w:p>
        </w:tc>
        <w:tc>
          <w:tcPr>
            <w:tcW w:w="659"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85</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80</w:t>
            </w:r>
          </w:p>
        </w:tc>
        <w:tc>
          <w:tcPr>
            <w:tcW w:w="676"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85</w:t>
            </w:r>
          </w:p>
        </w:tc>
        <w:tc>
          <w:tcPr>
            <w:tcW w:w="711"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96</w:t>
            </w:r>
          </w:p>
        </w:tc>
        <w:tc>
          <w:tcPr>
            <w:tcW w:w="613"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102</w:t>
            </w:r>
          </w:p>
        </w:tc>
        <w:tc>
          <w:tcPr>
            <w:tcW w:w="712"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112</w:t>
            </w:r>
          </w:p>
        </w:tc>
        <w:tc>
          <w:tcPr>
            <w:tcW w:w="960"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119</w:t>
            </w: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B56E8E" w:rsidRPr="00D72BAB" w:rsidRDefault="00B56E8E" w:rsidP="008A4B17">
            <w:pPr>
              <w:snapToGrid w:val="0"/>
              <w:jc w:val="center"/>
              <w:rPr>
                <w:rFonts w:ascii="Times New Roman" w:hAnsi="Times New Roman" w:cs="Times New Roman"/>
                <w:sz w:val="28"/>
                <w:szCs w:val="28"/>
              </w:rPr>
            </w:pPr>
            <w:r w:rsidRPr="00D72BAB">
              <w:rPr>
                <w:rFonts w:ascii="Times New Roman" w:hAnsi="Times New Roman" w:cs="Times New Roman"/>
                <w:sz w:val="28"/>
                <w:szCs w:val="28"/>
              </w:rPr>
              <w:t>924</w:t>
            </w:r>
          </w:p>
        </w:tc>
      </w:tr>
      <w:tr w:rsidR="00B56E8E" w:rsidRPr="00D72BAB" w:rsidTr="0074297F">
        <w:trPr>
          <w:cantSplit/>
          <w:trHeight w:val="1134"/>
        </w:trPr>
        <w:tc>
          <w:tcPr>
            <w:tcW w:w="1688" w:type="dxa"/>
            <w:tcBorders>
              <w:top w:val="single" w:sz="4" w:space="0" w:color="000000"/>
              <w:left w:val="single" w:sz="4" w:space="0" w:color="000000"/>
              <w:bottom w:val="single" w:sz="4" w:space="0" w:color="000000"/>
            </w:tcBorders>
            <w:shd w:val="clear" w:color="auto" w:fill="auto"/>
          </w:tcPr>
          <w:p w:rsidR="00B56E8E" w:rsidRPr="00D72BAB" w:rsidRDefault="00B56E8E"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Вид промежуточной  аттестации по полугодиям и итоговая аттестация</w:t>
            </w:r>
          </w:p>
        </w:tc>
        <w:tc>
          <w:tcPr>
            <w:tcW w:w="711" w:type="dxa"/>
            <w:tcBorders>
              <w:top w:val="single" w:sz="4" w:space="0" w:color="000000"/>
              <w:left w:val="single" w:sz="4" w:space="0" w:color="000000"/>
              <w:bottom w:val="single" w:sz="4" w:space="0" w:color="000000"/>
            </w:tcBorders>
            <w:shd w:val="clear" w:color="auto" w:fill="auto"/>
            <w:textDirection w:val="btLr"/>
            <w:vAlign w:val="center"/>
          </w:tcPr>
          <w:p w:rsidR="00B56E8E" w:rsidRPr="00D72BAB" w:rsidRDefault="00B56E8E" w:rsidP="008A4B17">
            <w:pPr>
              <w:snapToGrid w:val="0"/>
              <w:spacing w:after="0"/>
              <w:ind w:left="113" w:right="113"/>
              <w:jc w:val="center"/>
              <w:rPr>
                <w:rFonts w:ascii="Times New Roman" w:hAnsi="Times New Roman" w:cs="Times New Roman"/>
                <w:sz w:val="28"/>
                <w:szCs w:val="28"/>
              </w:rPr>
            </w:pPr>
            <w:r w:rsidRPr="00D72BAB">
              <w:rPr>
                <w:rFonts w:ascii="Times New Roman" w:hAnsi="Times New Roman" w:cs="Times New Roman"/>
                <w:sz w:val="28"/>
                <w:szCs w:val="28"/>
              </w:rPr>
              <w:t>зачет</w:t>
            </w:r>
          </w:p>
        </w:tc>
        <w:tc>
          <w:tcPr>
            <w:tcW w:w="613" w:type="dxa"/>
            <w:tcBorders>
              <w:top w:val="single" w:sz="4" w:space="0" w:color="000000"/>
              <w:left w:val="single" w:sz="4" w:space="0" w:color="000000"/>
              <w:bottom w:val="single" w:sz="4" w:space="0" w:color="000000"/>
            </w:tcBorders>
            <w:shd w:val="clear" w:color="auto" w:fill="auto"/>
            <w:textDirection w:val="btLr"/>
            <w:vAlign w:val="center"/>
          </w:tcPr>
          <w:p w:rsidR="00B56E8E" w:rsidRPr="00D72BAB" w:rsidRDefault="00B56E8E" w:rsidP="008A4B17">
            <w:pPr>
              <w:spacing w:after="0"/>
              <w:ind w:left="113" w:right="113"/>
              <w:jc w:val="center"/>
              <w:rPr>
                <w:rFonts w:ascii="Times New Roman" w:hAnsi="Times New Roman" w:cs="Times New Roman"/>
                <w:sz w:val="28"/>
                <w:szCs w:val="28"/>
              </w:rPr>
            </w:pPr>
            <w:r w:rsidRPr="00D72BAB">
              <w:rPr>
                <w:rFonts w:ascii="Times New Roman" w:hAnsi="Times New Roman" w:cs="Times New Roman"/>
                <w:sz w:val="28"/>
                <w:szCs w:val="28"/>
              </w:rPr>
              <w:t>экзамен</w:t>
            </w:r>
          </w:p>
        </w:tc>
        <w:tc>
          <w:tcPr>
            <w:tcW w:w="711" w:type="dxa"/>
            <w:tcBorders>
              <w:top w:val="single" w:sz="4" w:space="0" w:color="000000"/>
              <w:left w:val="single" w:sz="4" w:space="0" w:color="000000"/>
              <w:bottom w:val="single" w:sz="4" w:space="0" w:color="000000"/>
            </w:tcBorders>
            <w:shd w:val="clear" w:color="auto" w:fill="auto"/>
            <w:textDirection w:val="btLr"/>
            <w:vAlign w:val="center"/>
          </w:tcPr>
          <w:p w:rsidR="00B56E8E" w:rsidRPr="00D72BAB" w:rsidRDefault="00B56E8E" w:rsidP="008A4B17">
            <w:pPr>
              <w:snapToGrid w:val="0"/>
              <w:spacing w:after="0"/>
              <w:ind w:left="113" w:right="113"/>
              <w:jc w:val="center"/>
              <w:rPr>
                <w:rFonts w:ascii="Times New Roman" w:hAnsi="Times New Roman" w:cs="Times New Roman"/>
                <w:sz w:val="28"/>
                <w:szCs w:val="28"/>
              </w:rPr>
            </w:pPr>
            <w:r w:rsidRPr="00D72BAB">
              <w:rPr>
                <w:rFonts w:ascii="Times New Roman" w:hAnsi="Times New Roman" w:cs="Times New Roman"/>
                <w:sz w:val="28"/>
                <w:szCs w:val="28"/>
              </w:rPr>
              <w:t>зачет</w:t>
            </w:r>
          </w:p>
        </w:tc>
        <w:tc>
          <w:tcPr>
            <w:tcW w:w="659" w:type="dxa"/>
            <w:tcBorders>
              <w:top w:val="single" w:sz="4" w:space="0" w:color="000000"/>
              <w:left w:val="single" w:sz="4" w:space="0" w:color="000000"/>
              <w:bottom w:val="single" w:sz="4" w:space="0" w:color="000000"/>
            </w:tcBorders>
            <w:shd w:val="clear" w:color="auto" w:fill="auto"/>
            <w:textDirection w:val="btLr"/>
            <w:vAlign w:val="center"/>
          </w:tcPr>
          <w:p w:rsidR="00B56E8E" w:rsidRPr="00D72BAB" w:rsidRDefault="00B56E8E" w:rsidP="008A4B17">
            <w:pPr>
              <w:spacing w:after="0"/>
              <w:ind w:left="113" w:right="113"/>
              <w:jc w:val="center"/>
              <w:rPr>
                <w:rFonts w:ascii="Times New Roman" w:hAnsi="Times New Roman" w:cs="Times New Roman"/>
                <w:sz w:val="28"/>
                <w:szCs w:val="28"/>
              </w:rPr>
            </w:pPr>
            <w:r w:rsidRPr="00D72BAB">
              <w:rPr>
                <w:rFonts w:ascii="Times New Roman" w:hAnsi="Times New Roman" w:cs="Times New Roman"/>
                <w:sz w:val="28"/>
                <w:szCs w:val="28"/>
              </w:rPr>
              <w:t>экзамен</w:t>
            </w:r>
          </w:p>
        </w:tc>
        <w:tc>
          <w:tcPr>
            <w:tcW w:w="711" w:type="dxa"/>
            <w:tcBorders>
              <w:top w:val="single" w:sz="4" w:space="0" w:color="000000"/>
              <w:left w:val="single" w:sz="4" w:space="0" w:color="000000"/>
              <w:bottom w:val="single" w:sz="4" w:space="0" w:color="000000"/>
            </w:tcBorders>
            <w:shd w:val="clear" w:color="auto" w:fill="auto"/>
            <w:textDirection w:val="btLr"/>
            <w:vAlign w:val="center"/>
          </w:tcPr>
          <w:p w:rsidR="00B56E8E" w:rsidRPr="00D72BAB" w:rsidRDefault="00B56E8E" w:rsidP="008A4B17">
            <w:pPr>
              <w:snapToGrid w:val="0"/>
              <w:spacing w:after="0"/>
              <w:ind w:left="113" w:right="113"/>
              <w:jc w:val="center"/>
              <w:rPr>
                <w:rFonts w:ascii="Times New Roman" w:hAnsi="Times New Roman" w:cs="Times New Roman"/>
                <w:sz w:val="28"/>
                <w:szCs w:val="28"/>
              </w:rPr>
            </w:pPr>
            <w:r w:rsidRPr="00D72BAB">
              <w:rPr>
                <w:rFonts w:ascii="Times New Roman" w:hAnsi="Times New Roman" w:cs="Times New Roman"/>
                <w:sz w:val="28"/>
                <w:szCs w:val="28"/>
              </w:rPr>
              <w:t>зачет</w:t>
            </w:r>
          </w:p>
        </w:tc>
        <w:tc>
          <w:tcPr>
            <w:tcW w:w="676" w:type="dxa"/>
            <w:tcBorders>
              <w:top w:val="single" w:sz="4" w:space="0" w:color="000000"/>
              <w:left w:val="single" w:sz="4" w:space="0" w:color="000000"/>
              <w:bottom w:val="single" w:sz="4" w:space="0" w:color="000000"/>
            </w:tcBorders>
            <w:shd w:val="clear" w:color="auto" w:fill="auto"/>
            <w:textDirection w:val="btLr"/>
            <w:vAlign w:val="center"/>
          </w:tcPr>
          <w:p w:rsidR="00B56E8E" w:rsidRPr="00D72BAB" w:rsidRDefault="00B56E8E" w:rsidP="008A4B17">
            <w:pPr>
              <w:spacing w:after="0"/>
              <w:ind w:left="113" w:right="113"/>
              <w:jc w:val="center"/>
              <w:rPr>
                <w:rFonts w:ascii="Times New Roman" w:hAnsi="Times New Roman" w:cs="Times New Roman"/>
                <w:sz w:val="28"/>
                <w:szCs w:val="28"/>
              </w:rPr>
            </w:pPr>
            <w:r w:rsidRPr="00D72BAB">
              <w:rPr>
                <w:rFonts w:ascii="Times New Roman" w:hAnsi="Times New Roman" w:cs="Times New Roman"/>
                <w:sz w:val="28"/>
                <w:szCs w:val="28"/>
              </w:rPr>
              <w:t>экзамен</w:t>
            </w:r>
          </w:p>
        </w:tc>
        <w:tc>
          <w:tcPr>
            <w:tcW w:w="711" w:type="dxa"/>
            <w:tcBorders>
              <w:top w:val="single" w:sz="4" w:space="0" w:color="000000"/>
              <w:left w:val="single" w:sz="4" w:space="0" w:color="000000"/>
              <w:bottom w:val="single" w:sz="4" w:space="0" w:color="000000"/>
            </w:tcBorders>
            <w:shd w:val="clear" w:color="auto" w:fill="auto"/>
            <w:textDirection w:val="btLr"/>
            <w:vAlign w:val="center"/>
          </w:tcPr>
          <w:p w:rsidR="00B56E8E" w:rsidRPr="00D72BAB" w:rsidRDefault="004D2880" w:rsidP="008A4B17">
            <w:pPr>
              <w:snapToGrid w:val="0"/>
              <w:spacing w:after="0"/>
              <w:ind w:left="113" w:right="113"/>
              <w:jc w:val="center"/>
              <w:rPr>
                <w:rFonts w:ascii="Times New Roman" w:hAnsi="Times New Roman" w:cs="Times New Roman"/>
                <w:sz w:val="28"/>
                <w:szCs w:val="28"/>
              </w:rPr>
            </w:pPr>
            <w:r w:rsidRPr="00D72BAB">
              <w:rPr>
                <w:rFonts w:ascii="Times New Roman" w:hAnsi="Times New Roman" w:cs="Times New Roman"/>
                <w:sz w:val="28"/>
                <w:szCs w:val="28"/>
              </w:rPr>
              <w:t>З</w:t>
            </w:r>
            <w:r w:rsidR="00B56E8E" w:rsidRPr="00D72BAB">
              <w:rPr>
                <w:rFonts w:ascii="Times New Roman" w:hAnsi="Times New Roman" w:cs="Times New Roman"/>
                <w:sz w:val="28"/>
                <w:szCs w:val="28"/>
              </w:rPr>
              <w:t>ачет</w:t>
            </w:r>
          </w:p>
        </w:tc>
        <w:tc>
          <w:tcPr>
            <w:tcW w:w="613" w:type="dxa"/>
            <w:tcBorders>
              <w:top w:val="single" w:sz="4" w:space="0" w:color="000000"/>
              <w:left w:val="single" w:sz="4" w:space="0" w:color="000000"/>
              <w:bottom w:val="single" w:sz="4" w:space="0" w:color="000000"/>
            </w:tcBorders>
            <w:shd w:val="clear" w:color="auto" w:fill="auto"/>
            <w:textDirection w:val="btLr"/>
            <w:vAlign w:val="center"/>
          </w:tcPr>
          <w:p w:rsidR="00B56E8E" w:rsidRPr="00D72BAB" w:rsidRDefault="00B56E8E" w:rsidP="008A4B17">
            <w:pPr>
              <w:spacing w:after="0"/>
              <w:ind w:left="113" w:right="113"/>
              <w:jc w:val="center"/>
              <w:rPr>
                <w:rFonts w:ascii="Times New Roman" w:hAnsi="Times New Roman" w:cs="Times New Roman"/>
                <w:sz w:val="28"/>
                <w:szCs w:val="28"/>
              </w:rPr>
            </w:pPr>
            <w:r w:rsidRPr="00D72BAB">
              <w:rPr>
                <w:rFonts w:ascii="Times New Roman" w:hAnsi="Times New Roman" w:cs="Times New Roman"/>
                <w:sz w:val="28"/>
                <w:szCs w:val="28"/>
              </w:rPr>
              <w:t>экзамен</w:t>
            </w:r>
          </w:p>
        </w:tc>
        <w:tc>
          <w:tcPr>
            <w:tcW w:w="712" w:type="dxa"/>
            <w:tcBorders>
              <w:top w:val="single" w:sz="4" w:space="0" w:color="000000"/>
              <w:left w:val="single" w:sz="4" w:space="0" w:color="000000"/>
              <w:bottom w:val="single" w:sz="4" w:space="0" w:color="000000"/>
            </w:tcBorders>
            <w:shd w:val="clear" w:color="auto" w:fill="auto"/>
            <w:textDirection w:val="btLr"/>
            <w:vAlign w:val="center"/>
          </w:tcPr>
          <w:p w:rsidR="00B56E8E" w:rsidRPr="00D72BAB" w:rsidRDefault="00B56E8E" w:rsidP="008A4B17">
            <w:pPr>
              <w:snapToGrid w:val="0"/>
              <w:spacing w:after="0"/>
              <w:ind w:left="113" w:right="113"/>
              <w:jc w:val="center"/>
              <w:rPr>
                <w:rFonts w:ascii="Times New Roman" w:hAnsi="Times New Roman" w:cs="Times New Roman"/>
                <w:sz w:val="28"/>
                <w:szCs w:val="28"/>
              </w:rPr>
            </w:pPr>
            <w:r w:rsidRPr="00D72BAB">
              <w:rPr>
                <w:rFonts w:ascii="Times New Roman" w:hAnsi="Times New Roman" w:cs="Times New Roman"/>
                <w:sz w:val="28"/>
                <w:szCs w:val="28"/>
              </w:rPr>
              <w:t>зачет</w:t>
            </w:r>
          </w:p>
        </w:tc>
        <w:tc>
          <w:tcPr>
            <w:tcW w:w="960" w:type="dxa"/>
            <w:tcBorders>
              <w:top w:val="single" w:sz="4" w:space="0" w:color="000000"/>
              <w:left w:val="single" w:sz="4" w:space="0" w:color="000000"/>
              <w:bottom w:val="single" w:sz="4" w:space="0" w:color="000000"/>
            </w:tcBorders>
            <w:shd w:val="clear" w:color="auto" w:fill="auto"/>
            <w:textDirection w:val="btLr"/>
            <w:vAlign w:val="center"/>
          </w:tcPr>
          <w:p w:rsidR="00B56E8E" w:rsidRPr="00D72BAB" w:rsidRDefault="00B56E8E" w:rsidP="008A4B17">
            <w:pPr>
              <w:spacing w:after="0"/>
              <w:ind w:left="113" w:right="113"/>
              <w:jc w:val="center"/>
              <w:rPr>
                <w:rFonts w:ascii="Times New Roman" w:hAnsi="Times New Roman" w:cs="Times New Roman"/>
                <w:sz w:val="28"/>
                <w:szCs w:val="28"/>
              </w:rPr>
            </w:pPr>
            <w:r w:rsidRPr="00D72BAB">
              <w:rPr>
                <w:rFonts w:ascii="Times New Roman" w:hAnsi="Times New Roman" w:cs="Times New Roman"/>
                <w:sz w:val="28"/>
                <w:szCs w:val="28"/>
              </w:rPr>
              <w:t>Итоговая аттестация</w:t>
            </w:r>
          </w:p>
        </w:tc>
        <w:tc>
          <w:tcPr>
            <w:tcW w:w="926" w:type="dxa"/>
            <w:tcBorders>
              <w:top w:val="single" w:sz="4" w:space="0" w:color="000000"/>
              <w:left w:val="single" w:sz="4" w:space="0" w:color="000000"/>
              <w:bottom w:val="single" w:sz="4" w:space="0" w:color="000000"/>
              <w:right w:val="single" w:sz="4" w:space="0" w:color="000000"/>
            </w:tcBorders>
            <w:shd w:val="clear" w:color="auto" w:fill="auto"/>
          </w:tcPr>
          <w:p w:rsidR="00B56E8E" w:rsidRPr="00D72BAB" w:rsidRDefault="00B56E8E" w:rsidP="008A4B17">
            <w:pPr>
              <w:snapToGrid w:val="0"/>
              <w:spacing w:after="0"/>
              <w:jc w:val="center"/>
              <w:rPr>
                <w:rFonts w:ascii="Times New Roman" w:hAnsi="Times New Roman" w:cs="Times New Roman"/>
                <w:color w:val="FF0000"/>
                <w:sz w:val="28"/>
                <w:szCs w:val="28"/>
              </w:rPr>
            </w:pPr>
          </w:p>
        </w:tc>
      </w:tr>
    </w:tbl>
    <w:p w:rsidR="00B56E8E" w:rsidRPr="00D72BAB" w:rsidRDefault="00B56E8E" w:rsidP="008A4B17">
      <w:pPr>
        <w:spacing w:after="0"/>
        <w:rPr>
          <w:rFonts w:ascii="Times New Roman" w:hAnsi="Times New Roman" w:cs="Times New Roman"/>
          <w:sz w:val="28"/>
          <w:szCs w:val="28"/>
        </w:rPr>
      </w:pPr>
    </w:p>
    <w:p w:rsidR="00B56E8E" w:rsidRPr="00D72BAB" w:rsidRDefault="00B56E8E" w:rsidP="00200171">
      <w:pPr>
        <w:spacing w:after="0"/>
        <w:rPr>
          <w:rFonts w:ascii="Times New Roman" w:hAnsi="Times New Roman" w:cs="Times New Roman"/>
          <w:sz w:val="28"/>
          <w:szCs w:val="28"/>
        </w:rPr>
      </w:pPr>
    </w:p>
    <w:p w:rsidR="00B56E8E" w:rsidRPr="00D72BAB" w:rsidRDefault="00B56E8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lastRenderedPageBreak/>
        <w:t>Форма проведения учебных занятий</w:t>
      </w:r>
    </w:p>
    <w:p w:rsidR="00B56E8E" w:rsidRPr="00D72BAB" w:rsidRDefault="00B56E8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Занятия по предмету «Композиция станковая» и проведение консультаций рекомендуется осуществлять в форме мелкогрупповых занятий (численностью от 4 до 10 человек).</w:t>
      </w:r>
    </w:p>
    <w:p w:rsidR="00B56E8E" w:rsidRPr="00D72BAB" w:rsidRDefault="00B56E8E" w:rsidP="008A4B17">
      <w:pPr>
        <w:spacing w:after="0"/>
        <w:ind w:firstLine="720"/>
        <w:jc w:val="both"/>
        <w:rPr>
          <w:rFonts w:ascii="Times New Roman" w:eastAsia="Geeza Pro" w:hAnsi="Times New Roman" w:cs="Times New Roman"/>
          <w:color w:val="000000"/>
          <w:sz w:val="28"/>
          <w:szCs w:val="28"/>
        </w:rPr>
      </w:pPr>
      <w:r w:rsidRPr="00D72BAB">
        <w:rPr>
          <w:rFonts w:ascii="Times New Roman" w:eastAsia="Geeza Pro" w:hAnsi="Times New Roman" w:cs="Times New Roman"/>
          <w:color w:val="000000"/>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B56E8E" w:rsidRPr="00D72BAB" w:rsidRDefault="00B56E8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Занятия подразделяются на аудиторные занятия и самостоятельную работу.</w:t>
      </w:r>
    </w:p>
    <w:p w:rsidR="00B56E8E" w:rsidRPr="00D72BAB" w:rsidRDefault="00B56E8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Рекомендуемая</w:t>
      </w:r>
      <w:r w:rsidRPr="00D72BAB">
        <w:rPr>
          <w:rFonts w:ascii="Times New Roman" w:hAnsi="Times New Roman" w:cs="Times New Roman"/>
          <w:color w:val="00B050"/>
          <w:sz w:val="28"/>
          <w:szCs w:val="28"/>
        </w:rPr>
        <w:t xml:space="preserve"> </w:t>
      </w:r>
      <w:r w:rsidRPr="00D72BAB">
        <w:rPr>
          <w:rFonts w:ascii="Times New Roman" w:hAnsi="Times New Roman" w:cs="Times New Roman"/>
          <w:sz w:val="28"/>
          <w:szCs w:val="28"/>
        </w:rPr>
        <w:t>недельная нагрузка в часах:</w:t>
      </w:r>
    </w:p>
    <w:p w:rsidR="00B56E8E" w:rsidRPr="00D72BAB" w:rsidRDefault="00B56E8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Аудиторные занятия:</w:t>
      </w:r>
    </w:p>
    <w:p w:rsidR="00B56E8E" w:rsidRPr="00D72BAB" w:rsidRDefault="00B56E8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1 - 4 классы – 2 часа</w:t>
      </w:r>
    </w:p>
    <w:p w:rsidR="00B56E8E" w:rsidRPr="00D72BAB" w:rsidRDefault="006915B3"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5 класс</w:t>
      </w:r>
      <w:r w:rsidR="00B56E8E" w:rsidRPr="00D72BAB">
        <w:rPr>
          <w:rFonts w:ascii="Times New Roman" w:hAnsi="Times New Roman" w:cs="Times New Roman"/>
          <w:sz w:val="28"/>
          <w:szCs w:val="28"/>
        </w:rPr>
        <w:t xml:space="preserve"> – 3 часа</w:t>
      </w:r>
    </w:p>
    <w:p w:rsidR="00B56E8E" w:rsidRPr="00D72BAB" w:rsidRDefault="00B56E8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Самостоятельная работа:</w:t>
      </w:r>
    </w:p>
    <w:p w:rsidR="00B56E8E" w:rsidRPr="00D72BAB" w:rsidRDefault="002700E5"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1 – 4</w:t>
      </w:r>
      <w:r w:rsidR="00B56E8E" w:rsidRPr="00D72BAB">
        <w:rPr>
          <w:rFonts w:ascii="Times New Roman" w:hAnsi="Times New Roman" w:cs="Times New Roman"/>
          <w:sz w:val="28"/>
          <w:szCs w:val="28"/>
        </w:rPr>
        <w:t xml:space="preserve"> классы – 3 часа</w:t>
      </w:r>
    </w:p>
    <w:p w:rsidR="00B56E8E" w:rsidRPr="00D72BAB" w:rsidRDefault="006915B3"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5 класс</w:t>
      </w:r>
      <w:r w:rsidR="00B56E8E" w:rsidRPr="00D72BAB">
        <w:rPr>
          <w:rFonts w:ascii="Times New Roman" w:hAnsi="Times New Roman" w:cs="Times New Roman"/>
          <w:sz w:val="28"/>
          <w:szCs w:val="28"/>
        </w:rPr>
        <w:t xml:space="preserve"> – 4 часа</w:t>
      </w:r>
    </w:p>
    <w:p w:rsidR="00B56E8E" w:rsidRPr="00D72BAB" w:rsidRDefault="00B56E8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Цель и задачи учебного предмета</w:t>
      </w:r>
    </w:p>
    <w:p w:rsidR="00B56E8E" w:rsidRPr="00D72BAB" w:rsidRDefault="00B56E8E" w:rsidP="008A4B17">
      <w:pPr>
        <w:spacing w:after="0"/>
        <w:ind w:firstLine="709"/>
        <w:jc w:val="both"/>
        <w:rPr>
          <w:rFonts w:ascii="Times New Roman" w:hAnsi="Times New Roman" w:cs="Times New Roman"/>
          <w:sz w:val="28"/>
          <w:szCs w:val="28"/>
        </w:rPr>
      </w:pPr>
      <w:proofErr w:type="gramStart"/>
      <w:r w:rsidRPr="00D72BAB">
        <w:rPr>
          <w:rFonts w:ascii="Times New Roman" w:hAnsi="Times New Roman" w:cs="Times New Roman"/>
          <w:sz w:val="28"/>
          <w:szCs w:val="28"/>
        </w:rPr>
        <w:t>Целью учебного предмета «Композиция станковая» является</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 xml:space="preserve">художественно-эстетическое развитие личности </w:t>
      </w:r>
      <w:r w:rsidR="006915B3" w:rsidRPr="00D72BAB">
        <w:rPr>
          <w:rFonts w:ascii="Times New Roman" w:hAnsi="Times New Roman" w:cs="Times New Roman"/>
          <w:sz w:val="28"/>
          <w:szCs w:val="28"/>
        </w:rPr>
        <w:t>об</w:t>
      </w:r>
      <w:r w:rsidRPr="00D72BAB">
        <w:rPr>
          <w:rFonts w:ascii="Times New Roman" w:hAnsi="Times New Roman" w:cs="Times New Roman"/>
          <w:sz w:val="28"/>
          <w:szCs w:val="28"/>
        </w:rPr>
        <w:t>уча</w:t>
      </w:r>
      <w:r w:rsidR="006915B3" w:rsidRPr="00D72BAB">
        <w:rPr>
          <w:rFonts w:ascii="Times New Roman" w:hAnsi="Times New Roman" w:cs="Times New Roman"/>
          <w:sz w:val="28"/>
          <w:szCs w:val="28"/>
        </w:rPr>
        <w:t>ю</w:t>
      </w:r>
      <w:r w:rsidRPr="00D72BAB">
        <w:rPr>
          <w:rFonts w:ascii="Times New Roman" w:hAnsi="Times New Roman" w:cs="Times New Roman"/>
          <w:sz w:val="28"/>
          <w:szCs w:val="28"/>
        </w:rPr>
        <w:t>щегося на основе приобретенных им в процессе освоения программы художественно-исполнительских и теоретических знаний, умений и навыков, а также выявление одаренных детей в области изобразительного искусства и подготовка их к поступлению в образовательные учреждения, реализующие основные профессиональные образ</w:t>
      </w:r>
      <w:r w:rsidR="006915B3" w:rsidRPr="00D72BAB">
        <w:rPr>
          <w:rFonts w:ascii="Times New Roman" w:hAnsi="Times New Roman" w:cs="Times New Roman"/>
          <w:sz w:val="28"/>
          <w:szCs w:val="28"/>
        </w:rPr>
        <w:t xml:space="preserve">овательные программы в области </w:t>
      </w:r>
      <w:r w:rsidRPr="00D72BAB">
        <w:rPr>
          <w:rFonts w:ascii="Times New Roman" w:hAnsi="Times New Roman" w:cs="Times New Roman"/>
          <w:sz w:val="28"/>
          <w:szCs w:val="28"/>
        </w:rPr>
        <w:t>изобразительного искусства.</w:t>
      </w:r>
      <w:proofErr w:type="gramEnd"/>
    </w:p>
    <w:p w:rsidR="008435D3" w:rsidRPr="00D72BAB" w:rsidRDefault="00B56E8E" w:rsidP="008435D3">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Задачами учебного предмета </w:t>
      </w:r>
      <w:r w:rsidR="008435D3" w:rsidRPr="00D72BAB">
        <w:rPr>
          <w:rFonts w:ascii="Times New Roman" w:hAnsi="Times New Roman" w:cs="Times New Roman"/>
          <w:sz w:val="28"/>
          <w:szCs w:val="28"/>
        </w:rPr>
        <w:t>«Композиция станковая» являются:</w:t>
      </w:r>
    </w:p>
    <w:p w:rsidR="00B56E8E" w:rsidRPr="00D72BAB" w:rsidRDefault="00B56E8E" w:rsidP="008A4B17">
      <w:pPr>
        <w:pStyle w:val="a5"/>
        <w:numPr>
          <w:ilvl w:val="0"/>
          <w:numId w:val="4"/>
        </w:numPr>
        <w:tabs>
          <w:tab w:val="left" w:pos="993"/>
        </w:tabs>
        <w:spacing w:line="276" w:lineRule="auto"/>
        <w:ind w:left="0" w:firstLine="709"/>
        <w:jc w:val="both"/>
        <w:rPr>
          <w:rFonts w:eastAsia="ヒラギノ角ゴ Pro W3" w:cs="Times New Roman"/>
          <w:color w:val="000000"/>
          <w:sz w:val="28"/>
          <w:szCs w:val="28"/>
          <w:lang w:val="ru-RU"/>
        </w:rPr>
      </w:pPr>
      <w:r w:rsidRPr="00D72BAB">
        <w:rPr>
          <w:rFonts w:eastAsia="ヒラギノ角ゴ Pro W3" w:cs="Times New Roman"/>
          <w:color w:val="000000"/>
          <w:sz w:val="28"/>
          <w:szCs w:val="28"/>
          <w:lang w:val="ru-RU"/>
        </w:rPr>
        <w:t>развитие интереса к изобразительно</w:t>
      </w:r>
      <w:r w:rsidR="00AE542D" w:rsidRPr="00D72BAB">
        <w:rPr>
          <w:rFonts w:eastAsia="ヒラギノ角ゴ Pro W3" w:cs="Times New Roman"/>
          <w:color w:val="000000"/>
          <w:sz w:val="28"/>
          <w:szCs w:val="28"/>
          <w:lang w:val="ru-RU"/>
        </w:rPr>
        <w:t xml:space="preserve">му искусству и художественному </w:t>
      </w:r>
      <w:r w:rsidRPr="00D72BAB">
        <w:rPr>
          <w:rFonts w:eastAsia="ヒラギノ角ゴ Pro W3" w:cs="Times New Roman"/>
          <w:color w:val="000000"/>
          <w:sz w:val="28"/>
          <w:szCs w:val="28"/>
          <w:lang w:val="ru-RU"/>
        </w:rPr>
        <w:t>творчеству;</w:t>
      </w:r>
    </w:p>
    <w:p w:rsidR="00B56E8E" w:rsidRPr="00D72BAB" w:rsidRDefault="00B56E8E" w:rsidP="008A4B17">
      <w:pPr>
        <w:numPr>
          <w:ilvl w:val="0"/>
          <w:numId w:val="4"/>
        </w:numPr>
        <w:tabs>
          <w:tab w:val="left" w:pos="993"/>
        </w:tabs>
        <w:spacing w:after="0"/>
        <w:ind w:left="0" w:firstLine="709"/>
        <w:jc w:val="both"/>
        <w:rPr>
          <w:rFonts w:ascii="Times New Roman" w:hAnsi="Times New Roman" w:cs="Times New Roman"/>
          <w:sz w:val="28"/>
          <w:szCs w:val="28"/>
        </w:rPr>
      </w:pPr>
      <w:r w:rsidRPr="00D72BAB">
        <w:rPr>
          <w:rFonts w:ascii="Times New Roman" w:hAnsi="Times New Roman" w:cs="Times New Roman"/>
          <w:sz w:val="28"/>
          <w:szCs w:val="28"/>
        </w:rPr>
        <w:lastRenderedPageBreak/>
        <w:t>последовательное освоение двух- и трехмерного пространства;</w:t>
      </w:r>
    </w:p>
    <w:p w:rsidR="00B56E8E" w:rsidRPr="00D72BAB" w:rsidRDefault="00B56E8E" w:rsidP="008A4B17">
      <w:pPr>
        <w:numPr>
          <w:ilvl w:val="0"/>
          <w:numId w:val="4"/>
        </w:numPr>
        <w:tabs>
          <w:tab w:val="left" w:pos="993"/>
        </w:tabs>
        <w:spacing w:after="0"/>
        <w:ind w:left="0" w:firstLine="709"/>
        <w:jc w:val="both"/>
        <w:rPr>
          <w:rFonts w:ascii="Times New Roman" w:hAnsi="Times New Roman" w:cs="Times New Roman"/>
          <w:sz w:val="28"/>
          <w:szCs w:val="28"/>
        </w:rPr>
      </w:pPr>
      <w:r w:rsidRPr="00D72BAB">
        <w:rPr>
          <w:rFonts w:ascii="Times New Roman" w:hAnsi="Times New Roman" w:cs="Times New Roman"/>
          <w:sz w:val="28"/>
          <w:szCs w:val="28"/>
        </w:rPr>
        <w:t>знакомство с основными законами, закономерностями, правилами и приемами композиции;</w:t>
      </w:r>
    </w:p>
    <w:p w:rsidR="00B56E8E" w:rsidRPr="00D72BAB" w:rsidRDefault="00B56E8E" w:rsidP="008A4B17">
      <w:pPr>
        <w:numPr>
          <w:ilvl w:val="0"/>
          <w:numId w:val="4"/>
        </w:numPr>
        <w:tabs>
          <w:tab w:val="left" w:pos="993"/>
        </w:tabs>
        <w:spacing w:after="0"/>
        <w:ind w:left="0"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изучение выразительных возможностей тона и цвета; </w:t>
      </w:r>
    </w:p>
    <w:p w:rsidR="00B56E8E" w:rsidRPr="00D72BAB" w:rsidRDefault="00B56E8E" w:rsidP="008A4B17">
      <w:pPr>
        <w:pStyle w:val="a5"/>
        <w:numPr>
          <w:ilvl w:val="0"/>
          <w:numId w:val="4"/>
        </w:numPr>
        <w:tabs>
          <w:tab w:val="left" w:pos="993"/>
        </w:tabs>
        <w:spacing w:line="276" w:lineRule="auto"/>
        <w:ind w:left="0" w:firstLine="709"/>
        <w:jc w:val="both"/>
        <w:rPr>
          <w:rFonts w:eastAsia="ヒラギノ角ゴ Pro W3" w:cs="Times New Roman"/>
          <w:color w:val="000000"/>
          <w:sz w:val="28"/>
          <w:szCs w:val="28"/>
          <w:lang w:val="ru-RU"/>
        </w:rPr>
      </w:pPr>
      <w:r w:rsidRPr="00D72BAB">
        <w:rPr>
          <w:rFonts w:eastAsia="ヒラギノ角ゴ Pro W3" w:cs="Times New Roman"/>
          <w:color w:val="000000"/>
          <w:sz w:val="28"/>
          <w:szCs w:val="28"/>
          <w:lang w:val="ru-RU"/>
        </w:rPr>
        <w:t xml:space="preserve">развитие способностей к художественно-исполнительской деятельности; </w:t>
      </w:r>
    </w:p>
    <w:p w:rsidR="00B56E8E" w:rsidRPr="00D72BAB" w:rsidRDefault="00B56E8E" w:rsidP="008A4B17">
      <w:pPr>
        <w:pStyle w:val="a5"/>
        <w:numPr>
          <w:ilvl w:val="0"/>
          <w:numId w:val="4"/>
        </w:numPr>
        <w:tabs>
          <w:tab w:val="left" w:pos="993"/>
        </w:tabs>
        <w:spacing w:line="276" w:lineRule="auto"/>
        <w:ind w:left="0" w:firstLine="709"/>
        <w:jc w:val="both"/>
        <w:rPr>
          <w:rFonts w:eastAsia="ヒラギノ角ゴ Pro W3" w:cs="Times New Roman"/>
          <w:color w:val="000000"/>
          <w:sz w:val="28"/>
          <w:szCs w:val="28"/>
          <w:lang w:val="ru-RU"/>
        </w:rPr>
      </w:pPr>
      <w:r w:rsidRPr="00D72BAB">
        <w:rPr>
          <w:rFonts w:eastAsia="ヒラギノ角ゴ Pro W3" w:cs="Times New Roman"/>
          <w:color w:val="000000"/>
          <w:sz w:val="28"/>
          <w:szCs w:val="28"/>
          <w:lang w:val="ru-RU"/>
        </w:rPr>
        <w:t xml:space="preserve">обучение навыкам самостоятельной работы </w:t>
      </w:r>
      <w:r w:rsidRPr="00D72BAB">
        <w:rPr>
          <w:rFonts w:cs="Times New Roman"/>
          <w:sz w:val="28"/>
          <w:szCs w:val="28"/>
          <w:lang w:val="ru-RU"/>
        </w:rPr>
        <w:t>с подготовительными материалами: этюдами, набросками, эскизами</w:t>
      </w:r>
      <w:r w:rsidRPr="00D72BAB">
        <w:rPr>
          <w:rFonts w:eastAsia="ヒラギノ角ゴ Pro W3" w:cs="Times New Roman"/>
          <w:color w:val="000000"/>
          <w:sz w:val="28"/>
          <w:szCs w:val="28"/>
          <w:lang w:val="ru-RU"/>
        </w:rPr>
        <w:t>;</w:t>
      </w:r>
    </w:p>
    <w:p w:rsidR="00B56E8E" w:rsidRPr="00D72BAB" w:rsidRDefault="00B56E8E" w:rsidP="008A4B17">
      <w:pPr>
        <w:pStyle w:val="a5"/>
        <w:numPr>
          <w:ilvl w:val="0"/>
          <w:numId w:val="4"/>
        </w:numPr>
        <w:tabs>
          <w:tab w:val="left" w:pos="993"/>
        </w:tabs>
        <w:spacing w:line="276" w:lineRule="auto"/>
        <w:ind w:left="0" w:firstLine="709"/>
        <w:jc w:val="both"/>
        <w:rPr>
          <w:rFonts w:eastAsia="ヒラギノ角ゴ Pro W3" w:cs="Times New Roman"/>
          <w:color w:val="000000"/>
          <w:sz w:val="28"/>
          <w:szCs w:val="28"/>
          <w:lang w:val="ru-RU"/>
        </w:rPr>
      </w:pPr>
      <w:r w:rsidRPr="00D72BAB">
        <w:rPr>
          <w:rFonts w:eastAsia="ヒラギノ角ゴ Pro W3" w:cs="Times New Roman"/>
          <w:color w:val="000000"/>
          <w:sz w:val="28"/>
          <w:szCs w:val="28"/>
          <w:lang w:val="ru-RU"/>
        </w:rPr>
        <w:t xml:space="preserve">приобретение </w:t>
      </w:r>
      <w:proofErr w:type="gramStart"/>
      <w:r w:rsidRPr="00D72BAB">
        <w:rPr>
          <w:rFonts w:eastAsia="ヒラギノ角ゴ Pro W3" w:cs="Times New Roman"/>
          <w:color w:val="000000"/>
          <w:sz w:val="28"/>
          <w:szCs w:val="28"/>
          <w:lang w:val="ru-RU"/>
        </w:rPr>
        <w:t>обучающимися</w:t>
      </w:r>
      <w:proofErr w:type="gramEnd"/>
      <w:r w:rsidRPr="00D72BAB">
        <w:rPr>
          <w:rFonts w:eastAsia="ヒラギノ角ゴ Pro W3" w:cs="Times New Roman"/>
          <w:color w:val="000000"/>
          <w:sz w:val="28"/>
          <w:szCs w:val="28"/>
          <w:lang w:val="ru-RU"/>
        </w:rPr>
        <w:t xml:space="preserve">  опыта творческой деятельности;</w:t>
      </w:r>
    </w:p>
    <w:p w:rsidR="00B56E8E" w:rsidRPr="00D72BAB" w:rsidRDefault="00B56E8E" w:rsidP="008A4B17">
      <w:pPr>
        <w:pStyle w:val="a5"/>
        <w:numPr>
          <w:ilvl w:val="0"/>
          <w:numId w:val="4"/>
        </w:numPr>
        <w:tabs>
          <w:tab w:val="left" w:pos="993"/>
        </w:tabs>
        <w:spacing w:line="276" w:lineRule="auto"/>
        <w:ind w:left="0" w:firstLine="709"/>
        <w:jc w:val="both"/>
        <w:rPr>
          <w:rFonts w:eastAsia="ヒラギノ角ゴ Pro W3" w:cs="Times New Roman"/>
          <w:color w:val="000000"/>
          <w:sz w:val="28"/>
          <w:szCs w:val="28"/>
          <w:lang w:val="ru-RU"/>
        </w:rPr>
      </w:pPr>
      <w:r w:rsidRPr="00D72BAB">
        <w:rPr>
          <w:rFonts w:eastAsia="ヒラギノ角ゴ Pro W3" w:cs="Times New Roman"/>
          <w:color w:val="000000"/>
          <w:sz w:val="28"/>
          <w:szCs w:val="28"/>
          <w:lang w:val="ru-RU"/>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B56E8E" w:rsidRPr="00D72BAB" w:rsidRDefault="00B56E8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Обоснование структуры программы</w:t>
      </w:r>
    </w:p>
    <w:p w:rsidR="00B56E8E" w:rsidRPr="00D72BAB" w:rsidRDefault="00B56E8E" w:rsidP="00200171">
      <w:pPr>
        <w:pStyle w:val="Body1"/>
        <w:spacing w:line="276" w:lineRule="auto"/>
        <w:ind w:firstLine="567"/>
        <w:jc w:val="both"/>
        <w:rPr>
          <w:rFonts w:ascii="Times New Roman" w:eastAsia="Helvetica" w:hAnsi="Times New Roman" w:cs="Times New Roman"/>
          <w:sz w:val="28"/>
          <w:szCs w:val="28"/>
          <w:lang w:val="ru-RU"/>
        </w:rPr>
      </w:pPr>
      <w:r w:rsidRPr="00D72BAB">
        <w:rPr>
          <w:rFonts w:ascii="Times New Roman" w:eastAsia="Helvetica" w:hAnsi="Times New Roman" w:cs="Times New Roman"/>
          <w:sz w:val="28"/>
          <w:szCs w:val="28"/>
          <w:lang w:val="ru-RU"/>
        </w:rPr>
        <w:t>Обоснованием структуры программы являются ФГТ, отражающие все аспекты ра</w:t>
      </w:r>
      <w:r w:rsidR="00200171" w:rsidRPr="00D72BAB">
        <w:rPr>
          <w:rFonts w:ascii="Times New Roman" w:eastAsia="Helvetica" w:hAnsi="Times New Roman" w:cs="Times New Roman"/>
          <w:sz w:val="28"/>
          <w:szCs w:val="28"/>
          <w:lang w:val="ru-RU"/>
        </w:rPr>
        <w:t xml:space="preserve">боты преподавателя с учеником. </w:t>
      </w:r>
    </w:p>
    <w:p w:rsidR="00B56E8E" w:rsidRPr="00D72BAB" w:rsidRDefault="006915B3" w:rsidP="008A4B17">
      <w:pPr>
        <w:pStyle w:val="Body1"/>
        <w:spacing w:line="276" w:lineRule="auto"/>
        <w:rPr>
          <w:rFonts w:ascii="Times New Roman" w:eastAsia="Helvetica" w:hAnsi="Times New Roman" w:cs="Times New Roman"/>
          <w:sz w:val="28"/>
          <w:szCs w:val="28"/>
          <w:lang w:val="ru-RU"/>
        </w:rPr>
      </w:pPr>
      <w:r w:rsidRPr="00D72BAB">
        <w:rPr>
          <w:rFonts w:ascii="Times New Roman" w:eastAsia="Helvetica" w:hAnsi="Times New Roman" w:cs="Times New Roman"/>
          <w:sz w:val="28"/>
          <w:szCs w:val="28"/>
          <w:lang w:val="ru-RU"/>
        </w:rPr>
        <w:t xml:space="preserve">Программа содержит </w:t>
      </w:r>
      <w:r w:rsidR="00B56E8E" w:rsidRPr="00D72BAB">
        <w:rPr>
          <w:rFonts w:ascii="Times New Roman" w:eastAsia="Helvetica" w:hAnsi="Times New Roman" w:cs="Times New Roman"/>
          <w:sz w:val="28"/>
          <w:szCs w:val="28"/>
          <w:lang w:val="ru-RU"/>
        </w:rPr>
        <w:t>следующие разделы:</w:t>
      </w:r>
    </w:p>
    <w:p w:rsidR="00B56E8E" w:rsidRPr="00D72BAB" w:rsidRDefault="00B56E8E" w:rsidP="00AE542D">
      <w:pPr>
        <w:pStyle w:val="a5"/>
        <w:numPr>
          <w:ilvl w:val="0"/>
          <w:numId w:val="3"/>
        </w:numPr>
        <w:spacing w:line="276" w:lineRule="auto"/>
        <w:jc w:val="both"/>
        <w:rPr>
          <w:rFonts w:eastAsia="Geeza Pro" w:cs="Times New Roman"/>
          <w:color w:val="000000"/>
          <w:sz w:val="28"/>
          <w:szCs w:val="28"/>
          <w:lang w:val="ru-RU"/>
        </w:rPr>
      </w:pPr>
      <w:r w:rsidRPr="00D72BAB">
        <w:rPr>
          <w:rFonts w:eastAsia="Geeza Pro" w:cs="Times New Roman"/>
          <w:color w:val="000000"/>
          <w:sz w:val="28"/>
          <w:szCs w:val="28"/>
          <w:lang w:val="ru-RU"/>
        </w:rPr>
        <w:t>сведения о затратах учебного времени, предусмотренного на освоение</w:t>
      </w:r>
      <w:r w:rsidR="00AE542D" w:rsidRPr="00D72BAB">
        <w:rPr>
          <w:rFonts w:eastAsia="Geeza Pro" w:cs="Times New Roman"/>
          <w:color w:val="000000"/>
          <w:sz w:val="28"/>
          <w:szCs w:val="28"/>
          <w:lang w:val="ru-RU"/>
        </w:rPr>
        <w:t xml:space="preserve"> </w:t>
      </w:r>
      <w:r w:rsidRPr="00D72BAB">
        <w:rPr>
          <w:rFonts w:eastAsia="Geeza Pro" w:cs="Times New Roman"/>
          <w:color w:val="000000"/>
          <w:sz w:val="28"/>
          <w:szCs w:val="28"/>
          <w:lang w:val="ru-RU"/>
        </w:rPr>
        <w:t>учебного предмета;</w:t>
      </w:r>
    </w:p>
    <w:p w:rsidR="00B56E8E" w:rsidRPr="00D72BAB" w:rsidRDefault="00B56E8E" w:rsidP="008A4B17">
      <w:pPr>
        <w:pStyle w:val="a5"/>
        <w:numPr>
          <w:ilvl w:val="0"/>
          <w:numId w:val="3"/>
        </w:numPr>
        <w:spacing w:line="276" w:lineRule="auto"/>
        <w:jc w:val="both"/>
        <w:rPr>
          <w:rFonts w:eastAsia="Geeza Pro" w:cs="Times New Roman"/>
          <w:color w:val="000000"/>
          <w:sz w:val="28"/>
          <w:szCs w:val="28"/>
          <w:lang w:val="ru-RU"/>
        </w:rPr>
      </w:pPr>
      <w:r w:rsidRPr="00D72BAB">
        <w:rPr>
          <w:rFonts w:eastAsia="Geeza Pro" w:cs="Times New Roman"/>
          <w:color w:val="000000"/>
          <w:sz w:val="28"/>
          <w:szCs w:val="28"/>
          <w:lang w:val="ru-RU"/>
        </w:rPr>
        <w:t>распределение учебного материала по годам обучения;</w:t>
      </w:r>
    </w:p>
    <w:p w:rsidR="00B56E8E" w:rsidRPr="00D72BAB" w:rsidRDefault="00B56E8E" w:rsidP="008A4B17">
      <w:pPr>
        <w:pStyle w:val="a5"/>
        <w:numPr>
          <w:ilvl w:val="0"/>
          <w:numId w:val="3"/>
        </w:numPr>
        <w:spacing w:line="276" w:lineRule="auto"/>
        <w:jc w:val="both"/>
        <w:rPr>
          <w:rFonts w:eastAsia="Geeza Pro" w:cs="Times New Roman"/>
          <w:color w:val="000000"/>
          <w:sz w:val="28"/>
          <w:szCs w:val="28"/>
          <w:lang w:val="ru-RU"/>
        </w:rPr>
      </w:pPr>
      <w:r w:rsidRPr="00D72BAB">
        <w:rPr>
          <w:rFonts w:eastAsia="Geeza Pro" w:cs="Times New Roman"/>
          <w:color w:val="000000"/>
          <w:sz w:val="28"/>
          <w:szCs w:val="28"/>
          <w:lang w:val="ru-RU"/>
        </w:rPr>
        <w:t>описание дидактических единиц учебного предмета;</w:t>
      </w:r>
    </w:p>
    <w:p w:rsidR="00B56E8E" w:rsidRPr="00D72BAB" w:rsidRDefault="00B56E8E" w:rsidP="008A4B17">
      <w:pPr>
        <w:pStyle w:val="a5"/>
        <w:numPr>
          <w:ilvl w:val="0"/>
          <w:numId w:val="3"/>
        </w:numPr>
        <w:spacing w:line="276" w:lineRule="auto"/>
        <w:jc w:val="both"/>
        <w:rPr>
          <w:rFonts w:eastAsia="Geeza Pro" w:cs="Times New Roman"/>
          <w:color w:val="000000"/>
          <w:sz w:val="28"/>
          <w:szCs w:val="28"/>
          <w:lang w:val="ru-RU"/>
        </w:rPr>
      </w:pPr>
      <w:r w:rsidRPr="00D72BAB">
        <w:rPr>
          <w:rFonts w:eastAsia="Geeza Pro" w:cs="Times New Roman"/>
          <w:color w:val="000000"/>
          <w:sz w:val="28"/>
          <w:szCs w:val="28"/>
          <w:lang w:val="ru-RU"/>
        </w:rPr>
        <w:t xml:space="preserve">требования к уровню подготовки </w:t>
      </w:r>
      <w:proofErr w:type="gramStart"/>
      <w:r w:rsidRPr="00D72BAB">
        <w:rPr>
          <w:rFonts w:eastAsia="Geeza Pro" w:cs="Times New Roman"/>
          <w:color w:val="000000"/>
          <w:sz w:val="28"/>
          <w:szCs w:val="28"/>
          <w:lang w:val="ru-RU"/>
        </w:rPr>
        <w:t>обучающихся</w:t>
      </w:r>
      <w:proofErr w:type="gramEnd"/>
      <w:r w:rsidRPr="00D72BAB">
        <w:rPr>
          <w:rFonts w:eastAsia="Geeza Pro" w:cs="Times New Roman"/>
          <w:color w:val="000000"/>
          <w:sz w:val="28"/>
          <w:szCs w:val="28"/>
          <w:lang w:val="ru-RU"/>
        </w:rPr>
        <w:t>;</w:t>
      </w:r>
    </w:p>
    <w:p w:rsidR="00B56E8E" w:rsidRPr="00D72BAB" w:rsidRDefault="00B56E8E" w:rsidP="008A4B17">
      <w:pPr>
        <w:pStyle w:val="a5"/>
        <w:numPr>
          <w:ilvl w:val="0"/>
          <w:numId w:val="3"/>
        </w:numPr>
        <w:spacing w:line="276" w:lineRule="auto"/>
        <w:jc w:val="both"/>
        <w:rPr>
          <w:rFonts w:eastAsia="Geeza Pro" w:cs="Times New Roman"/>
          <w:color w:val="000000"/>
          <w:sz w:val="28"/>
          <w:szCs w:val="28"/>
          <w:lang w:val="ru-RU"/>
        </w:rPr>
      </w:pPr>
      <w:r w:rsidRPr="00D72BAB">
        <w:rPr>
          <w:rFonts w:eastAsia="Geeza Pro" w:cs="Times New Roman"/>
          <w:color w:val="000000"/>
          <w:sz w:val="28"/>
          <w:szCs w:val="28"/>
          <w:lang w:val="ru-RU"/>
        </w:rPr>
        <w:t>формы и методы контроля, система оценок;</w:t>
      </w:r>
    </w:p>
    <w:p w:rsidR="00B56E8E" w:rsidRPr="00D72BAB" w:rsidRDefault="00B56E8E" w:rsidP="008A4B17">
      <w:pPr>
        <w:pStyle w:val="a5"/>
        <w:numPr>
          <w:ilvl w:val="0"/>
          <w:numId w:val="3"/>
        </w:numPr>
        <w:spacing w:line="276" w:lineRule="auto"/>
        <w:jc w:val="both"/>
        <w:rPr>
          <w:rFonts w:eastAsia="Geeza Pro" w:cs="Times New Roman"/>
          <w:color w:val="000000"/>
          <w:sz w:val="28"/>
          <w:szCs w:val="28"/>
          <w:lang w:val="ru-RU"/>
        </w:rPr>
      </w:pPr>
      <w:r w:rsidRPr="00D72BAB">
        <w:rPr>
          <w:rFonts w:eastAsia="Geeza Pro" w:cs="Times New Roman"/>
          <w:color w:val="000000"/>
          <w:sz w:val="28"/>
          <w:szCs w:val="28"/>
          <w:lang w:val="ru-RU"/>
        </w:rPr>
        <w:t>методическое обеспечение учебного процесса.</w:t>
      </w:r>
    </w:p>
    <w:p w:rsidR="00B56E8E" w:rsidRPr="00D72BAB" w:rsidRDefault="00B56E8E" w:rsidP="008A4B17">
      <w:pPr>
        <w:ind w:firstLine="709"/>
        <w:jc w:val="both"/>
        <w:rPr>
          <w:rFonts w:ascii="Times New Roman" w:eastAsia="Geeza Pro" w:hAnsi="Times New Roman" w:cs="Times New Roman"/>
          <w:color w:val="000000"/>
          <w:sz w:val="28"/>
          <w:szCs w:val="28"/>
        </w:rPr>
      </w:pPr>
      <w:r w:rsidRPr="00D72BAB">
        <w:rPr>
          <w:rFonts w:ascii="Times New Roman" w:eastAsia="Geeza Pro" w:hAnsi="Times New Roman" w:cs="Times New Roman"/>
          <w:color w:val="000000"/>
          <w:sz w:val="28"/>
          <w:szCs w:val="28"/>
        </w:rPr>
        <w:t>В соответствии с данными направлениями строится основной раздел программы «Содержание учебного предмета».</w:t>
      </w:r>
    </w:p>
    <w:p w:rsidR="00B56E8E" w:rsidRPr="00D72BAB" w:rsidRDefault="00B56E8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Методы обучения</w:t>
      </w:r>
    </w:p>
    <w:p w:rsidR="00B56E8E" w:rsidRPr="00D72BAB" w:rsidRDefault="00B56E8E" w:rsidP="008A4B17">
      <w:pPr>
        <w:pStyle w:val="Body1"/>
        <w:spacing w:line="276" w:lineRule="auto"/>
        <w:ind w:firstLine="567"/>
        <w:jc w:val="both"/>
        <w:rPr>
          <w:rFonts w:ascii="Times New Roman" w:eastAsia="Helvetica" w:hAnsi="Times New Roman" w:cs="Times New Roman"/>
          <w:sz w:val="28"/>
          <w:szCs w:val="28"/>
          <w:lang w:val="ru-RU"/>
        </w:rPr>
      </w:pPr>
      <w:r w:rsidRPr="00D72BAB">
        <w:rPr>
          <w:rFonts w:ascii="Times New Roman" w:eastAsia="Helvetica" w:hAnsi="Times New Roman" w:cs="Times New Roman"/>
          <w:sz w:val="28"/>
          <w:szCs w:val="28"/>
          <w:lang w:val="ru-RU"/>
        </w:rPr>
        <w:t>Для достижения поставленной цели и реализации задач предмета используются следующие методы обучения:</w:t>
      </w:r>
    </w:p>
    <w:p w:rsidR="00B56E8E" w:rsidRPr="00D72BAB" w:rsidRDefault="00B56E8E" w:rsidP="008A4B17">
      <w:pPr>
        <w:pStyle w:val="1"/>
        <w:numPr>
          <w:ilvl w:val="0"/>
          <w:numId w:val="1"/>
        </w:numPr>
        <w:tabs>
          <w:tab w:val="clear" w:pos="720"/>
          <w:tab w:val="num" w:pos="0"/>
          <w:tab w:val="left" w:pos="993"/>
        </w:tabs>
        <w:spacing w:line="276" w:lineRule="auto"/>
        <w:ind w:left="0" w:firstLine="709"/>
        <w:jc w:val="both"/>
        <w:rPr>
          <w:rFonts w:ascii="Times New Roman" w:eastAsia="Geeza Pro" w:hAnsi="Times New Roman" w:cs="Times New Roman"/>
          <w:color w:val="000000"/>
          <w:sz w:val="28"/>
          <w:szCs w:val="28"/>
          <w:lang w:val="ru-RU"/>
        </w:rPr>
      </w:pPr>
      <w:r w:rsidRPr="00D72BAB">
        <w:rPr>
          <w:rFonts w:ascii="Times New Roman" w:eastAsia="Geeza Pro" w:hAnsi="Times New Roman" w:cs="Times New Roman"/>
          <w:color w:val="000000"/>
          <w:sz w:val="28"/>
          <w:szCs w:val="28"/>
          <w:lang w:val="ru-RU"/>
        </w:rPr>
        <w:t>словесный (объяснение, беседа, рассказ);</w:t>
      </w:r>
    </w:p>
    <w:p w:rsidR="00B56E8E" w:rsidRPr="00D72BAB" w:rsidRDefault="00B56E8E" w:rsidP="008A4B17">
      <w:pPr>
        <w:pStyle w:val="1"/>
        <w:numPr>
          <w:ilvl w:val="0"/>
          <w:numId w:val="1"/>
        </w:numPr>
        <w:tabs>
          <w:tab w:val="clear" w:pos="720"/>
          <w:tab w:val="num" w:pos="0"/>
          <w:tab w:val="left" w:pos="993"/>
        </w:tabs>
        <w:spacing w:line="276" w:lineRule="auto"/>
        <w:ind w:left="0" w:firstLine="709"/>
        <w:jc w:val="both"/>
        <w:rPr>
          <w:rFonts w:ascii="Times New Roman" w:eastAsia="Geeza Pro" w:hAnsi="Times New Roman" w:cs="Times New Roman"/>
          <w:color w:val="000000"/>
          <w:sz w:val="28"/>
          <w:szCs w:val="28"/>
          <w:lang w:val="ru-RU"/>
        </w:rPr>
      </w:pPr>
      <w:r w:rsidRPr="00D72BAB">
        <w:rPr>
          <w:rFonts w:ascii="Times New Roman" w:eastAsia="Geeza Pro" w:hAnsi="Times New Roman" w:cs="Times New Roman"/>
          <w:color w:val="000000"/>
          <w:sz w:val="28"/>
          <w:szCs w:val="28"/>
          <w:lang w:val="ru-RU"/>
        </w:rPr>
        <w:t>наглядный (показ, наблюдение, демонстрация приемов работы);</w:t>
      </w:r>
    </w:p>
    <w:p w:rsidR="00B56E8E" w:rsidRPr="00D72BAB" w:rsidRDefault="00B56E8E" w:rsidP="008A4B17">
      <w:pPr>
        <w:pStyle w:val="1"/>
        <w:numPr>
          <w:ilvl w:val="0"/>
          <w:numId w:val="1"/>
        </w:numPr>
        <w:tabs>
          <w:tab w:val="clear" w:pos="720"/>
          <w:tab w:val="num" w:pos="0"/>
          <w:tab w:val="left" w:pos="993"/>
        </w:tabs>
        <w:spacing w:line="276" w:lineRule="auto"/>
        <w:ind w:left="0" w:firstLine="709"/>
        <w:jc w:val="both"/>
        <w:rPr>
          <w:rFonts w:ascii="Times New Roman" w:eastAsia="Geeza Pro" w:hAnsi="Times New Roman" w:cs="Times New Roman"/>
          <w:color w:val="000000"/>
          <w:sz w:val="28"/>
          <w:szCs w:val="28"/>
          <w:lang w:val="ru-RU"/>
        </w:rPr>
      </w:pPr>
      <w:r w:rsidRPr="00D72BAB">
        <w:rPr>
          <w:rFonts w:ascii="Times New Roman" w:eastAsia="Geeza Pro" w:hAnsi="Times New Roman" w:cs="Times New Roman"/>
          <w:color w:val="000000"/>
          <w:sz w:val="28"/>
          <w:szCs w:val="28"/>
          <w:lang w:val="ru-RU"/>
        </w:rPr>
        <w:t>практический;</w:t>
      </w:r>
    </w:p>
    <w:p w:rsidR="00B56E8E" w:rsidRPr="00D72BAB" w:rsidRDefault="00B56E8E" w:rsidP="008A4B17">
      <w:pPr>
        <w:pStyle w:val="1"/>
        <w:numPr>
          <w:ilvl w:val="0"/>
          <w:numId w:val="1"/>
        </w:numPr>
        <w:tabs>
          <w:tab w:val="clear" w:pos="720"/>
          <w:tab w:val="num" w:pos="0"/>
          <w:tab w:val="left" w:pos="993"/>
        </w:tabs>
        <w:spacing w:line="276" w:lineRule="auto"/>
        <w:ind w:left="0" w:firstLine="709"/>
        <w:jc w:val="both"/>
        <w:rPr>
          <w:rStyle w:val="a3"/>
          <w:rFonts w:ascii="Times New Roman" w:eastAsia="Geeza Pro" w:hAnsi="Times New Roman" w:cs="Times New Roman"/>
          <w:i w:val="0"/>
          <w:iCs w:val="0"/>
          <w:color w:val="000000"/>
          <w:sz w:val="28"/>
          <w:szCs w:val="28"/>
          <w:lang w:val="ru-RU"/>
        </w:rPr>
      </w:pPr>
      <w:r w:rsidRPr="00D72BAB">
        <w:rPr>
          <w:rFonts w:ascii="Times New Roman" w:eastAsia="Geeza Pro" w:hAnsi="Times New Roman" w:cs="Times New Roman"/>
          <w:color w:val="000000"/>
          <w:sz w:val="28"/>
          <w:szCs w:val="28"/>
          <w:lang w:val="ru-RU"/>
        </w:rPr>
        <w:lastRenderedPageBreak/>
        <w:t>эмоциональный (подбор ассоциаций, образов, художественные впечатления).</w:t>
      </w:r>
    </w:p>
    <w:p w:rsidR="00B56E8E" w:rsidRPr="00D72BAB" w:rsidRDefault="00B56E8E" w:rsidP="00AE542D">
      <w:pPr>
        <w:pStyle w:val="Body1"/>
        <w:spacing w:line="276" w:lineRule="auto"/>
        <w:ind w:firstLine="709"/>
        <w:jc w:val="both"/>
        <w:rPr>
          <w:rFonts w:ascii="Times New Roman" w:hAnsi="Times New Roman" w:cs="Times New Roman"/>
          <w:color w:val="00000A"/>
          <w:sz w:val="28"/>
          <w:szCs w:val="28"/>
          <w:lang w:val="ru-RU"/>
        </w:rPr>
      </w:pPr>
      <w:r w:rsidRPr="00D72BAB">
        <w:rPr>
          <w:rFonts w:ascii="Times New Roman" w:hAnsi="Times New Roman" w:cs="Times New Roman"/>
          <w:color w:val="00000A"/>
          <w:sz w:val="28"/>
          <w:szCs w:val="28"/>
          <w:lang w:val="ru-RU"/>
        </w:rPr>
        <w:t xml:space="preserve">Предложенные методы работы в рамках </w:t>
      </w:r>
      <w:proofErr w:type="spellStart"/>
      <w:r w:rsidRPr="00D72BAB">
        <w:rPr>
          <w:rFonts w:ascii="Times New Roman" w:hAnsi="Times New Roman" w:cs="Times New Roman"/>
          <w:color w:val="00000A"/>
          <w:sz w:val="28"/>
          <w:szCs w:val="28"/>
          <w:lang w:val="ru-RU"/>
        </w:rPr>
        <w:t>предпрофессиональной</w:t>
      </w:r>
      <w:proofErr w:type="spellEnd"/>
      <w:r w:rsidRPr="00D72BAB">
        <w:rPr>
          <w:rFonts w:ascii="Times New Roman" w:hAnsi="Times New Roman" w:cs="Times New Roman"/>
          <w:color w:val="00000A"/>
          <w:sz w:val="28"/>
          <w:szCs w:val="28"/>
          <w:lang w:val="ru-RU"/>
        </w:rPr>
        <w:t xml:space="preserve">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B56E8E" w:rsidRPr="00D72BAB" w:rsidRDefault="00B56E8E" w:rsidP="008A4B17">
      <w:pPr>
        <w:spacing w:after="0"/>
        <w:ind w:firstLine="709"/>
        <w:jc w:val="center"/>
        <w:rPr>
          <w:rFonts w:ascii="Times New Roman" w:hAnsi="Times New Roman" w:cs="Times New Roman"/>
          <w:b/>
          <w:i/>
          <w:sz w:val="28"/>
          <w:szCs w:val="28"/>
        </w:rPr>
      </w:pPr>
      <w:r w:rsidRPr="00D72BAB">
        <w:rPr>
          <w:rFonts w:ascii="Times New Roman" w:hAnsi="Times New Roman" w:cs="Times New Roman"/>
          <w:b/>
          <w:i/>
          <w:sz w:val="28"/>
          <w:szCs w:val="28"/>
        </w:rPr>
        <w:t>Описание материально-технических условий реализации учебного предмета</w:t>
      </w:r>
    </w:p>
    <w:p w:rsidR="00AE542D" w:rsidRPr="00D72BAB" w:rsidRDefault="00B56E8E" w:rsidP="00AE542D">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Каждый обучающийся обеспечивается доступом к библиотечным фондам и фондам аудио и видеозаписей школьной библиотеки. </w:t>
      </w:r>
      <w:proofErr w:type="gramStart"/>
      <w:r w:rsidRPr="00D72BAB">
        <w:rPr>
          <w:rFonts w:ascii="Times New Roman" w:hAnsi="Times New Roman" w:cs="Times New Roman"/>
          <w:sz w:val="28"/>
          <w:szCs w:val="28"/>
        </w:rPr>
        <w:t xml:space="preserve">Во время самостоятельной работы </w:t>
      </w:r>
      <w:r w:rsidR="006915B3" w:rsidRPr="00D72BAB">
        <w:rPr>
          <w:rFonts w:ascii="Times New Roman" w:hAnsi="Times New Roman" w:cs="Times New Roman"/>
          <w:sz w:val="28"/>
          <w:szCs w:val="28"/>
        </w:rPr>
        <w:t xml:space="preserve">обучающиеся могут пользоваться </w:t>
      </w:r>
      <w:r w:rsidR="00AE542D" w:rsidRPr="00D72BAB">
        <w:rPr>
          <w:rFonts w:ascii="Times New Roman" w:hAnsi="Times New Roman" w:cs="Times New Roman"/>
          <w:sz w:val="28"/>
          <w:szCs w:val="28"/>
        </w:rPr>
        <w:t xml:space="preserve">интернет ресурсами </w:t>
      </w:r>
      <w:r w:rsidRPr="00D72BAB">
        <w:rPr>
          <w:rFonts w:ascii="Times New Roman" w:hAnsi="Times New Roman" w:cs="Times New Roman"/>
          <w:sz w:val="28"/>
          <w:szCs w:val="28"/>
        </w:rPr>
        <w:t>для сбора дополнительного материала по изучению предложе</w:t>
      </w:r>
      <w:r w:rsidR="00AE542D" w:rsidRPr="00D72BAB">
        <w:rPr>
          <w:rFonts w:ascii="Times New Roman" w:hAnsi="Times New Roman" w:cs="Times New Roman"/>
          <w:sz w:val="28"/>
          <w:szCs w:val="28"/>
        </w:rPr>
        <w:t>нных тем</w:t>
      </w:r>
      <w:r w:rsidRPr="00D72BAB">
        <w:rPr>
          <w:rFonts w:ascii="Times New Roman" w:hAnsi="Times New Roman" w:cs="Times New Roman"/>
          <w:sz w:val="28"/>
          <w:szCs w:val="28"/>
        </w:rPr>
        <w:t>.</w:t>
      </w:r>
      <w:proofErr w:type="gramEnd"/>
    </w:p>
    <w:p w:rsidR="00B56E8E" w:rsidRPr="00D72BAB" w:rsidRDefault="006915B3" w:rsidP="00AE542D">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Библиотечный фонд </w:t>
      </w:r>
      <w:r w:rsidR="00B56E8E" w:rsidRPr="00D72BAB">
        <w:rPr>
          <w:rFonts w:ascii="Times New Roman" w:hAnsi="Times New Roman" w:cs="Times New Roman"/>
          <w:sz w:val="28"/>
          <w:szCs w:val="28"/>
        </w:rPr>
        <w:t>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w:t>
      </w:r>
    </w:p>
    <w:p w:rsidR="00B56E8E" w:rsidRPr="00D72BAB" w:rsidRDefault="00B56E8E" w:rsidP="00AE542D">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Мастерская по композиции станковой должна быть оснащена удобными столами, мольбертами, компьютером, интерактивной доской.</w:t>
      </w:r>
    </w:p>
    <w:p w:rsidR="00B56E8E" w:rsidRPr="00D72BAB" w:rsidRDefault="00B56E8E" w:rsidP="008A4B17">
      <w:pPr>
        <w:numPr>
          <w:ilvl w:val="0"/>
          <w:numId w:val="2"/>
        </w:numPr>
        <w:spacing w:after="0"/>
        <w:jc w:val="center"/>
        <w:rPr>
          <w:rFonts w:ascii="Times New Roman" w:hAnsi="Times New Roman" w:cs="Times New Roman"/>
          <w:b/>
          <w:sz w:val="28"/>
          <w:szCs w:val="28"/>
        </w:rPr>
      </w:pPr>
      <w:r w:rsidRPr="00D72BAB">
        <w:rPr>
          <w:rFonts w:ascii="Times New Roman" w:hAnsi="Times New Roman" w:cs="Times New Roman"/>
          <w:b/>
          <w:sz w:val="28"/>
          <w:szCs w:val="28"/>
        </w:rPr>
        <w:t>СОДЕРЖАНИЕ УЧЕБНОГО ПРЕДМЕТА</w:t>
      </w:r>
    </w:p>
    <w:p w:rsidR="00B56E8E" w:rsidRPr="00D72BAB" w:rsidRDefault="00B56E8E" w:rsidP="008A4B17">
      <w:pPr>
        <w:spacing w:after="0"/>
        <w:ind w:firstLine="720"/>
        <w:jc w:val="both"/>
        <w:rPr>
          <w:rFonts w:ascii="Times New Roman" w:hAnsi="Times New Roman" w:cs="Times New Roman"/>
          <w:sz w:val="28"/>
          <w:szCs w:val="28"/>
        </w:rPr>
      </w:pPr>
      <w:r w:rsidRPr="00D72BAB">
        <w:rPr>
          <w:rFonts w:ascii="Times New Roman" w:hAnsi="Times New Roman" w:cs="Times New Roman"/>
          <w:sz w:val="28"/>
          <w:szCs w:val="28"/>
        </w:rPr>
        <w:t>Содержание учебного предмета «Композиция станковая» 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w:t>
      </w:r>
    </w:p>
    <w:p w:rsidR="00B56E8E" w:rsidRPr="00D72BAB" w:rsidRDefault="00B56E8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Теоретическая часть предполагает изучение </w:t>
      </w:r>
      <w:r w:rsidR="006915B3" w:rsidRPr="00D72BAB">
        <w:rPr>
          <w:rFonts w:ascii="Times New Roman" w:hAnsi="Times New Roman" w:cs="Times New Roman"/>
          <w:sz w:val="28"/>
          <w:szCs w:val="28"/>
        </w:rPr>
        <w:t>об</w:t>
      </w:r>
      <w:r w:rsidRPr="00D72BAB">
        <w:rPr>
          <w:rFonts w:ascii="Times New Roman" w:hAnsi="Times New Roman" w:cs="Times New Roman"/>
          <w:sz w:val="28"/>
          <w:szCs w:val="28"/>
        </w:rPr>
        <w:t>уча</w:t>
      </w:r>
      <w:r w:rsidR="006915B3" w:rsidRPr="00D72BAB">
        <w:rPr>
          <w:rFonts w:ascii="Times New Roman" w:hAnsi="Times New Roman" w:cs="Times New Roman"/>
          <w:sz w:val="28"/>
          <w:szCs w:val="28"/>
        </w:rPr>
        <w:t>ю</w:t>
      </w:r>
      <w:r w:rsidRPr="00D72BAB">
        <w:rPr>
          <w:rFonts w:ascii="Times New Roman" w:hAnsi="Times New Roman" w:cs="Times New Roman"/>
          <w:sz w:val="28"/>
          <w:szCs w:val="28"/>
        </w:rPr>
        <w:t>щимися теории композиции, включает в себя задания по аналитической работе в области композиции, а практическая часть основана на применении теоретических знаний в учебном и творческом опыте.</w:t>
      </w:r>
    </w:p>
    <w:p w:rsidR="00B56E8E" w:rsidRPr="00D72BAB" w:rsidRDefault="00B56E8E" w:rsidP="008A4B17">
      <w:pPr>
        <w:tabs>
          <w:tab w:val="left" w:pos="993"/>
        </w:tabs>
        <w:spacing w:after="0"/>
        <w:ind w:firstLine="709"/>
        <w:jc w:val="both"/>
        <w:rPr>
          <w:rFonts w:ascii="Times New Roman" w:hAnsi="Times New Roman" w:cs="Times New Roman"/>
          <w:color w:val="000000"/>
          <w:sz w:val="28"/>
          <w:szCs w:val="28"/>
        </w:rPr>
      </w:pPr>
      <w:r w:rsidRPr="00D72BAB">
        <w:rPr>
          <w:rFonts w:ascii="Times New Roman" w:hAnsi="Times New Roman" w:cs="Times New Roman"/>
          <w:sz w:val="28"/>
          <w:szCs w:val="28"/>
        </w:rPr>
        <w:t>Содержание программы включает следующие разделы и темы:</w:t>
      </w:r>
      <w:r w:rsidRPr="00D72BAB">
        <w:rPr>
          <w:rFonts w:ascii="Times New Roman" w:hAnsi="Times New Roman" w:cs="Times New Roman"/>
          <w:color w:val="000000"/>
          <w:sz w:val="28"/>
          <w:szCs w:val="28"/>
        </w:rPr>
        <w:t xml:space="preserve"> </w:t>
      </w:r>
    </w:p>
    <w:p w:rsidR="00AE6F01" w:rsidRPr="00D72BAB" w:rsidRDefault="00F5356C" w:rsidP="00200171">
      <w:pPr>
        <w:pStyle w:val="a5"/>
        <w:numPr>
          <w:ilvl w:val="0"/>
          <w:numId w:val="45"/>
        </w:numPr>
        <w:rPr>
          <w:rFonts w:cs="Times New Roman"/>
          <w:sz w:val="28"/>
          <w:szCs w:val="28"/>
          <w:lang w:val="ru-RU"/>
        </w:rPr>
      </w:pPr>
      <w:r w:rsidRPr="00D72BAB">
        <w:rPr>
          <w:rFonts w:cs="Times New Roman"/>
          <w:sz w:val="28"/>
          <w:szCs w:val="28"/>
          <w:lang w:val="ru-RU" w:eastAsia="ru-RU"/>
        </w:rPr>
        <w:t>Роль композиции</w:t>
      </w:r>
      <w:r w:rsidR="00AE6F01" w:rsidRPr="00D72BAB">
        <w:rPr>
          <w:rFonts w:cs="Times New Roman"/>
          <w:sz w:val="28"/>
          <w:szCs w:val="28"/>
          <w:lang w:val="ru-RU" w:eastAsia="ru-RU"/>
        </w:rPr>
        <w:t xml:space="preserve"> в изобразительном искусстве</w:t>
      </w:r>
      <w:r w:rsidR="00AE542D" w:rsidRPr="00D72BAB">
        <w:rPr>
          <w:rFonts w:cs="Times New Roman"/>
          <w:sz w:val="28"/>
          <w:szCs w:val="28"/>
          <w:lang w:val="ru-RU" w:eastAsia="ru-RU"/>
        </w:rPr>
        <w:t>.</w:t>
      </w:r>
      <w:r w:rsidR="00AE6F01" w:rsidRPr="00D72BAB">
        <w:rPr>
          <w:rFonts w:cs="Times New Roman"/>
          <w:sz w:val="28"/>
          <w:szCs w:val="28"/>
          <w:lang w:val="ru-RU"/>
        </w:rPr>
        <w:t xml:space="preserve"> </w:t>
      </w:r>
    </w:p>
    <w:p w:rsidR="00AE6F01" w:rsidRPr="00D72BAB" w:rsidRDefault="00AE6F01" w:rsidP="00200171">
      <w:pPr>
        <w:pStyle w:val="a5"/>
        <w:numPr>
          <w:ilvl w:val="0"/>
          <w:numId w:val="45"/>
        </w:numPr>
        <w:rPr>
          <w:rFonts w:cs="Times New Roman"/>
          <w:sz w:val="28"/>
          <w:szCs w:val="28"/>
          <w:lang w:val="ru-RU"/>
        </w:rPr>
      </w:pPr>
      <w:r w:rsidRPr="00D72BAB">
        <w:rPr>
          <w:rFonts w:cs="Times New Roman"/>
          <w:sz w:val="28"/>
          <w:szCs w:val="28"/>
          <w:lang w:val="ru-RU"/>
        </w:rPr>
        <w:t>Законы композиции</w:t>
      </w:r>
      <w:r w:rsidR="00AE542D" w:rsidRPr="00D72BAB">
        <w:rPr>
          <w:rFonts w:cs="Times New Roman"/>
          <w:sz w:val="28"/>
          <w:szCs w:val="28"/>
          <w:lang w:val="ru-RU"/>
        </w:rPr>
        <w:t>.</w:t>
      </w:r>
    </w:p>
    <w:p w:rsidR="00AE6F01" w:rsidRPr="00D72BAB" w:rsidRDefault="00AE6F01" w:rsidP="00200171">
      <w:pPr>
        <w:pStyle w:val="a5"/>
        <w:numPr>
          <w:ilvl w:val="0"/>
          <w:numId w:val="45"/>
        </w:numPr>
        <w:rPr>
          <w:rFonts w:cs="Times New Roman"/>
          <w:color w:val="000000"/>
          <w:sz w:val="28"/>
          <w:szCs w:val="28"/>
          <w:lang w:val="ru-RU"/>
        </w:rPr>
      </w:pPr>
      <w:r w:rsidRPr="00D72BAB">
        <w:rPr>
          <w:rFonts w:cs="Times New Roman"/>
          <w:color w:val="000000"/>
          <w:sz w:val="28"/>
          <w:szCs w:val="28"/>
          <w:lang w:val="ru-RU"/>
        </w:rPr>
        <w:t>Цвет и выразительность</w:t>
      </w:r>
      <w:r w:rsidR="00AE542D" w:rsidRPr="00D72BAB">
        <w:rPr>
          <w:rFonts w:cs="Times New Roman"/>
          <w:color w:val="000000"/>
          <w:sz w:val="28"/>
          <w:szCs w:val="28"/>
          <w:lang w:val="ru-RU"/>
        </w:rPr>
        <w:t>.</w:t>
      </w:r>
    </w:p>
    <w:p w:rsidR="00AE6F01" w:rsidRPr="00D72BAB" w:rsidRDefault="00AE6F01" w:rsidP="00200171">
      <w:pPr>
        <w:pStyle w:val="a5"/>
        <w:numPr>
          <w:ilvl w:val="0"/>
          <w:numId w:val="45"/>
        </w:numPr>
        <w:rPr>
          <w:rFonts w:cs="Times New Roman"/>
          <w:color w:val="000000"/>
          <w:sz w:val="28"/>
          <w:szCs w:val="28"/>
          <w:lang w:val="ru-RU"/>
        </w:rPr>
      </w:pPr>
      <w:r w:rsidRPr="00D72BAB">
        <w:rPr>
          <w:rFonts w:cs="Times New Roman"/>
          <w:color w:val="000000"/>
          <w:sz w:val="28"/>
          <w:szCs w:val="28"/>
          <w:lang w:val="ru-RU"/>
        </w:rPr>
        <w:lastRenderedPageBreak/>
        <w:t>Сюжетная композиция</w:t>
      </w:r>
      <w:r w:rsidR="00AE542D" w:rsidRPr="00D72BAB">
        <w:rPr>
          <w:rFonts w:cs="Times New Roman"/>
          <w:color w:val="000000"/>
          <w:sz w:val="28"/>
          <w:szCs w:val="28"/>
          <w:lang w:val="ru-RU"/>
        </w:rPr>
        <w:t>.</w:t>
      </w:r>
    </w:p>
    <w:p w:rsidR="00AE6F01" w:rsidRPr="00D72BAB" w:rsidRDefault="00AE6F01" w:rsidP="00200171">
      <w:pPr>
        <w:pStyle w:val="a5"/>
        <w:numPr>
          <w:ilvl w:val="0"/>
          <w:numId w:val="45"/>
        </w:numPr>
        <w:rPr>
          <w:rFonts w:cs="Times New Roman"/>
          <w:color w:val="000000"/>
          <w:sz w:val="28"/>
          <w:szCs w:val="28"/>
          <w:lang w:val="ru-RU"/>
        </w:rPr>
      </w:pPr>
      <w:r w:rsidRPr="00D72BAB">
        <w:rPr>
          <w:rFonts w:cs="Times New Roman"/>
          <w:color w:val="000000"/>
          <w:sz w:val="28"/>
          <w:szCs w:val="28"/>
          <w:lang w:val="ru-RU"/>
        </w:rPr>
        <w:t>Композиция пейзажа</w:t>
      </w:r>
      <w:r w:rsidR="00AE542D" w:rsidRPr="00D72BAB">
        <w:rPr>
          <w:rFonts w:cs="Times New Roman"/>
          <w:color w:val="000000"/>
          <w:sz w:val="28"/>
          <w:szCs w:val="28"/>
          <w:lang w:val="ru-RU"/>
        </w:rPr>
        <w:t>.</w:t>
      </w:r>
    </w:p>
    <w:p w:rsidR="00AE6F01" w:rsidRPr="00D72BAB" w:rsidRDefault="00AE6F01" w:rsidP="00200171">
      <w:pPr>
        <w:pStyle w:val="a5"/>
        <w:numPr>
          <w:ilvl w:val="0"/>
          <w:numId w:val="45"/>
        </w:numPr>
        <w:rPr>
          <w:rFonts w:cs="Times New Roman"/>
          <w:color w:val="000000"/>
          <w:sz w:val="28"/>
          <w:szCs w:val="28"/>
          <w:lang w:val="ru-RU"/>
        </w:rPr>
      </w:pPr>
      <w:r w:rsidRPr="00D72BAB">
        <w:rPr>
          <w:rFonts w:cs="Times New Roman"/>
          <w:color w:val="000000"/>
          <w:sz w:val="28"/>
          <w:szCs w:val="28"/>
          <w:lang w:val="ru-RU"/>
        </w:rPr>
        <w:t>Анималистический жанр в композиции</w:t>
      </w:r>
      <w:r w:rsidR="00AE542D" w:rsidRPr="00D72BAB">
        <w:rPr>
          <w:rFonts w:cs="Times New Roman"/>
          <w:color w:val="000000"/>
          <w:sz w:val="28"/>
          <w:szCs w:val="28"/>
          <w:lang w:val="ru-RU"/>
        </w:rPr>
        <w:t>.</w:t>
      </w:r>
    </w:p>
    <w:p w:rsidR="00AE6F01" w:rsidRPr="00D72BAB" w:rsidRDefault="00AE6F01" w:rsidP="00200171">
      <w:pPr>
        <w:pStyle w:val="a5"/>
        <w:numPr>
          <w:ilvl w:val="0"/>
          <w:numId w:val="45"/>
        </w:numPr>
        <w:rPr>
          <w:rFonts w:cs="Times New Roman"/>
          <w:sz w:val="28"/>
          <w:szCs w:val="28"/>
        </w:rPr>
      </w:pPr>
      <w:proofErr w:type="spellStart"/>
      <w:r w:rsidRPr="00D72BAB">
        <w:rPr>
          <w:rFonts w:cs="Times New Roman"/>
          <w:sz w:val="28"/>
          <w:szCs w:val="28"/>
          <w:lang w:val="ru-RU"/>
        </w:rPr>
        <w:t>Композиционн</w:t>
      </w:r>
      <w:r w:rsidRPr="00D72BAB">
        <w:rPr>
          <w:rFonts w:cs="Times New Roman"/>
          <w:sz w:val="28"/>
          <w:szCs w:val="28"/>
        </w:rPr>
        <w:t>ый</w:t>
      </w:r>
      <w:proofErr w:type="spellEnd"/>
      <w:r w:rsidRPr="00D72BAB">
        <w:rPr>
          <w:rFonts w:cs="Times New Roman"/>
          <w:sz w:val="28"/>
          <w:szCs w:val="28"/>
        </w:rPr>
        <w:t xml:space="preserve"> </w:t>
      </w:r>
      <w:proofErr w:type="spellStart"/>
      <w:r w:rsidRPr="00D72BAB">
        <w:rPr>
          <w:rFonts w:cs="Times New Roman"/>
          <w:sz w:val="28"/>
          <w:szCs w:val="28"/>
        </w:rPr>
        <w:t>портрет</w:t>
      </w:r>
      <w:proofErr w:type="spellEnd"/>
      <w:r w:rsidR="00AE542D" w:rsidRPr="00D72BAB">
        <w:rPr>
          <w:rFonts w:cs="Times New Roman"/>
          <w:sz w:val="28"/>
          <w:szCs w:val="28"/>
          <w:lang w:val="ru-RU"/>
        </w:rPr>
        <w:t>.</w:t>
      </w:r>
    </w:p>
    <w:p w:rsidR="00AE6F01" w:rsidRPr="00D72BAB" w:rsidRDefault="00AE6F01" w:rsidP="00200171">
      <w:pPr>
        <w:pStyle w:val="a5"/>
        <w:numPr>
          <w:ilvl w:val="0"/>
          <w:numId w:val="45"/>
        </w:numPr>
        <w:rPr>
          <w:rFonts w:cs="Times New Roman"/>
          <w:sz w:val="28"/>
          <w:szCs w:val="28"/>
          <w:lang w:val="ru-RU" w:eastAsia="ru-RU"/>
        </w:rPr>
      </w:pPr>
      <w:r w:rsidRPr="00D72BAB">
        <w:rPr>
          <w:rFonts w:cs="Times New Roman"/>
          <w:sz w:val="28"/>
          <w:szCs w:val="28"/>
          <w:lang w:val="ru-RU" w:eastAsia="ru-RU"/>
        </w:rPr>
        <w:t>Принципы построения тематических композиций декоративного назначения</w:t>
      </w:r>
      <w:r w:rsidR="00AE542D" w:rsidRPr="00D72BAB">
        <w:rPr>
          <w:rFonts w:cs="Times New Roman"/>
          <w:sz w:val="28"/>
          <w:szCs w:val="28"/>
          <w:lang w:val="ru-RU" w:eastAsia="ru-RU"/>
        </w:rPr>
        <w:t>.</w:t>
      </w:r>
    </w:p>
    <w:p w:rsidR="00AE6F01" w:rsidRPr="00D72BAB" w:rsidRDefault="00AE6F01" w:rsidP="00200171">
      <w:pPr>
        <w:pStyle w:val="a5"/>
        <w:numPr>
          <w:ilvl w:val="0"/>
          <w:numId w:val="45"/>
        </w:numPr>
        <w:rPr>
          <w:rFonts w:cs="Times New Roman"/>
          <w:sz w:val="28"/>
          <w:szCs w:val="28"/>
          <w:lang w:val="ru-RU"/>
        </w:rPr>
      </w:pPr>
      <w:r w:rsidRPr="00D72BAB">
        <w:rPr>
          <w:rFonts w:cs="Times New Roman"/>
          <w:sz w:val="28"/>
          <w:szCs w:val="28"/>
          <w:lang w:val="ru-RU"/>
        </w:rPr>
        <w:t>Сюжетная композиция на православную тематику.</w:t>
      </w:r>
    </w:p>
    <w:p w:rsidR="00AE6F01" w:rsidRPr="00D72BAB" w:rsidRDefault="008435D3" w:rsidP="00200171">
      <w:pPr>
        <w:pStyle w:val="a5"/>
        <w:numPr>
          <w:ilvl w:val="0"/>
          <w:numId w:val="45"/>
        </w:numPr>
        <w:rPr>
          <w:rFonts w:cs="Times New Roman"/>
          <w:color w:val="000000"/>
          <w:sz w:val="28"/>
          <w:szCs w:val="28"/>
        </w:rPr>
      </w:pPr>
      <w:r w:rsidRPr="00D72BAB">
        <w:rPr>
          <w:rFonts w:cs="Times New Roman"/>
          <w:color w:val="000000"/>
          <w:sz w:val="28"/>
          <w:szCs w:val="28"/>
          <w:lang w:val="ru-RU"/>
        </w:rPr>
        <w:t xml:space="preserve"> </w:t>
      </w:r>
      <w:proofErr w:type="spellStart"/>
      <w:r w:rsidR="00AE6F01" w:rsidRPr="00D72BAB">
        <w:rPr>
          <w:rFonts w:cs="Times New Roman"/>
          <w:color w:val="000000"/>
          <w:sz w:val="28"/>
          <w:szCs w:val="28"/>
        </w:rPr>
        <w:t>Графика</w:t>
      </w:r>
      <w:proofErr w:type="spellEnd"/>
      <w:r w:rsidR="00AE6F01" w:rsidRPr="00D72BAB">
        <w:rPr>
          <w:rFonts w:cs="Times New Roman"/>
          <w:color w:val="000000"/>
          <w:sz w:val="28"/>
          <w:szCs w:val="28"/>
        </w:rPr>
        <w:t>.</w:t>
      </w:r>
    </w:p>
    <w:p w:rsidR="00AE6F01" w:rsidRPr="00D72BAB" w:rsidRDefault="008435D3" w:rsidP="00200171">
      <w:pPr>
        <w:pStyle w:val="a5"/>
        <w:numPr>
          <w:ilvl w:val="0"/>
          <w:numId w:val="45"/>
        </w:numPr>
        <w:rPr>
          <w:rFonts w:cs="Times New Roman"/>
          <w:sz w:val="28"/>
          <w:szCs w:val="28"/>
        </w:rPr>
      </w:pPr>
      <w:r w:rsidRPr="00D72BAB">
        <w:rPr>
          <w:rFonts w:cs="Times New Roman"/>
          <w:sz w:val="28"/>
          <w:szCs w:val="28"/>
          <w:lang w:val="ru-RU"/>
        </w:rPr>
        <w:t xml:space="preserve"> </w:t>
      </w:r>
      <w:proofErr w:type="spellStart"/>
      <w:r w:rsidR="00AE6F01" w:rsidRPr="00D72BAB">
        <w:rPr>
          <w:rFonts w:cs="Times New Roman"/>
          <w:sz w:val="28"/>
          <w:szCs w:val="28"/>
        </w:rPr>
        <w:t>Прикладная</w:t>
      </w:r>
      <w:proofErr w:type="spellEnd"/>
      <w:r w:rsidR="00AE6F01" w:rsidRPr="00D72BAB">
        <w:rPr>
          <w:rFonts w:cs="Times New Roman"/>
          <w:sz w:val="28"/>
          <w:szCs w:val="28"/>
        </w:rPr>
        <w:t xml:space="preserve"> </w:t>
      </w:r>
      <w:proofErr w:type="spellStart"/>
      <w:r w:rsidR="00AE6F01" w:rsidRPr="00D72BAB">
        <w:rPr>
          <w:rFonts w:cs="Times New Roman"/>
          <w:sz w:val="28"/>
          <w:szCs w:val="28"/>
        </w:rPr>
        <w:t>графика</w:t>
      </w:r>
      <w:proofErr w:type="spellEnd"/>
      <w:r w:rsidR="00AE542D" w:rsidRPr="00D72BAB">
        <w:rPr>
          <w:rFonts w:cs="Times New Roman"/>
          <w:sz w:val="28"/>
          <w:szCs w:val="28"/>
          <w:lang w:val="ru-RU"/>
        </w:rPr>
        <w:t>.</w:t>
      </w:r>
    </w:p>
    <w:p w:rsidR="00AE6F01" w:rsidRPr="00D72BAB" w:rsidRDefault="008435D3" w:rsidP="00200171">
      <w:pPr>
        <w:pStyle w:val="a5"/>
        <w:numPr>
          <w:ilvl w:val="0"/>
          <w:numId w:val="45"/>
        </w:numPr>
        <w:snapToGrid w:val="0"/>
        <w:rPr>
          <w:rFonts w:cs="Times New Roman"/>
          <w:sz w:val="28"/>
          <w:szCs w:val="28"/>
          <w:lang w:eastAsia="ru-RU"/>
        </w:rPr>
      </w:pPr>
      <w:r w:rsidRPr="00D72BAB">
        <w:rPr>
          <w:rFonts w:cs="Times New Roman"/>
          <w:sz w:val="28"/>
          <w:szCs w:val="28"/>
          <w:lang w:val="ru-RU" w:eastAsia="ru-RU"/>
        </w:rPr>
        <w:t xml:space="preserve"> </w:t>
      </w:r>
      <w:proofErr w:type="spellStart"/>
      <w:r w:rsidR="00AE6F01" w:rsidRPr="00D72BAB">
        <w:rPr>
          <w:rFonts w:cs="Times New Roman"/>
          <w:sz w:val="28"/>
          <w:szCs w:val="28"/>
          <w:lang w:eastAsia="ru-RU"/>
        </w:rPr>
        <w:t>Станковая</w:t>
      </w:r>
      <w:proofErr w:type="spellEnd"/>
      <w:r w:rsidR="00AE6F01" w:rsidRPr="00D72BAB">
        <w:rPr>
          <w:rFonts w:cs="Times New Roman"/>
          <w:sz w:val="28"/>
          <w:szCs w:val="28"/>
          <w:lang w:eastAsia="ru-RU"/>
        </w:rPr>
        <w:t xml:space="preserve"> </w:t>
      </w:r>
      <w:proofErr w:type="spellStart"/>
      <w:r w:rsidR="00AE6F01" w:rsidRPr="00D72BAB">
        <w:rPr>
          <w:rFonts w:cs="Times New Roman"/>
          <w:sz w:val="28"/>
          <w:szCs w:val="28"/>
          <w:lang w:eastAsia="ru-RU"/>
        </w:rPr>
        <w:t>графика</w:t>
      </w:r>
      <w:proofErr w:type="spellEnd"/>
      <w:r w:rsidR="00AE542D" w:rsidRPr="00D72BAB">
        <w:rPr>
          <w:rFonts w:cs="Times New Roman"/>
          <w:sz w:val="28"/>
          <w:szCs w:val="28"/>
          <w:lang w:val="ru-RU" w:eastAsia="ru-RU"/>
        </w:rPr>
        <w:t>.</w:t>
      </w:r>
    </w:p>
    <w:p w:rsidR="00AE6F01" w:rsidRPr="00D72BAB" w:rsidRDefault="008435D3" w:rsidP="00200171">
      <w:pPr>
        <w:pStyle w:val="a5"/>
        <w:numPr>
          <w:ilvl w:val="0"/>
          <w:numId w:val="45"/>
        </w:numPr>
        <w:rPr>
          <w:rFonts w:cs="Times New Roman"/>
          <w:sz w:val="28"/>
          <w:szCs w:val="28"/>
        </w:rPr>
      </w:pPr>
      <w:r w:rsidRPr="00D72BAB">
        <w:rPr>
          <w:rFonts w:cs="Times New Roman"/>
          <w:sz w:val="28"/>
          <w:szCs w:val="28"/>
          <w:lang w:val="ru-RU"/>
        </w:rPr>
        <w:t xml:space="preserve"> </w:t>
      </w:r>
      <w:proofErr w:type="spellStart"/>
      <w:r w:rsidR="00AE6F01" w:rsidRPr="00D72BAB">
        <w:rPr>
          <w:rFonts w:cs="Times New Roman"/>
          <w:sz w:val="28"/>
          <w:szCs w:val="28"/>
        </w:rPr>
        <w:t>Исторический</w:t>
      </w:r>
      <w:proofErr w:type="spellEnd"/>
      <w:r w:rsidR="00AE6F01" w:rsidRPr="00D72BAB">
        <w:rPr>
          <w:rFonts w:cs="Times New Roman"/>
          <w:sz w:val="28"/>
          <w:szCs w:val="28"/>
        </w:rPr>
        <w:t xml:space="preserve"> </w:t>
      </w:r>
      <w:proofErr w:type="spellStart"/>
      <w:r w:rsidR="00AE6F01" w:rsidRPr="00D72BAB">
        <w:rPr>
          <w:rFonts w:cs="Times New Roman"/>
          <w:sz w:val="28"/>
          <w:szCs w:val="28"/>
        </w:rPr>
        <w:t>жанр</w:t>
      </w:r>
      <w:proofErr w:type="spellEnd"/>
      <w:r w:rsidR="00AE6F01" w:rsidRPr="00D72BAB">
        <w:rPr>
          <w:rFonts w:cs="Times New Roman"/>
          <w:sz w:val="28"/>
          <w:szCs w:val="28"/>
        </w:rPr>
        <w:t xml:space="preserve"> в </w:t>
      </w:r>
      <w:proofErr w:type="spellStart"/>
      <w:r w:rsidR="00AE6F01" w:rsidRPr="00D72BAB">
        <w:rPr>
          <w:rFonts w:cs="Times New Roman"/>
          <w:sz w:val="28"/>
          <w:szCs w:val="28"/>
        </w:rPr>
        <w:t>композиции</w:t>
      </w:r>
      <w:proofErr w:type="spellEnd"/>
      <w:r w:rsidR="00AE542D" w:rsidRPr="00D72BAB">
        <w:rPr>
          <w:rFonts w:cs="Times New Roman"/>
          <w:sz w:val="28"/>
          <w:szCs w:val="28"/>
          <w:lang w:val="ru-RU"/>
        </w:rPr>
        <w:t>.</w:t>
      </w:r>
    </w:p>
    <w:p w:rsidR="00AE6F01" w:rsidRPr="00D72BAB" w:rsidRDefault="008435D3" w:rsidP="00200171">
      <w:pPr>
        <w:pStyle w:val="a5"/>
        <w:numPr>
          <w:ilvl w:val="0"/>
          <w:numId w:val="45"/>
        </w:numPr>
        <w:rPr>
          <w:rFonts w:cs="Times New Roman"/>
          <w:sz w:val="28"/>
          <w:szCs w:val="28"/>
        </w:rPr>
      </w:pPr>
      <w:r w:rsidRPr="00D72BAB">
        <w:rPr>
          <w:rFonts w:cs="Times New Roman"/>
          <w:sz w:val="28"/>
          <w:szCs w:val="28"/>
          <w:lang w:val="ru-RU"/>
        </w:rPr>
        <w:t xml:space="preserve"> </w:t>
      </w:r>
      <w:proofErr w:type="spellStart"/>
      <w:r w:rsidR="00AE6F01" w:rsidRPr="00D72BAB">
        <w:rPr>
          <w:rFonts w:cs="Times New Roman"/>
          <w:sz w:val="28"/>
          <w:szCs w:val="28"/>
        </w:rPr>
        <w:t>Батальный</w:t>
      </w:r>
      <w:proofErr w:type="spellEnd"/>
      <w:r w:rsidR="00AE6F01" w:rsidRPr="00D72BAB">
        <w:rPr>
          <w:rFonts w:cs="Times New Roman"/>
          <w:sz w:val="28"/>
          <w:szCs w:val="28"/>
        </w:rPr>
        <w:t xml:space="preserve"> </w:t>
      </w:r>
      <w:proofErr w:type="spellStart"/>
      <w:r w:rsidR="00AE6F01" w:rsidRPr="00D72BAB">
        <w:rPr>
          <w:rFonts w:cs="Times New Roman"/>
          <w:sz w:val="28"/>
          <w:szCs w:val="28"/>
        </w:rPr>
        <w:t>жанр</w:t>
      </w:r>
      <w:proofErr w:type="spellEnd"/>
      <w:r w:rsidR="00AE6F01" w:rsidRPr="00D72BAB">
        <w:rPr>
          <w:rFonts w:cs="Times New Roman"/>
          <w:sz w:val="28"/>
          <w:szCs w:val="28"/>
        </w:rPr>
        <w:t xml:space="preserve"> в </w:t>
      </w:r>
      <w:proofErr w:type="spellStart"/>
      <w:r w:rsidR="00AE6F01" w:rsidRPr="00D72BAB">
        <w:rPr>
          <w:rFonts w:cs="Times New Roman"/>
          <w:sz w:val="28"/>
          <w:szCs w:val="28"/>
        </w:rPr>
        <w:t>композиции</w:t>
      </w:r>
      <w:proofErr w:type="spellEnd"/>
      <w:r w:rsidR="00AE542D" w:rsidRPr="00D72BAB">
        <w:rPr>
          <w:rFonts w:cs="Times New Roman"/>
          <w:sz w:val="28"/>
          <w:szCs w:val="28"/>
          <w:lang w:val="ru-RU"/>
        </w:rPr>
        <w:t>.</w:t>
      </w:r>
    </w:p>
    <w:p w:rsidR="00AE6F01" w:rsidRPr="00D72BAB" w:rsidRDefault="008435D3" w:rsidP="00200171">
      <w:pPr>
        <w:pStyle w:val="a5"/>
        <w:numPr>
          <w:ilvl w:val="0"/>
          <w:numId w:val="45"/>
        </w:numPr>
        <w:rPr>
          <w:rFonts w:cs="Times New Roman"/>
          <w:sz w:val="28"/>
          <w:szCs w:val="28"/>
          <w:lang w:val="ru-RU"/>
        </w:rPr>
      </w:pPr>
      <w:r w:rsidRPr="00D72BAB">
        <w:rPr>
          <w:rFonts w:cs="Times New Roman"/>
          <w:sz w:val="28"/>
          <w:szCs w:val="28"/>
          <w:lang w:val="ru-RU"/>
        </w:rPr>
        <w:t xml:space="preserve"> </w:t>
      </w:r>
      <w:r w:rsidR="00AE6F01" w:rsidRPr="00D72BAB">
        <w:rPr>
          <w:rFonts w:cs="Times New Roman"/>
          <w:sz w:val="28"/>
          <w:szCs w:val="28"/>
          <w:lang w:val="ru-RU"/>
        </w:rPr>
        <w:t>Композиция на свободную тему. Выпускная итоговая работа</w:t>
      </w: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200171" w:rsidRPr="00D72BAB" w:rsidRDefault="00200171" w:rsidP="00200171">
      <w:pPr>
        <w:pStyle w:val="a5"/>
        <w:rPr>
          <w:rFonts w:cs="Times New Roman"/>
          <w:sz w:val="28"/>
          <w:szCs w:val="28"/>
          <w:lang w:val="ru-RU"/>
        </w:rPr>
      </w:pPr>
    </w:p>
    <w:p w:rsidR="00AE542D" w:rsidRPr="00D72BAB" w:rsidRDefault="00AE542D" w:rsidP="00200171">
      <w:pPr>
        <w:pStyle w:val="a5"/>
        <w:rPr>
          <w:rFonts w:cs="Times New Roman"/>
          <w:sz w:val="28"/>
          <w:szCs w:val="28"/>
          <w:lang w:val="ru-RU"/>
        </w:rPr>
      </w:pPr>
    </w:p>
    <w:p w:rsidR="00AE542D" w:rsidRPr="00D72BAB" w:rsidRDefault="00AE542D" w:rsidP="00200171">
      <w:pPr>
        <w:pStyle w:val="a5"/>
        <w:rPr>
          <w:rFonts w:cs="Times New Roman"/>
          <w:sz w:val="28"/>
          <w:szCs w:val="28"/>
          <w:lang w:val="ru-RU"/>
        </w:rPr>
      </w:pPr>
    </w:p>
    <w:p w:rsidR="00AE542D" w:rsidRPr="00D72BAB" w:rsidRDefault="00AE542D" w:rsidP="00200171">
      <w:pPr>
        <w:pStyle w:val="a5"/>
        <w:rPr>
          <w:rFonts w:cs="Times New Roman"/>
          <w:sz w:val="28"/>
          <w:szCs w:val="28"/>
          <w:lang w:val="ru-RU"/>
        </w:rPr>
      </w:pPr>
    </w:p>
    <w:p w:rsidR="00AE542D" w:rsidRPr="00D72BAB" w:rsidRDefault="00AE542D" w:rsidP="00200171">
      <w:pPr>
        <w:pStyle w:val="a5"/>
        <w:rPr>
          <w:rFonts w:cs="Times New Roman"/>
          <w:sz w:val="28"/>
          <w:szCs w:val="28"/>
          <w:lang w:val="ru-RU"/>
        </w:rPr>
      </w:pPr>
    </w:p>
    <w:p w:rsidR="00AE542D" w:rsidRPr="00D72BAB" w:rsidRDefault="00AE542D" w:rsidP="00200171">
      <w:pPr>
        <w:pStyle w:val="a5"/>
        <w:rPr>
          <w:rFonts w:cs="Times New Roman"/>
          <w:sz w:val="28"/>
          <w:szCs w:val="28"/>
          <w:lang w:val="ru-RU"/>
        </w:rPr>
      </w:pPr>
    </w:p>
    <w:p w:rsidR="0074297F" w:rsidRPr="00D72BAB" w:rsidRDefault="0074297F" w:rsidP="0096680F">
      <w:pPr>
        <w:spacing w:after="0"/>
        <w:jc w:val="center"/>
        <w:rPr>
          <w:rFonts w:ascii="Times New Roman" w:hAnsi="Times New Roman" w:cs="Times New Roman"/>
          <w:b/>
          <w:sz w:val="28"/>
          <w:szCs w:val="28"/>
        </w:rPr>
      </w:pPr>
      <w:r w:rsidRPr="00D72BAB">
        <w:rPr>
          <w:rFonts w:ascii="Times New Roman" w:hAnsi="Times New Roman" w:cs="Times New Roman"/>
          <w:b/>
          <w:sz w:val="28"/>
          <w:szCs w:val="28"/>
        </w:rPr>
        <w:lastRenderedPageBreak/>
        <w:t>II</w:t>
      </w:r>
      <w:r w:rsidR="00200171" w:rsidRPr="00D72BAB">
        <w:rPr>
          <w:rFonts w:ascii="Times New Roman" w:hAnsi="Times New Roman" w:cs="Times New Roman"/>
          <w:b/>
          <w:sz w:val="28"/>
          <w:szCs w:val="28"/>
        </w:rPr>
        <w:t>.</w:t>
      </w:r>
      <w:r w:rsidR="00200171" w:rsidRPr="00D72BAB">
        <w:rPr>
          <w:rFonts w:ascii="Times New Roman" w:hAnsi="Times New Roman" w:cs="Times New Roman"/>
          <w:b/>
          <w:sz w:val="28"/>
          <w:szCs w:val="28"/>
        </w:rPr>
        <w:tab/>
        <w:t>Содержание учебного предмета</w:t>
      </w:r>
    </w:p>
    <w:p w:rsidR="0074297F" w:rsidRPr="00D72BAB" w:rsidRDefault="0074297F" w:rsidP="0096680F">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Учебно-тематический план</w:t>
      </w:r>
    </w:p>
    <w:tbl>
      <w:tblPr>
        <w:tblW w:w="10956" w:type="dxa"/>
        <w:tblInd w:w="-1139" w:type="dxa"/>
        <w:tblLayout w:type="fixed"/>
        <w:tblLook w:val="0000"/>
      </w:tblPr>
      <w:tblGrid>
        <w:gridCol w:w="708"/>
        <w:gridCol w:w="5075"/>
        <w:gridCol w:w="1163"/>
        <w:gridCol w:w="1491"/>
        <w:gridCol w:w="40"/>
        <w:gridCol w:w="1168"/>
        <w:gridCol w:w="107"/>
        <w:gridCol w:w="1204"/>
      </w:tblGrid>
      <w:tr w:rsidR="0074297F" w:rsidRPr="00D72BAB" w:rsidTr="0074297F">
        <w:tc>
          <w:tcPr>
            <w:tcW w:w="708" w:type="dxa"/>
            <w:vMerge w:val="restart"/>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w:t>
            </w:r>
          </w:p>
        </w:tc>
        <w:tc>
          <w:tcPr>
            <w:tcW w:w="5075" w:type="dxa"/>
            <w:vMerge w:val="restart"/>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Наименование раздела, темы</w:t>
            </w:r>
          </w:p>
        </w:tc>
        <w:tc>
          <w:tcPr>
            <w:tcW w:w="1163" w:type="dxa"/>
            <w:vMerge w:val="restart"/>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Вид учебного занятия</w:t>
            </w:r>
          </w:p>
        </w:tc>
        <w:tc>
          <w:tcPr>
            <w:tcW w:w="4010" w:type="dxa"/>
            <w:gridSpan w:val="5"/>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Общий объем времени (в часах)</w:t>
            </w:r>
          </w:p>
        </w:tc>
      </w:tr>
      <w:tr w:rsidR="0074297F" w:rsidRPr="00D72BAB" w:rsidTr="0074297F">
        <w:trPr>
          <w:trHeight w:val="1079"/>
        </w:trPr>
        <w:tc>
          <w:tcPr>
            <w:tcW w:w="708" w:type="dxa"/>
            <w:vMerge/>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vMerge/>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163" w:type="dxa"/>
            <w:vMerge/>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Максимальная</w:t>
            </w:r>
          </w:p>
          <w:p w:rsidR="0074297F" w:rsidRPr="00D72BAB" w:rsidRDefault="0074297F" w:rsidP="008A4B17">
            <w:pPr>
              <w:spacing w:after="0"/>
              <w:jc w:val="center"/>
              <w:rPr>
                <w:rFonts w:ascii="Times New Roman" w:hAnsi="Times New Roman" w:cs="Times New Roman"/>
                <w:b/>
                <w:sz w:val="28"/>
                <w:szCs w:val="28"/>
              </w:rPr>
            </w:pPr>
            <w:r w:rsidRPr="00D72BAB">
              <w:rPr>
                <w:rFonts w:ascii="Times New Roman" w:hAnsi="Times New Roman" w:cs="Times New Roman"/>
                <w:b/>
                <w:sz w:val="28"/>
                <w:szCs w:val="28"/>
              </w:rPr>
              <w:t>учебная нагрузка</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Самостоятельная работа</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4D2880"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Аудитор</w:t>
            </w:r>
            <w:r w:rsidR="0074297F" w:rsidRPr="00D72BAB">
              <w:rPr>
                <w:rFonts w:ascii="Times New Roman" w:hAnsi="Times New Roman" w:cs="Times New Roman"/>
                <w:b/>
                <w:sz w:val="28"/>
                <w:szCs w:val="28"/>
              </w:rPr>
              <w:t>ные занятия</w:t>
            </w:r>
          </w:p>
        </w:tc>
      </w:tr>
      <w:tr w:rsidR="0074297F" w:rsidRPr="00D72BAB" w:rsidTr="0074297F">
        <w:trPr>
          <w:trHeight w:val="539"/>
        </w:trPr>
        <w:tc>
          <w:tcPr>
            <w:tcW w:w="10956" w:type="dxa"/>
            <w:gridSpan w:val="8"/>
            <w:tcBorders>
              <w:top w:val="single" w:sz="4" w:space="0" w:color="000000"/>
              <w:left w:val="single" w:sz="4" w:space="0" w:color="000000"/>
              <w:bottom w:val="single" w:sz="4" w:space="0" w:color="000000"/>
              <w:right w:val="single" w:sz="4" w:space="0" w:color="000000"/>
            </w:tcBorders>
            <w:shd w:val="clear" w:color="auto" w:fill="EEECE1"/>
            <w:vAlign w:val="center"/>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1 год обучения Ι полугодие</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color w:val="000000"/>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color w:val="000000"/>
                <w:sz w:val="28"/>
                <w:szCs w:val="28"/>
              </w:rPr>
            </w:pPr>
            <w:r w:rsidRPr="00D72BAB">
              <w:rPr>
                <w:rFonts w:ascii="Times New Roman" w:hAnsi="Times New Roman" w:cs="Times New Roman"/>
                <w:b/>
                <w:color w:val="000000"/>
                <w:sz w:val="28"/>
                <w:szCs w:val="28"/>
              </w:rPr>
              <w:t xml:space="preserve">Раздел 1.  </w:t>
            </w:r>
            <w:r w:rsidRPr="00D72BAB">
              <w:rPr>
                <w:rFonts w:ascii="Times New Roman" w:hAnsi="Times New Roman" w:cs="Times New Roman"/>
                <w:b/>
                <w:sz w:val="28"/>
                <w:szCs w:val="28"/>
                <w:lang w:eastAsia="ru-RU"/>
              </w:rPr>
              <w:t>Композиция в изобразительном искусстве</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1.1.</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sz w:val="28"/>
                <w:szCs w:val="28"/>
              </w:rPr>
              <w:t xml:space="preserve">Вводная беседа. Что изучает предмет Композиция. Искусство в жизни человека. Реальная пространственная среда и иллюзорный простор воображения.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roofErr w:type="gramStart"/>
            <w:r w:rsidRPr="00D72BAB">
              <w:rPr>
                <w:rFonts w:ascii="Times New Roman" w:hAnsi="Times New Roman" w:cs="Times New Roman"/>
                <w:sz w:val="28"/>
                <w:szCs w:val="28"/>
              </w:rPr>
              <w:t>у</w:t>
            </w:r>
            <w:proofErr w:type="gramEnd"/>
            <w:r w:rsidRPr="00D72BAB">
              <w:rPr>
                <w:rFonts w:ascii="Times New Roman" w:hAnsi="Times New Roman" w:cs="Times New Roman"/>
                <w:sz w:val="28"/>
                <w:szCs w:val="28"/>
              </w:rPr>
              <w:t>рок</w:t>
            </w: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8435D3">
        <w:trPr>
          <w:trHeight w:val="797"/>
        </w:trPr>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1.2.</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Организация пространства и композиционный центр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p w:rsidR="0074297F" w:rsidRPr="00D72BAB" w:rsidRDefault="0074297F" w:rsidP="008A4B17">
            <w:pPr>
              <w:spacing w:after="0"/>
              <w:jc w:val="center"/>
              <w:rPr>
                <w:rFonts w:ascii="Times New Roman" w:hAnsi="Times New Roman" w:cs="Times New Roman"/>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435D3">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b/>
                <w:sz w:val="28"/>
                <w:szCs w:val="28"/>
              </w:rPr>
              <w:t>Раздел 2</w:t>
            </w:r>
            <w:r w:rsidRPr="00D72BAB">
              <w:rPr>
                <w:rFonts w:ascii="Times New Roman" w:hAnsi="Times New Roman" w:cs="Times New Roman"/>
                <w:sz w:val="28"/>
                <w:szCs w:val="28"/>
              </w:rPr>
              <w:t xml:space="preserve">. </w:t>
            </w:r>
            <w:r w:rsidRPr="00D72BAB">
              <w:rPr>
                <w:rFonts w:ascii="Times New Roman" w:hAnsi="Times New Roman" w:cs="Times New Roman"/>
                <w:b/>
                <w:sz w:val="28"/>
                <w:szCs w:val="28"/>
              </w:rPr>
              <w:t>Законы композиции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2.3.</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Беседа об основных принципах и правилах построения композиции. Виды композиции</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Анализ художественного изображения.</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roofErr w:type="gramStart"/>
            <w:r w:rsidRPr="00D72BAB">
              <w:rPr>
                <w:rFonts w:ascii="Times New Roman" w:hAnsi="Times New Roman" w:cs="Times New Roman"/>
                <w:sz w:val="28"/>
                <w:szCs w:val="28"/>
              </w:rPr>
              <w:t>у</w:t>
            </w:r>
            <w:proofErr w:type="gramEnd"/>
            <w:r w:rsidRPr="00D72BAB">
              <w:rPr>
                <w:rFonts w:ascii="Times New Roman" w:hAnsi="Times New Roman" w:cs="Times New Roman"/>
                <w:sz w:val="28"/>
                <w:szCs w:val="28"/>
              </w:rPr>
              <w:t>рок</w:t>
            </w:r>
          </w:p>
          <w:p w:rsidR="0074297F" w:rsidRPr="00D72BAB" w:rsidRDefault="0074297F" w:rsidP="008A4B17">
            <w:pPr>
              <w:snapToGrid w:val="0"/>
              <w:spacing w:after="0"/>
              <w:jc w:val="center"/>
              <w:rPr>
                <w:rFonts w:ascii="Times New Roman" w:hAnsi="Times New Roman" w:cs="Times New Roman"/>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2.4.</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Принципы построения статичной композиции.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p w:rsidR="0074297F" w:rsidRPr="00D72BAB" w:rsidRDefault="0074297F" w:rsidP="008A4B17">
            <w:pPr>
              <w:snapToGrid w:val="0"/>
              <w:spacing w:after="0"/>
              <w:jc w:val="center"/>
              <w:rPr>
                <w:rFonts w:ascii="Times New Roman" w:hAnsi="Times New Roman" w:cs="Times New Roman"/>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2.5.</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Принципы построения динамичной композиции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p w:rsidR="0074297F" w:rsidRPr="00D72BAB" w:rsidRDefault="0074297F" w:rsidP="008A4B17">
            <w:pPr>
              <w:snapToGrid w:val="0"/>
              <w:spacing w:after="0"/>
              <w:jc w:val="center"/>
              <w:rPr>
                <w:rFonts w:ascii="Times New Roman" w:hAnsi="Times New Roman" w:cs="Times New Roman"/>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A22D13">
        <w:trPr>
          <w:trHeight w:val="513"/>
        </w:trPr>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2.6.</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Симметрия в композиции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A22D13" w:rsidP="00A22D13">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2.7.</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Асимметрия </w:t>
            </w:r>
            <w:proofErr w:type="gramStart"/>
            <w:r w:rsidRPr="00D72BAB">
              <w:rPr>
                <w:rFonts w:ascii="Times New Roman" w:hAnsi="Times New Roman" w:cs="Times New Roman"/>
                <w:sz w:val="28"/>
                <w:szCs w:val="28"/>
              </w:rPr>
              <w:t>в</w:t>
            </w:r>
            <w:proofErr w:type="gramEnd"/>
            <w:r w:rsidRPr="00D72BAB">
              <w:rPr>
                <w:rFonts w:ascii="Times New Roman" w:hAnsi="Times New Roman" w:cs="Times New Roman"/>
                <w:sz w:val="28"/>
                <w:szCs w:val="28"/>
              </w:rPr>
              <w:t xml:space="preserve"> композиция</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A22D13" w:rsidP="00A22D13">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2.8.</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Ритм в композиции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AB6986">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2.9.</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Контраст в композиции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AB6986">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AB6986"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2.10</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pStyle w:val="a4"/>
              <w:spacing w:line="276" w:lineRule="auto"/>
              <w:jc w:val="both"/>
              <w:rPr>
                <w:rFonts w:ascii="Times New Roman" w:hAnsi="Times New Roman" w:cs="Times New Roman"/>
                <w:b/>
                <w:sz w:val="28"/>
                <w:szCs w:val="28"/>
              </w:rPr>
            </w:pPr>
            <w:r w:rsidRPr="00D72BAB">
              <w:rPr>
                <w:rFonts w:ascii="Times New Roman" w:hAnsi="Times New Roman" w:cs="Times New Roman"/>
                <w:sz w:val="28"/>
                <w:szCs w:val="28"/>
              </w:rPr>
              <w:t>Открытая композиция. Пространство и движение</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A22D13">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AB6986"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lastRenderedPageBreak/>
              <w:t>2.11</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Замкнутая композиция.</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Устойчивость и неподвижность</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p w:rsidR="0074297F" w:rsidRPr="00D72BAB" w:rsidRDefault="0074297F" w:rsidP="008A4B17">
            <w:pPr>
              <w:snapToGrid w:val="0"/>
              <w:spacing w:after="0"/>
              <w:jc w:val="center"/>
              <w:rPr>
                <w:rFonts w:ascii="Times New Roman" w:hAnsi="Times New Roman" w:cs="Times New Roman"/>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color w:val="000000"/>
                <w:sz w:val="28"/>
                <w:szCs w:val="28"/>
              </w:rPr>
            </w:pPr>
            <w:r w:rsidRPr="00D72BAB">
              <w:rPr>
                <w:rFonts w:ascii="Times New Roman" w:hAnsi="Times New Roman" w:cs="Times New Roman"/>
                <w:b/>
                <w:color w:val="000000"/>
                <w:sz w:val="28"/>
                <w:szCs w:val="28"/>
              </w:rPr>
              <w:t>Раздел 3. Цвет и выразительность</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3.12</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color w:val="000000"/>
                <w:sz w:val="28"/>
                <w:szCs w:val="28"/>
              </w:rPr>
            </w:pPr>
            <w:r w:rsidRPr="00D72BAB">
              <w:rPr>
                <w:rFonts w:ascii="Times New Roman" w:hAnsi="Times New Roman" w:cs="Times New Roman"/>
                <w:color w:val="000000"/>
                <w:sz w:val="28"/>
                <w:szCs w:val="28"/>
              </w:rPr>
              <w:t>Беседа о р</w:t>
            </w:r>
            <w:r w:rsidRPr="00D72BAB">
              <w:rPr>
                <w:rFonts w:ascii="Times New Roman" w:hAnsi="Times New Roman" w:cs="Times New Roman"/>
                <w:sz w:val="28"/>
                <w:szCs w:val="28"/>
              </w:rPr>
              <w:t>оли цвета в композиционном решении. Эмоциональная характеристика цвета. Анализ палитры художественного произведения</w:t>
            </w:r>
            <w:r w:rsidRPr="00D72BAB">
              <w:rPr>
                <w:rFonts w:ascii="Times New Roman" w:hAnsi="Times New Roman" w:cs="Times New Roman"/>
                <w:color w:val="000000"/>
                <w:sz w:val="28"/>
                <w:szCs w:val="28"/>
              </w:rPr>
              <w:t xml:space="preserve">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p w:rsidR="0074297F" w:rsidRPr="00D72BAB" w:rsidRDefault="0074297F" w:rsidP="008A4B17">
            <w:pPr>
              <w:snapToGrid w:val="0"/>
              <w:spacing w:after="0"/>
              <w:rPr>
                <w:rFonts w:ascii="Times New Roman" w:hAnsi="Times New Roman" w:cs="Times New Roman"/>
                <w:b/>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p w:rsidR="0074297F" w:rsidRPr="00D72BAB" w:rsidRDefault="0074297F" w:rsidP="008A4B17">
            <w:pPr>
              <w:snapToGrid w:val="0"/>
              <w:spacing w:after="0"/>
              <w:jc w:val="center"/>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AB6986" w:rsidP="00AB6986">
            <w:pPr>
              <w:snapToGrid w:val="0"/>
              <w:spacing w:after="0"/>
              <w:rPr>
                <w:rFonts w:ascii="Times New Roman" w:hAnsi="Times New Roman" w:cs="Times New Roman"/>
                <w:sz w:val="28"/>
                <w:szCs w:val="28"/>
              </w:rPr>
            </w:pPr>
            <w:r w:rsidRPr="00D72BAB">
              <w:rPr>
                <w:rFonts w:ascii="Times New Roman" w:hAnsi="Times New Roman" w:cs="Times New Roman"/>
                <w:sz w:val="28"/>
                <w:szCs w:val="28"/>
              </w:rPr>
              <w:t>3.13</w:t>
            </w:r>
          </w:p>
          <w:p w:rsidR="0074297F" w:rsidRPr="00D72BAB" w:rsidRDefault="0074297F" w:rsidP="008A4B17">
            <w:pPr>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Цветовой спектр. Основные цвета, составные и дополнительные цвета.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roofErr w:type="gramStart"/>
            <w:r w:rsidRPr="00D72BAB">
              <w:rPr>
                <w:rFonts w:ascii="Times New Roman" w:hAnsi="Times New Roman" w:cs="Times New Roman"/>
                <w:sz w:val="28"/>
                <w:szCs w:val="28"/>
              </w:rPr>
              <w:t>у</w:t>
            </w:r>
            <w:proofErr w:type="gramEnd"/>
            <w:r w:rsidRPr="00D72BAB">
              <w:rPr>
                <w:rFonts w:ascii="Times New Roman" w:hAnsi="Times New Roman" w:cs="Times New Roman"/>
                <w:sz w:val="28"/>
                <w:szCs w:val="28"/>
              </w:rPr>
              <w:t>рок</w:t>
            </w:r>
          </w:p>
          <w:p w:rsidR="0074297F" w:rsidRPr="00D72BAB" w:rsidRDefault="0074297F" w:rsidP="008A4B17">
            <w:pPr>
              <w:spacing w:after="0"/>
              <w:rPr>
                <w:rFonts w:ascii="Times New Roman" w:hAnsi="Times New Roman" w:cs="Times New Roman"/>
                <w:b/>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p w:rsidR="0074297F" w:rsidRPr="00D72BAB" w:rsidRDefault="0074297F" w:rsidP="008A4B17">
            <w:pPr>
              <w:spacing w:after="0"/>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3.14</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Тёплая и холодная гамма в композиции.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3.15</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8435D3"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Контрасты и нюансы цвета в </w:t>
            </w:r>
            <w:r w:rsidR="0074297F" w:rsidRPr="00D72BAB">
              <w:rPr>
                <w:rFonts w:ascii="Times New Roman" w:hAnsi="Times New Roman" w:cs="Times New Roman"/>
                <w:sz w:val="28"/>
                <w:szCs w:val="28"/>
              </w:rPr>
              <w:t xml:space="preserve">композиции.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p w:rsidR="0074297F" w:rsidRPr="00D72BAB" w:rsidRDefault="0074297F" w:rsidP="008A4B17">
            <w:pPr>
              <w:spacing w:after="0"/>
              <w:jc w:val="center"/>
              <w:rPr>
                <w:rFonts w:ascii="Times New Roman" w:hAnsi="Times New Roman" w:cs="Times New Roman"/>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AB6986">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AB6986">
        <w:trPr>
          <w:trHeight w:val="525"/>
        </w:trPr>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3.16</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Цветовой акцент в композиции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A22D13" w:rsidP="00AB6986">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w:t>
            </w:r>
            <w:r w:rsidR="0074297F" w:rsidRPr="00D72BAB">
              <w:rPr>
                <w:rFonts w:ascii="Times New Roman" w:hAnsi="Times New Roman" w:cs="Times New Roman"/>
                <w:sz w:val="28"/>
                <w:szCs w:val="28"/>
              </w:rPr>
              <w:t>рок</w:t>
            </w: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AB6986">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531"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80</w:t>
            </w:r>
          </w:p>
        </w:tc>
        <w:tc>
          <w:tcPr>
            <w:tcW w:w="1275"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48</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32</w:t>
            </w:r>
          </w:p>
        </w:tc>
      </w:tr>
      <w:tr w:rsidR="0074297F" w:rsidRPr="00D72BAB" w:rsidTr="0074297F">
        <w:trPr>
          <w:trHeight w:val="471"/>
        </w:trPr>
        <w:tc>
          <w:tcPr>
            <w:tcW w:w="10956" w:type="dxa"/>
            <w:gridSpan w:val="8"/>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1 год обучения Ι</w:t>
            </w:r>
            <w:r w:rsidRPr="00D72BAB">
              <w:rPr>
                <w:rFonts w:ascii="Times New Roman" w:hAnsi="Times New Roman" w:cs="Times New Roman"/>
                <w:b/>
                <w:sz w:val="28"/>
                <w:szCs w:val="28"/>
                <w:lang w:val="en-US"/>
              </w:rPr>
              <w:t>I</w:t>
            </w:r>
            <w:r w:rsidRPr="00D72BAB">
              <w:rPr>
                <w:rFonts w:ascii="Times New Roman" w:hAnsi="Times New Roman" w:cs="Times New Roman"/>
                <w:b/>
                <w:sz w:val="28"/>
                <w:szCs w:val="28"/>
              </w:rPr>
              <w:t xml:space="preserve"> полугодие</w:t>
            </w:r>
          </w:p>
        </w:tc>
      </w:tr>
      <w:tr w:rsidR="0074297F" w:rsidRPr="00D72BAB" w:rsidTr="00AB6986">
        <w:trPr>
          <w:trHeight w:val="132"/>
        </w:trPr>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color w:val="000000"/>
                <w:sz w:val="28"/>
                <w:szCs w:val="28"/>
              </w:rPr>
            </w:pPr>
            <w:r w:rsidRPr="00D72BAB">
              <w:rPr>
                <w:rFonts w:ascii="Times New Roman" w:hAnsi="Times New Roman" w:cs="Times New Roman"/>
                <w:b/>
                <w:sz w:val="28"/>
                <w:szCs w:val="28"/>
                <w:lang w:eastAsia="ru-RU"/>
              </w:rPr>
              <w:t xml:space="preserve">Раздел 4. </w:t>
            </w:r>
            <w:r w:rsidRPr="00D72BAB">
              <w:rPr>
                <w:rFonts w:ascii="Times New Roman" w:hAnsi="Times New Roman" w:cs="Times New Roman"/>
                <w:b/>
                <w:color w:val="000000"/>
                <w:sz w:val="28"/>
                <w:szCs w:val="28"/>
              </w:rPr>
              <w:t xml:space="preserve">Сюжетная композиция.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r>
      <w:tr w:rsidR="0074297F" w:rsidRPr="00D72BAB" w:rsidTr="00AB6986">
        <w:trPr>
          <w:trHeight w:val="1738"/>
        </w:trPr>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4.17</w:t>
            </w:r>
          </w:p>
          <w:p w:rsidR="0074297F" w:rsidRPr="00D72BAB" w:rsidRDefault="0074297F" w:rsidP="008A4B17">
            <w:pPr>
              <w:snapToGrid w:val="0"/>
              <w:spacing w:after="0"/>
              <w:rPr>
                <w:rFonts w:ascii="Times New Roman" w:hAnsi="Times New Roman" w:cs="Times New Roman"/>
                <w:sz w:val="28"/>
                <w:szCs w:val="28"/>
              </w:rPr>
            </w:pPr>
          </w:p>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b/>
                <w:sz w:val="28"/>
                <w:szCs w:val="28"/>
                <w:lang w:eastAsia="ru-RU"/>
              </w:rPr>
            </w:pPr>
            <w:r w:rsidRPr="00D72BAB">
              <w:rPr>
                <w:rFonts w:ascii="Times New Roman" w:hAnsi="Times New Roman" w:cs="Times New Roman"/>
                <w:sz w:val="28"/>
                <w:szCs w:val="28"/>
                <w:lang w:eastAsia="ru-RU"/>
              </w:rPr>
              <w:t>Беседа об основных этапах построения сюжетной композ</w:t>
            </w:r>
            <w:r w:rsidR="00062B2F" w:rsidRPr="00D72BAB">
              <w:rPr>
                <w:rFonts w:ascii="Times New Roman" w:hAnsi="Times New Roman" w:cs="Times New Roman"/>
                <w:sz w:val="28"/>
                <w:szCs w:val="28"/>
                <w:lang w:eastAsia="ru-RU"/>
              </w:rPr>
              <w:t>иции. Закон типизации</w:t>
            </w:r>
            <w:r w:rsidRPr="00D72BAB">
              <w:rPr>
                <w:rFonts w:ascii="Times New Roman" w:hAnsi="Times New Roman" w:cs="Times New Roman"/>
                <w:sz w:val="28"/>
                <w:szCs w:val="28"/>
                <w:lang w:eastAsia="ru-RU"/>
              </w:rPr>
              <w:t>. Анализ художественных произведений</w:t>
            </w:r>
            <w:r w:rsidRPr="00D72BAB">
              <w:rPr>
                <w:rFonts w:ascii="Times New Roman" w:hAnsi="Times New Roman" w:cs="Times New Roman"/>
                <w:b/>
                <w:sz w:val="28"/>
                <w:szCs w:val="28"/>
                <w:lang w:eastAsia="ru-RU"/>
              </w:rPr>
              <w:t>.</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200171"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w:t>
            </w:r>
            <w:r w:rsidR="0074297F" w:rsidRPr="00D72BAB">
              <w:rPr>
                <w:rFonts w:ascii="Times New Roman" w:hAnsi="Times New Roman" w:cs="Times New Roman"/>
                <w:sz w:val="28"/>
                <w:szCs w:val="28"/>
              </w:rPr>
              <w:t>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4.18</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lang w:eastAsia="ru-RU"/>
              </w:rPr>
              <w:t>Композиции на тему зимнего цикла календарных праздников</w:t>
            </w:r>
            <w:r w:rsidRPr="00D72BAB">
              <w:rPr>
                <w:rFonts w:ascii="Times New Roman" w:hAnsi="Times New Roman" w:cs="Times New Roman"/>
                <w:sz w:val="28"/>
                <w:szCs w:val="28"/>
              </w:rPr>
              <w:t xml:space="preserve">.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AB6986"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w:t>
            </w:r>
            <w:r w:rsidR="0074297F" w:rsidRPr="00D72BAB">
              <w:rPr>
                <w:rFonts w:ascii="Times New Roman" w:hAnsi="Times New Roman" w:cs="Times New Roman"/>
                <w:sz w:val="28"/>
                <w:szCs w:val="28"/>
              </w:rPr>
              <w:t>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9</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b/>
                <w:sz w:val="28"/>
                <w:szCs w:val="28"/>
                <w:lang w:eastAsia="ru-RU"/>
              </w:rPr>
              <w:t xml:space="preserve">Раздел 5. Композиция в народном искусстве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5.19</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lang w:eastAsia="ru-RU"/>
              </w:rPr>
            </w:pPr>
            <w:r w:rsidRPr="00D72BAB">
              <w:rPr>
                <w:rFonts w:ascii="Times New Roman" w:hAnsi="Times New Roman" w:cs="Times New Roman"/>
                <w:sz w:val="28"/>
                <w:szCs w:val="28"/>
                <w:lang w:eastAsia="ru-RU"/>
              </w:rPr>
              <w:t>Беседа о видах и предназначении народного искусства. Виды традиционной русской росписи.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A22D13">
        <w:trPr>
          <w:trHeight w:val="421"/>
        </w:trPr>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5.20</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Основные элементы народной росписи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A22D13"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w:t>
            </w:r>
            <w:r w:rsidR="0074297F" w:rsidRPr="00D72BAB">
              <w:rPr>
                <w:rFonts w:ascii="Times New Roman" w:hAnsi="Times New Roman" w:cs="Times New Roman"/>
                <w:sz w:val="28"/>
                <w:szCs w:val="28"/>
              </w:rPr>
              <w:t>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      8</w:t>
            </w:r>
          </w:p>
        </w:tc>
      </w:tr>
      <w:tr w:rsidR="0074297F" w:rsidRPr="00D72BAB" w:rsidTr="0074297F">
        <w:trPr>
          <w:trHeight w:val="806"/>
        </w:trPr>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5.21</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Принципы построения орнамента. Виды орнамента в народном творчестве.</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A22D13"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w:t>
            </w:r>
            <w:r w:rsidR="0074297F" w:rsidRPr="00D72BAB">
              <w:rPr>
                <w:rFonts w:ascii="Times New Roman" w:hAnsi="Times New Roman" w:cs="Times New Roman"/>
                <w:sz w:val="28"/>
                <w:szCs w:val="28"/>
              </w:rPr>
              <w:t>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9</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w:t>
            </w:r>
          </w:p>
        </w:tc>
      </w:tr>
      <w:tr w:rsidR="0074297F" w:rsidRPr="00D72BAB" w:rsidTr="0074297F">
        <w:trPr>
          <w:trHeight w:val="806"/>
        </w:trPr>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5.22</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Стилизация животных на примере мезенской росписи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w:t>
            </w:r>
          </w:p>
        </w:tc>
      </w:tr>
      <w:tr w:rsidR="0074297F" w:rsidRPr="00D72BAB" w:rsidTr="0074297F">
        <w:trPr>
          <w:trHeight w:val="806"/>
        </w:trPr>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5.23</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sz w:val="28"/>
                <w:szCs w:val="28"/>
              </w:rPr>
              <w:t xml:space="preserve">Иллюстрация к народной сказке с введением элементов народного </w:t>
            </w:r>
            <w:r w:rsidRPr="00D72BAB">
              <w:rPr>
                <w:rFonts w:ascii="Times New Roman" w:hAnsi="Times New Roman" w:cs="Times New Roman"/>
                <w:sz w:val="28"/>
                <w:szCs w:val="28"/>
              </w:rPr>
              <w:lastRenderedPageBreak/>
              <w:t>изобразительного творчества</w:t>
            </w:r>
            <w:r w:rsidR="008435D3" w:rsidRPr="00D72BAB">
              <w:rPr>
                <w:rFonts w:ascii="Times New Roman" w:hAnsi="Times New Roman" w:cs="Times New Roman"/>
                <w:sz w:val="28"/>
                <w:szCs w:val="28"/>
              </w:rPr>
              <w:t xml:space="preserve"> (узора, орнамента)</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lastRenderedPageBreak/>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9</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51</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34</w:t>
            </w:r>
          </w:p>
        </w:tc>
      </w:tr>
      <w:tr w:rsidR="0074297F" w:rsidRPr="00D72BAB" w:rsidTr="0074297F">
        <w:trPr>
          <w:trHeight w:val="421"/>
        </w:trPr>
        <w:tc>
          <w:tcPr>
            <w:tcW w:w="10956" w:type="dxa"/>
            <w:gridSpan w:val="8"/>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2 год обучения Ι полугодие</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color w:val="000000"/>
                <w:sz w:val="28"/>
                <w:szCs w:val="28"/>
              </w:rPr>
            </w:pPr>
            <w:r w:rsidRPr="00D72BAB">
              <w:rPr>
                <w:rFonts w:ascii="Times New Roman" w:hAnsi="Times New Roman" w:cs="Times New Roman"/>
                <w:b/>
                <w:color w:val="000000"/>
                <w:sz w:val="28"/>
                <w:szCs w:val="28"/>
              </w:rPr>
              <w:t>Раздел 1. Композиция пейзажа</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1.1.</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sz w:val="28"/>
                <w:szCs w:val="28"/>
              </w:rPr>
              <w:t>Беседа о пей</w:t>
            </w:r>
            <w:r w:rsidR="00A22D13" w:rsidRPr="00D72BAB">
              <w:rPr>
                <w:rFonts w:ascii="Times New Roman" w:hAnsi="Times New Roman" w:cs="Times New Roman"/>
                <w:sz w:val="28"/>
                <w:szCs w:val="28"/>
              </w:rPr>
              <w:t xml:space="preserve">заже как самостоятельном жанре. </w:t>
            </w:r>
            <w:r w:rsidRPr="00D72BAB">
              <w:rPr>
                <w:rFonts w:ascii="Times New Roman" w:hAnsi="Times New Roman" w:cs="Times New Roman"/>
                <w:sz w:val="28"/>
                <w:szCs w:val="28"/>
              </w:rPr>
              <w:t>Виды пейзажа. Анализ художественного произведения</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1.2</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color w:val="000000"/>
                <w:sz w:val="28"/>
                <w:szCs w:val="28"/>
              </w:rPr>
            </w:pPr>
            <w:r w:rsidRPr="00D72BAB">
              <w:rPr>
                <w:rFonts w:ascii="Times New Roman" w:hAnsi="Times New Roman" w:cs="Times New Roman"/>
                <w:sz w:val="28"/>
                <w:szCs w:val="28"/>
                <w:lang w:eastAsia="ru-RU"/>
              </w:rPr>
              <w:t>Правила линейной перспективы. Понятия: линия горизонта, угол зрения, точка схода.</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roofErr w:type="gramStart"/>
            <w:r w:rsidRPr="00D72BAB">
              <w:rPr>
                <w:rFonts w:ascii="Times New Roman" w:hAnsi="Times New Roman" w:cs="Times New Roman"/>
                <w:sz w:val="28"/>
                <w:szCs w:val="28"/>
              </w:rPr>
              <w:t>у</w:t>
            </w:r>
            <w:proofErr w:type="gramEnd"/>
            <w:r w:rsidRPr="00D72BAB">
              <w:rPr>
                <w:rFonts w:ascii="Times New Roman" w:hAnsi="Times New Roman" w:cs="Times New Roman"/>
                <w:sz w:val="28"/>
                <w:szCs w:val="28"/>
              </w:rPr>
              <w:t>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1.3</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lang w:eastAsia="ru-RU"/>
              </w:rPr>
            </w:pPr>
            <w:r w:rsidRPr="00D72BAB">
              <w:rPr>
                <w:rFonts w:ascii="Times New Roman" w:hAnsi="Times New Roman" w:cs="Times New Roman"/>
                <w:sz w:val="28"/>
                <w:szCs w:val="28"/>
                <w:lang w:eastAsia="ru-RU"/>
              </w:rPr>
              <w:t>Композиция в интерьере</w:t>
            </w:r>
            <w:r w:rsidR="008435D3" w:rsidRPr="00D72BAB">
              <w:rPr>
                <w:rFonts w:ascii="Times New Roman" w:hAnsi="Times New Roman" w:cs="Times New Roman"/>
                <w:sz w:val="28"/>
                <w:szCs w:val="28"/>
                <w:lang w:eastAsia="ru-RU"/>
              </w:rPr>
              <w:t>.</w:t>
            </w:r>
            <w:r w:rsidRPr="00D72BAB">
              <w:rPr>
                <w:rFonts w:ascii="Times New Roman" w:hAnsi="Times New Roman" w:cs="Times New Roman"/>
                <w:sz w:val="28"/>
                <w:szCs w:val="28"/>
                <w:lang w:eastAsia="ru-RU"/>
              </w:rPr>
              <w:t xml:space="preserve">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9</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1.4</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sz w:val="28"/>
                <w:szCs w:val="28"/>
                <w:lang w:eastAsia="ru-RU"/>
              </w:rPr>
              <w:t>Основные правила воздушной перспективы.</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9</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1.5</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sz w:val="28"/>
                <w:szCs w:val="28"/>
                <w:lang w:eastAsia="ru-RU"/>
              </w:rPr>
              <w:t>Пейзаж родного края.</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12</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1.6</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color w:val="000000"/>
                <w:sz w:val="28"/>
                <w:szCs w:val="28"/>
              </w:rPr>
            </w:pPr>
            <w:r w:rsidRPr="00D72BAB">
              <w:rPr>
                <w:rFonts w:ascii="Times New Roman" w:hAnsi="Times New Roman" w:cs="Times New Roman"/>
                <w:color w:val="000000"/>
                <w:sz w:val="28"/>
                <w:szCs w:val="28"/>
              </w:rPr>
              <w:t>Городской пейзаж со стаффажем</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48</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32</w:t>
            </w:r>
          </w:p>
        </w:tc>
      </w:tr>
      <w:tr w:rsidR="0074297F" w:rsidRPr="00D72BAB" w:rsidTr="0074297F">
        <w:tc>
          <w:tcPr>
            <w:tcW w:w="10956" w:type="dxa"/>
            <w:gridSpan w:val="8"/>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 xml:space="preserve">2 год обучения </w:t>
            </w:r>
            <w:r w:rsidRPr="00D72BAB">
              <w:rPr>
                <w:rFonts w:ascii="Times New Roman" w:hAnsi="Times New Roman" w:cs="Times New Roman"/>
                <w:sz w:val="28"/>
                <w:szCs w:val="28"/>
                <w:lang w:val="en-US"/>
              </w:rPr>
              <w:t>I</w:t>
            </w:r>
            <w:r w:rsidRPr="00D72BAB">
              <w:rPr>
                <w:rFonts w:ascii="Times New Roman" w:hAnsi="Times New Roman" w:cs="Times New Roman"/>
                <w:sz w:val="28"/>
                <w:szCs w:val="28"/>
              </w:rPr>
              <w:t>Ι полугодие</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color w:val="000000"/>
                <w:sz w:val="28"/>
                <w:szCs w:val="28"/>
              </w:rPr>
            </w:pPr>
            <w:r w:rsidRPr="00D72BAB">
              <w:rPr>
                <w:rFonts w:ascii="Times New Roman" w:hAnsi="Times New Roman" w:cs="Times New Roman"/>
                <w:b/>
                <w:color w:val="000000"/>
                <w:sz w:val="28"/>
                <w:szCs w:val="28"/>
              </w:rPr>
              <w:t>Раздел 2. Анималистический жанр</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b/>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b/>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2.6</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 xml:space="preserve">Беседа о предмете анималистического жанра. Анализ произведений известных художников-анималистов.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3.7</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lang w:eastAsia="ru-RU"/>
              </w:rPr>
            </w:pPr>
            <w:r w:rsidRPr="00D72BAB">
              <w:rPr>
                <w:rFonts w:ascii="Times New Roman" w:hAnsi="Times New Roman" w:cs="Times New Roman"/>
                <w:sz w:val="28"/>
                <w:szCs w:val="28"/>
              </w:rPr>
              <w:t>Анималистическая сюжетная композиция</w:t>
            </w:r>
            <w:r w:rsidR="008435D3" w:rsidRPr="00D72BAB">
              <w:rPr>
                <w:rFonts w:ascii="Times New Roman" w:hAnsi="Times New Roman" w:cs="Times New Roman"/>
                <w:sz w:val="28"/>
                <w:szCs w:val="28"/>
              </w:rPr>
              <w:t>.</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w:t>
            </w:r>
          </w:p>
        </w:tc>
      </w:tr>
      <w:tr w:rsidR="00AB6986" w:rsidRPr="00D72BAB" w:rsidTr="0074297F">
        <w:tc>
          <w:tcPr>
            <w:tcW w:w="708" w:type="dxa"/>
            <w:tcBorders>
              <w:top w:val="single" w:sz="4" w:space="0" w:color="000000"/>
              <w:left w:val="single" w:sz="4" w:space="0" w:color="000000"/>
              <w:bottom w:val="single" w:sz="4" w:space="0" w:color="000000"/>
            </w:tcBorders>
            <w:shd w:val="clear" w:color="auto" w:fill="auto"/>
          </w:tcPr>
          <w:p w:rsidR="00AB6986" w:rsidRPr="00D72BAB" w:rsidRDefault="00AB6986"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AB6986" w:rsidRPr="00D72BAB" w:rsidRDefault="00AB6986" w:rsidP="008A4B17">
            <w:pPr>
              <w:snapToGrid w:val="0"/>
              <w:spacing w:after="0"/>
              <w:rPr>
                <w:rFonts w:ascii="Times New Roman" w:hAnsi="Times New Roman" w:cs="Times New Roman"/>
                <w:sz w:val="28"/>
                <w:szCs w:val="28"/>
              </w:rPr>
            </w:pPr>
            <w:r w:rsidRPr="00D72BAB">
              <w:rPr>
                <w:rFonts w:ascii="Times New Roman" w:hAnsi="Times New Roman" w:cs="Times New Roman"/>
                <w:b/>
                <w:sz w:val="28"/>
                <w:szCs w:val="28"/>
              </w:rPr>
              <w:t>Раздел 3. Композиционный портрет</w:t>
            </w:r>
          </w:p>
        </w:tc>
        <w:tc>
          <w:tcPr>
            <w:tcW w:w="1163" w:type="dxa"/>
            <w:tcBorders>
              <w:top w:val="single" w:sz="4" w:space="0" w:color="000000"/>
              <w:left w:val="single" w:sz="4" w:space="0" w:color="000000"/>
              <w:bottom w:val="single" w:sz="4" w:space="0" w:color="000000"/>
            </w:tcBorders>
            <w:shd w:val="clear" w:color="auto" w:fill="auto"/>
          </w:tcPr>
          <w:p w:rsidR="00AB6986" w:rsidRPr="00D72BAB" w:rsidRDefault="00AB6986" w:rsidP="008A4B17">
            <w:pPr>
              <w:snapToGrid w:val="0"/>
              <w:spacing w:after="0"/>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AB6986" w:rsidRPr="00D72BAB" w:rsidRDefault="00AB6986" w:rsidP="008A4B17">
            <w:pPr>
              <w:snapToGrid w:val="0"/>
              <w:spacing w:after="0"/>
              <w:jc w:val="center"/>
              <w:rPr>
                <w:rFonts w:ascii="Times New Roman" w:hAnsi="Times New Roman" w:cs="Times New Roman"/>
                <w:b/>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AB6986" w:rsidRPr="00D72BAB" w:rsidRDefault="00AB6986" w:rsidP="008A4B17">
            <w:pPr>
              <w:snapToGrid w:val="0"/>
              <w:spacing w:after="0"/>
              <w:jc w:val="center"/>
              <w:rPr>
                <w:rFonts w:ascii="Times New Roman" w:hAnsi="Times New Roman" w:cs="Times New Roman"/>
                <w:b/>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AB6986" w:rsidRPr="00D72BAB" w:rsidRDefault="00AB6986" w:rsidP="008A4B17">
            <w:pPr>
              <w:snapToGrid w:val="0"/>
              <w:spacing w:after="0"/>
              <w:jc w:val="center"/>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3.8</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lang w:eastAsia="ru-RU"/>
              </w:rPr>
            </w:pPr>
            <w:r w:rsidRPr="00D72BAB">
              <w:rPr>
                <w:rFonts w:ascii="Times New Roman" w:hAnsi="Times New Roman" w:cs="Times New Roman"/>
                <w:sz w:val="28"/>
                <w:szCs w:val="28"/>
              </w:rPr>
              <w:t>Беседа об истории развития портретного жанра. Анализ произведений известных художников-портретистов.</w:t>
            </w:r>
            <w:r w:rsidRPr="00D72BAB">
              <w:rPr>
                <w:rFonts w:ascii="Times New Roman" w:hAnsi="Times New Roman" w:cs="Times New Roman"/>
                <w:sz w:val="28"/>
                <w:szCs w:val="28"/>
                <w:lang w:eastAsia="ru-RU"/>
              </w:rPr>
              <w:t xml:space="preserve">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3.9</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Портрет современника</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15</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10</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3.10</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Композиция на современную тему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18</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51</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34</w:t>
            </w:r>
          </w:p>
        </w:tc>
      </w:tr>
      <w:tr w:rsidR="0074297F" w:rsidRPr="00D72BAB" w:rsidTr="0074297F">
        <w:tc>
          <w:tcPr>
            <w:tcW w:w="10956" w:type="dxa"/>
            <w:gridSpan w:val="8"/>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3 год обучения Ι полугодие</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lang w:eastAsia="ru-RU"/>
              </w:rPr>
            </w:pPr>
            <w:r w:rsidRPr="00D72BAB">
              <w:rPr>
                <w:rFonts w:ascii="Times New Roman" w:hAnsi="Times New Roman" w:cs="Times New Roman"/>
                <w:b/>
                <w:color w:val="000000"/>
                <w:sz w:val="28"/>
                <w:szCs w:val="28"/>
              </w:rPr>
              <w:t xml:space="preserve">Раздел 1. </w:t>
            </w:r>
            <w:r w:rsidRPr="00D72BAB">
              <w:rPr>
                <w:rFonts w:ascii="Times New Roman" w:hAnsi="Times New Roman" w:cs="Times New Roman"/>
                <w:b/>
                <w:sz w:val="28"/>
                <w:szCs w:val="28"/>
                <w:lang w:eastAsia="ru-RU"/>
              </w:rPr>
              <w:t>Принципы пос</w:t>
            </w:r>
            <w:r w:rsidR="00A22D13" w:rsidRPr="00D72BAB">
              <w:rPr>
                <w:rFonts w:ascii="Times New Roman" w:hAnsi="Times New Roman" w:cs="Times New Roman"/>
                <w:b/>
                <w:sz w:val="28"/>
                <w:szCs w:val="28"/>
                <w:lang w:eastAsia="ru-RU"/>
              </w:rPr>
              <w:t xml:space="preserve">троения тематических композиций </w:t>
            </w:r>
            <w:r w:rsidRPr="00D72BAB">
              <w:rPr>
                <w:rFonts w:ascii="Times New Roman" w:hAnsi="Times New Roman" w:cs="Times New Roman"/>
                <w:b/>
                <w:sz w:val="28"/>
                <w:szCs w:val="28"/>
                <w:lang w:eastAsia="ru-RU"/>
              </w:rPr>
              <w:t>декоративного назначения</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1.1.</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 xml:space="preserve">Беседа о роли декоративной композиции в изобразительном </w:t>
            </w:r>
            <w:r w:rsidRPr="00D72BAB">
              <w:rPr>
                <w:rFonts w:ascii="Times New Roman" w:hAnsi="Times New Roman" w:cs="Times New Roman"/>
                <w:sz w:val="28"/>
                <w:szCs w:val="28"/>
              </w:rPr>
              <w:lastRenderedPageBreak/>
              <w:t>искусстве. Основные принципы декоративности.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roofErr w:type="gramStart"/>
            <w:r w:rsidRPr="00D72BAB">
              <w:rPr>
                <w:rFonts w:ascii="Times New Roman" w:hAnsi="Times New Roman" w:cs="Times New Roman"/>
                <w:sz w:val="28"/>
                <w:szCs w:val="28"/>
              </w:rPr>
              <w:lastRenderedPageBreak/>
              <w:t>у</w:t>
            </w:r>
            <w:proofErr w:type="gramEnd"/>
            <w:r w:rsidRPr="00D72BAB">
              <w:rPr>
                <w:rFonts w:ascii="Times New Roman" w:hAnsi="Times New Roman" w:cs="Times New Roman"/>
                <w:sz w:val="28"/>
                <w:szCs w:val="28"/>
              </w:rPr>
              <w:t>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      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lastRenderedPageBreak/>
              <w:t>1.2</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color w:val="000000"/>
                <w:sz w:val="28"/>
                <w:szCs w:val="28"/>
              </w:rPr>
            </w:pPr>
            <w:r w:rsidRPr="00D72BAB">
              <w:rPr>
                <w:rFonts w:ascii="Times New Roman" w:hAnsi="Times New Roman" w:cs="Times New Roman"/>
                <w:color w:val="000000"/>
                <w:sz w:val="28"/>
                <w:szCs w:val="28"/>
              </w:rPr>
              <w:t>Трансформация и стилизация изображения.</w:t>
            </w:r>
            <w:r w:rsidRPr="00D72BAB">
              <w:rPr>
                <w:rFonts w:ascii="Times New Roman" w:hAnsi="Times New Roman" w:cs="Times New Roman"/>
                <w:b/>
                <w:sz w:val="28"/>
                <w:szCs w:val="28"/>
              </w:rPr>
              <w:t xml:space="preserve"> </w:t>
            </w:r>
            <w:proofErr w:type="spellStart"/>
            <w:r w:rsidRPr="00D72BAB">
              <w:rPr>
                <w:rFonts w:ascii="Times New Roman" w:hAnsi="Times New Roman" w:cs="Times New Roman"/>
                <w:sz w:val="28"/>
                <w:szCs w:val="28"/>
              </w:rPr>
              <w:t>Монокомпозиция</w:t>
            </w:r>
            <w:proofErr w:type="spellEnd"/>
            <w:r w:rsidRPr="00D72BAB">
              <w:rPr>
                <w:rFonts w:ascii="Times New Roman" w:hAnsi="Times New Roman" w:cs="Times New Roman"/>
                <w:sz w:val="28"/>
                <w:szCs w:val="28"/>
              </w:rPr>
              <w:t xml:space="preserve"> «Флора – Фауна»</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1.3</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Декоративный натюрморт</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Раздел 2. Сюжетная композиция на православную тематику.</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2.4</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Беседа о православных смыслах в творчестве русских художников</w:t>
            </w:r>
            <w:r w:rsidR="008435D3" w:rsidRPr="00D72BAB">
              <w:rPr>
                <w:rFonts w:ascii="Times New Roman" w:hAnsi="Times New Roman" w:cs="Times New Roman"/>
                <w:sz w:val="28"/>
                <w:szCs w:val="28"/>
              </w:rPr>
              <w:t>.</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2.5</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Композиция – Донбасс православный.</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18</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48</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32</w:t>
            </w:r>
          </w:p>
        </w:tc>
      </w:tr>
      <w:tr w:rsidR="0074297F" w:rsidRPr="00D72BAB" w:rsidTr="0074297F">
        <w:tc>
          <w:tcPr>
            <w:tcW w:w="10956" w:type="dxa"/>
            <w:gridSpan w:val="8"/>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 xml:space="preserve">3 год обучения </w:t>
            </w:r>
            <w:r w:rsidRPr="00D72BAB">
              <w:rPr>
                <w:rFonts w:ascii="Times New Roman" w:hAnsi="Times New Roman" w:cs="Times New Roman"/>
                <w:b/>
                <w:sz w:val="28"/>
                <w:szCs w:val="28"/>
                <w:lang w:val="en-US"/>
              </w:rPr>
              <w:t>I</w:t>
            </w:r>
            <w:r w:rsidRPr="00D72BAB">
              <w:rPr>
                <w:rFonts w:ascii="Times New Roman" w:hAnsi="Times New Roman" w:cs="Times New Roman"/>
                <w:b/>
                <w:sz w:val="28"/>
                <w:szCs w:val="28"/>
              </w:rPr>
              <w:t>Ι полугодие</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color w:val="000000"/>
                <w:sz w:val="28"/>
                <w:szCs w:val="28"/>
              </w:rPr>
            </w:pPr>
            <w:r w:rsidRPr="00D72BAB">
              <w:rPr>
                <w:rFonts w:ascii="Times New Roman" w:hAnsi="Times New Roman" w:cs="Times New Roman"/>
                <w:b/>
                <w:color w:val="000000"/>
                <w:sz w:val="28"/>
                <w:szCs w:val="28"/>
              </w:rPr>
              <w:t>Раздел 3.  Графика.</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3.6.</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Беседа о предмете графического искусства. Функции графических произведений</w:t>
            </w:r>
            <w:r w:rsidRPr="00D72BAB">
              <w:rPr>
                <w:rFonts w:ascii="Times New Roman" w:hAnsi="Times New Roman" w:cs="Times New Roman"/>
                <w:sz w:val="28"/>
                <w:szCs w:val="28"/>
                <w:lang w:eastAsia="ru-RU"/>
              </w:rPr>
              <w:t xml:space="preserve">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3.7</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Основные средства графики</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Графические иллюзии и эффекты</w:t>
            </w:r>
            <w:r w:rsidR="008435D3" w:rsidRPr="00D72BAB">
              <w:rPr>
                <w:rFonts w:ascii="Times New Roman" w:hAnsi="Times New Roman" w:cs="Times New Roman"/>
                <w:sz w:val="28"/>
                <w:szCs w:val="28"/>
              </w:rPr>
              <w:t>.</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3.8</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Основные виды шрифтов и их характеристики</w:t>
            </w:r>
            <w:r w:rsidR="008435D3" w:rsidRPr="00D72BAB">
              <w:rPr>
                <w:rFonts w:ascii="Times New Roman" w:hAnsi="Times New Roman" w:cs="Times New Roman"/>
                <w:sz w:val="28"/>
                <w:szCs w:val="28"/>
              </w:rPr>
              <w:t>.</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3.9</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proofErr w:type="spellStart"/>
            <w:r w:rsidRPr="00D72BAB">
              <w:rPr>
                <w:rFonts w:ascii="Times New Roman" w:hAnsi="Times New Roman" w:cs="Times New Roman"/>
                <w:sz w:val="28"/>
                <w:szCs w:val="28"/>
              </w:rPr>
              <w:t>Монокомпозиция</w:t>
            </w:r>
            <w:proofErr w:type="spellEnd"/>
            <w:r w:rsidRPr="00D72BAB">
              <w:rPr>
                <w:rFonts w:ascii="Times New Roman" w:hAnsi="Times New Roman" w:cs="Times New Roman"/>
                <w:sz w:val="28"/>
                <w:szCs w:val="28"/>
              </w:rPr>
              <w:t xml:space="preserve"> «Слово-образ»</w:t>
            </w:r>
            <w:r w:rsidR="008435D3" w:rsidRPr="00D72BAB">
              <w:rPr>
                <w:rFonts w:ascii="Times New Roman" w:hAnsi="Times New Roman" w:cs="Times New Roman"/>
                <w:sz w:val="28"/>
                <w:szCs w:val="28"/>
              </w:rPr>
              <w:t>.</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3.10</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Графика малых форм. Экслибрис</w:t>
            </w:r>
            <w:r w:rsidR="008435D3" w:rsidRPr="00D72BAB">
              <w:rPr>
                <w:rFonts w:ascii="Times New Roman" w:hAnsi="Times New Roman" w:cs="Times New Roman"/>
                <w:sz w:val="28"/>
                <w:szCs w:val="28"/>
              </w:rPr>
              <w:t>.</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20</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12</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85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51</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34</w:t>
            </w:r>
          </w:p>
        </w:tc>
      </w:tr>
      <w:tr w:rsidR="0074297F" w:rsidRPr="00D72BAB" w:rsidTr="0074297F">
        <w:tc>
          <w:tcPr>
            <w:tcW w:w="10956" w:type="dxa"/>
            <w:gridSpan w:val="8"/>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4 год обучения Ι полугодие</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color w:val="000000"/>
                <w:sz w:val="28"/>
                <w:szCs w:val="28"/>
              </w:rPr>
            </w:pPr>
            <w:r w:rsidRPr="00D72BAB">
              <w:rPr>
                <w:rFonts w:ascii="Times New Roman" w:hAnsi="Times New Roman" w:cs="Times New Roman"/>
                <w:b/>
                <w:sz w:val="28"/>
                <w:szCs w:val="28"/>
              </w:rPr>
              <w:t>Разде</w:t>
            </w:r>
            <w:r w:rsidR="004D2880" w:rsidRPr="00D72BAB">
              <w:rPr>
                <w:rFonts w:ascii="Times New Roman" w:hAnsi="Times New Roman" w:cs="Times New Roman"/>
                <w:b/>
                <w:sz w:val="28"/>
                <w:szCs w:val="28"/>
              </w:rPr>
              <w:t xml:space="preserve">л 1. Прикладная </w:t>
            </w:r>
            <w:proofErr w:type="spellStart"/>
            <w:r w:rsidR="004D2880" w:rsidRPr="00D72BAB">
              <w:rPr>
                <w:rFonts w:ascii="Times New Roman" w:hAnsi="Times New Roman" w:cs="Times New Roman"/>
                <w:b/>
                <w:sz w:val="28"/>
                <w:szCs w:val="28"/>
              </w:rPr>
              <w:t>рафика</w:t>
            </w:r>
            <w:proofErr w:type="spellEnd"/>
            <w:r w:rsidR="004D2880" w:rsidRPr="00D72BAB">
              <w:rPr>
                <w:rFonts w:ascii="Times New Roman" w:hAnsi="Times New Roman" w:cs="Times New Roman"/>
                <w:b/>
                <w:sz w:val="28"/>
                <w:szCs w:val="28"/>
              </w:rPr>
              <w:t>. Плакат</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1.1</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 xml:space="preserve">Беседа - плакат как разновидность прикладной печатной графики Специфика, виды и назначение плаката.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1.2</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Афиша кино.</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21</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14</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lang w:eastAsia="ru-RU"/>
              </w:rPr>
            </w:pPr>
            <w:r w:rsidRPr="00D72BAB">
              <w:rPr>
                <w:rFonts w:ascii="Times New Roman" w:hAnsi="Times New Roman" w:cs="Times New Roman"/>
                <w:b/>
                <w:sz w:val="28"/>
                <w:szCs w:val="28"/>
                <w:lang w:eastAsia="ru-RU"/>
              </w:rPr>
              <w:t>Раздел 2. Станковая графика</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2.3</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eastAsia="Times New Roman" w:hAnsi="Times New Roman" w:cs="Times New Roman"/>
                <w:sz w:val="28"/>
                <w:szCs w:val="28"/>
                <w:lang w:eastAsia="ru-RU"/>
              </w:rPr>
              <w:t xml:space="preserve">Беседа об </w:t>
            </w:r>
            <w:r w:rsidRPr="00D72BAB">
              <w:rPr>
                <w:rFonts w:ascii="Times New Roman" w:eastAsia="Times New Roman" w:hAnsi="Times New Roman" w:cs="Times New Roman"/>
                <w:bCs/>
                <w:sz w:val="28"/>
                <w:szCs w:val="28"/>
                <w:lang w:eastAsia="ru-RU"/>
              </w:rPr>
              <w:t>основных видах станковой графики</w:t>
            </w:r>
            <w:r w:rsidRPr="00D72BAB">
              <w:rPr>
                <w:rFonts w:ascii="Times New Roman" w:eastAsia="Times New Roman" w:hAnsi="Times New Roman" w:cs="Times New Roman"/>
                <w:sz w:val="28"/>
                <w:szCs w:val="28"/>
                <w:lang w:eastAsia="ru-RU"/>
              </w:rPr>
              <w:t>.</w:t>
            </w:r>
            <w:r w:rsidRPr="00D72BAB">
              <w:rPr>
                <w:rFonts w:ascii="Times New Roman" w:hAnsi="Times New Roman" w:cs="Times New Roman"/>
                <w:sz w:val="28"/>
                <w:szCs w:val="28"/>
              </w:rPr>
              <w:t xml:space="preserve"> </w:t>
            </w:r>
            <w:r w:rsidRPr="00D72BAB">
              <w:rPr>
                <w:rStyle w:val="a8"/>
                <w:rFonts w:ascii="Times New Roman" w:hAnsi="Times New Roman" w:cs="Times New Roman"/>
                <w:b w:val="0"/>
                <w:sz w:val="28"/>
                <w:szCs w:val="28"/>
              </w:rPr>
              <w:t>Станковый рисунок</w:t>
            </w:r>
            <w:r w:rsidRPr="00D72BAB">
              <w:rPr>
                <w:rStyle w:val="a8"/>
                <w:rFonts w:ascii="Times New Roman" w:hAnsi="Times New Roman" w:cs="Times New Roman"/>
                <w:sz w:val="28"/>
                <w:szCs w:val="28"/>
              </w:rPr>
              <w:t>.</w:t>
            </w:r>
            <w:r w:rsidRPr="00D72BAB">
              <w:rPr>
                <w:rFonts w:ascii="Times New Roman" w:eastAsia="Times New Roman" w:hAnsi="Times New Roman" w:cs="Times New Roman"/>
                <w:sz w:val="28"/>
                <w:szCs w:val="28"/>
                <w:lang w:eastAsia="ru-RU"/>
              </w:rPr>
              <w:t xml:space="preserve"> Особенности печатной графики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2.4</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Иллюстрация к литературному произведению. Гравюра</w:t>
            </w:r>
            <w:r w:rsidR="008435D3" w:rsidRPr="00D72BAB">
              <w:rPr>
                <w:rFonts w:ascii="Times New Roman" w:hAnsi="Times New Roman" w:cs="Times New Roman"/>
                <w:sz w:val="28"/>
                <w:szCs w:val="28"/>
              </w:rPr>
              <w:t>.</w:t>
            </w:r>
            <w:r w:rsidRPr="00D72BAB">
              <w:rPr>
                <w:rFonts w:ascii="Times New Roman" w:hAnsi="Times New Roman" w:cs="Times New Roman"/>
                <w:sz w:val="28"/>
                <w:szCs w:val="28"/>
              </w:rPr>
              <w:t xml:space="preserve">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21</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14</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96</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64</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32</w:t>
            </w:r>
          </w:p>
        </w:tc>
      </w:tr>
      <w:tr w:rsidR="0074297F" w:rsidRPr="00D72BAB" w:rsidTr="0074297F">
        <w:tc>
          <w:tcPr>
            <w:tcW w:w="10956" w:type="dxa"/>
            <w:gridSpan w:val="8"/>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lastRenderedPageBreak/>
              <w:t>4 год обучения ΙΙ полугодие</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b/>
                <w:sz w:val="28"/>
                <w:szCs w:val="28"/>
              </w:rPr>
              <w:t>Раздел 3. Исторический жанр в композиции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3.5</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pStyle w:val="richfactdown-paragraph"/>
              <w:spacing w:line="276" w:lineRule="auto"/>
              <w:rPr>
                <w:sz w:val="28"/>
                <w:szCs w:val="28"/>
              </w:rPr>
            </w:pPr>
            <w:r w:rsidRPr="00D72BAB">
              <w:rPr>
                <w:sz w:val="28"/>
                <w:szCs w:val="28"/>
              </w:rPr>
              <w:t>Беседа о</w:t>
            </w:r>
            <w:r w:rsidRPr="00D72BAB">
              <w:rPr>
                <w:bCs/>
                <w:sz w:val="28"/>
                <w:szCs w:val="28"/>
              </w:rPr>
              <w:t xml:space="preserve"> предмете исторического жанра</w:t>
            </w:r>
            <w:r w:rsidRPr="00D72BAB">
              <w:rPr>
                <w:sz w:val="28"/>
                <w:szCs w:val="28"/>
              </w:rPr>
              <w:t>. Особенности исторической живописи. Мифологические и библейские сюжеты.</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roofErr w:type="gramStart"/>
            <w:r w:rsidRPr="00D72BAB">
              <w:rPr>
                <w:rFonts w:ascii="Times New Roman" w:hAnsi="Times New Roman" w:cs="Times New Roman"/>
                <w:sz w:val="28"/>
                <w:szCs w:val="28"/>
              </w:rPr>
              <w:t>у</w:t>
            </w:r>
            <w:proofErr w:type="gramEnd"/>
            <w:r w:rsidRPr="00D72BAB">
              <w:rPr>
                <w:rFonts w:ascii="Times New Roman" w:hAnsi="Times New Roman" w:cs="Times New Roman"/>
                <w:sz w:val="28"/>
                <w:szCs w:val="28"/>
              </w:rPr>
              <w:t>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3.6</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Сюжетная композиция на историческую тему</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97</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65</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32</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b/>
                <w:sz w:val="28"/>
                <w:szCs w:val="28"/>
              </w:rPr>
            </w:pP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102</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68</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34</w:t>
            </w:r>
          </w:p>
        </w:tc>
      </w:tr>
      <w:tr w:rsidR="0074297F" w:rsidRPr="00D72BAB" w:rsidTr="0074297F">
        <w:tc>
          <w:tcPr>
            <w:tcW w:w="10956" w:type="dxa"/>
            <w:gridSpan w:val="8"/>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5 год обучения Ι полугодие</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Раздел 1. Создание художественного образа в композиции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1.1</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pacing w:after="0"/>
              <w:rPr>
                <w:rFonts w:ascii="Times New Roman" w:hAnsi="Times New Roman" w:cs="Times New Roman"/>
                <w:sz w:val="28"/>
                <w:szCs w:val="28"/>
              </w:rPr>
            </w:pPr>
            <w:r w:rsidRPr="00D72BAB">
              <w:rPr>
                <w:rFonts w:ascii="Times New Roman" w:hAnsi="Times New Roman" w:cs="Times New Roman"/>
                <w:sz w:val="28"/>
                <w:szCs w:val="28"/>
              </w:rPr>
              <w:t xml:space="preserve">Беседа – художественный образ как определенная форма мышления. Ступени формирования образа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 xml:space="preserve">    7</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1.2.</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Образ Родины. Сюжетная композиция.</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49</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28</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4D2880">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21</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Раздел 2. Батальный жанр в композиции</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2.3</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Беседа о предмете батального жанра. Героический пафос. Обращение к идеалам патриотизма и самопожертвования</w:t>
            </w:r>
            <w:r w:rsidR="008435D3" w:rsidRPr="00D72BAB">
              <w:rPr>
                <w:rFonts w:ascii="Times New Roman" w:hAnsi="Times New Roman" w:cs="Times New Roman"/>
                <w:sz w:val="28"/>
                <w:szCs w:val="28"/>
              </w:rPr>
              <w:t>.</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7</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3</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2.4</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eastAsia="Times New Roman" w:hAnsi="Times New Roman" w:cs="Times New Roman"/>
                <w:sz w:val="28"/>
                <w:szCs w:val="28"/>
                <w:lang w:eastAsia="ru-RU"/>
              </w:rPr>
            </w:pPr>
            <w:r w:rsidRPr="00D72BAB">
              <w:rPr>
                <w:rFonts w:ascii="Times New Roman" w:eastAsia="Times New Roman" w:hAnsi="Times New Roman" w:cs="Times New Roman"/>
                <w:sz w:val="28"/>
                <w:szCs w:val="28"/>
                <w:lang w:eastAsia="ru-RU"/>
              </w:rPr>
              <w:t>Сюжетная композиция на батальную тему</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49</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28</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21</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112</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64</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48</w:t>
            </w:r>
          </w:p>
        </w:tc>
      </w:tr>
      <w:tr w:rsidR="0074297F" w:rsidRPr="00D72BAB" w:rsidTr="0074297F">
        <w:tc>
          <w:tcPr>
            <w:tcW w:w="10956" w:type="dxa"/>
            <w:gridSpan w:val="8"/>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5 год обучения ΙΙ полугодие</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Раздел 3. Композиция на свободную тему. Выпускная итоговая работа</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3.5.</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96680F" w:rsidP="008435D3">
            <w:pPr>
              <w:rPr>
                <w:rFonts w:ascii="Times New Roman" w:hAnsi="Times New Roman" w:cs="Times New Roman"/>
                <w:sz w:val="28"/>
                <w:szCs w:val="28"/>
              </w:rPr>
            </w:pPr>
            <w:r w:rsidRPr="00D72BAB">
              <w:rPr>
                <w:rFonts w:ascii="Times New Roman" w:hAnsi="Times New Roman" w:cs="Times New Roman"/>
                <w:sz w:val="28"/>
                <w:szCs w:val="28"/>
              </w:rPr>
              <w:t xml:space="preserve">Беседа о целях и задачах итоговой работы по композиции. </w:t>
            </w:r>
            <w:r w:rsidR="008435D3" w:rsidRPr="00D72BAB">
              <w:rPr>
                <w:rFonts w:ascii="Times New Roman" w:hAnsi="Times New Roman" w:cs="Times New Roman"/>
                <w:sz w:val="28"/>
                <w:szCs w:val="28"/>
              </w:rPr>
              <w:t>Презентация</w:t>
            </w:r>
            <w:r w:rsidRPr="00D72BAB">
              <w:rPr>
                <w:rFonts w:ascii="Times New Roman" w:hAnsi="Times New Roman" w:cs="Times New Roman"/>
                <w:sz w:val="28"/>
                <w:szCs w:val="28"/>
              </w:rPr>
              <w:t xml:space="preserve"> «Поэтапное ведение итоговой темы композиции»</w:t>
            </w:r>
            <w:r w:rsidR="0074297F" w:rsidRPr="00D72BAB">
              <w:rPr>
                <w:rFonts w:ascii="Times New Roman" w:hAnsi="Times New Roman" w:cs="Times New Roman"/>
                <w:sz w:val="28"/>
                <w:szCs w:val="28"/>
              </w:rPr>
              <w:t xml:space="preserve"> </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7</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4</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3.6</w:t>
            </w: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Итоговая композиция на свободную тему</w:t>
            </w: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урок</w:t>
            </w: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112</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64</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r w:rsidRPr="00D72BAB">
              <w:rPr>
                <w:rFonts w:ascii="Times New Roman" w:hAnsi="Times New Roman" w:cs="Times New Roman"/>
                <w:sz w:val="28"/>
                <w:szCs w:val="28"/>
              </w:rPr>
              <w:t>48</w:t>
            </w:r>
          </w:p>
        </w:tc>
      </w:tr>
      <w:tr w:rsidR="0074297F" w:rsidRPr="00D72BAB" w:rsidTr="0074297F">
        <w:tc>
          <w:tcPr>
            <w:tcW w:w="708"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b/>
                <w:sz w:val="28"/>
                <w:szCs w:val="28"/>
              </w:rPr>
            </w:pPr>
          </w:p>
        </w:tc>
        <w:tc>
          <w:tcPr>
            <w:tcW w:w="5075"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rPr>
                <w:rFonts w:ascii="Times New Roman" w:hAnsi="Times New Roman" w:cs="Times New Roman"/>
                <w:sz w:val="28"/>
                <w:szCs w:val="28"/>
              </w:rPr>
            </w:pPr>
          </w:p>
        </w:tc>
        <w:tc>
          <w:tcPr>
            <w:tcW w:w="1163"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p>
        </w:tc>
        <w:tc>
          <w:tcPr>
            <w:tcW w:w="1491" w:type="dxa"/>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119</w:t>
            </w:r>
          </w:p>
        </w:tc>
        <w:tc>
          <w:tcPr>
            <w:tcW w:w="1208" w:type="dxa"/>
            <w:gridSpan w:val="2"/>
            <w:tcBorders>
              <w:top w:val="single" w:sz="4" w:space="0" w:color="000000"/>
              <w:left w:val="single" w:sz="4" w:space="0" w:color="000000"/>
              <w:bottom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68</w:t>
            </w:r>
          </w:p>
        </w:tc>
        <w:tc>
          <w:tcPr>
            <w:tcW w:w="1311" w:type="dxa"/>
            <w:gridSpan w:val="2"/>
            <w:tcBorders>
              <w:top w:val="single" w:sz="4" w:space="0" w:color="000000"/>
              <w:left w:val="single" w:sz="4" w:space="0" w:color="000000"/>
              <w:bottom w:val="single" w:sz="4" w:space="0" w:color="000000"/>
              <w:right w:val="single" w:sz="4" w:space="0" w:color="000000"/>
            </w:tcBorders>
            <w:shd w:val="clear" w:color="auto" w:fill="auto"/>
          </w:tcPr>
          <w:p w:rsidR="0074297F" w:rsidRPr="00D72BAB" w:rsidRDefault="0074297F" w:rsidP="008A4B17">
            <w:pPr>
              <w:snapToGrid w:val="0"/>
              <w:spacing w:after="0"/>
              <w:jc w:val="center"/>
              <w:rPr>
                <w:rFonts w:ascii="Times New Roman" w:hAnsi="Times New Roman" w:cs="Times New Roman"/>
                <w:sz w:val="28"/>
                <w:szCs w:val="28"/>
              </w:rPr>
            </w:pPr>
            <w:r w:rsidRPr="00D72BAB">
              <w:rPr>
                <w:rFonts w:ascii="Times New Roman" w:hAnsi="Times New Roman" w:cs="Times New Roman"/>
                <w:sz w:val="28"/>
                <w:szCs w:val="28"/>
              </w:rPr>
              <w:t>51</w:t>
            </w:r>
          </w:p>
        </w:tc>
      </w:tr>
    </w:tbl>
    <w:p w:rsidR="00200171" w:rsidRPr="00D72BAB" w:rsidRDefault="00200171"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i/>
          <w:sz w:val="28"/>
          <w:szCs w:val="28"/>
        </w:rPr>
        <w:lastRenderedPageBreak/>
        <w:t xml:space="preserve">                                 </w:t>
      </w:r>
      <w:r w:rsidR="00A22D13" w:rsidRPr="00D72BAB">
        <w:rPr>
          <w:rFonts w:ascii="Times New Roman" w:hAnsi="Times New Roman" w:cs="Times New Roman"/>
          <w:b/>
          <w:i/>
          <w:sz w:val="28"/>
          <w:szCs w:val="28"/>
        </w:rPr>
        <w:t xml:space="preserve">      </w:t>
      </w:r>
      <w:r w:rsidRPr="00D72BAB">
        <w:rPr>
          <w:rFonts w:ascii="Times New Roman" w:hAnsi="Times New Roman" w:cs="Times New Roman"/>
          <w:b/>
          <w:i/>
          <w:sz w:val="28"/>
          <w:szCs w:val="28"/>
        </w:rPr>
        <w:t xml:space="preserve"> Содержание разделов и тем</w:t>
      </w:r>
    </w:p>
    <w:tbl>
      <w:tblPr>
        <w:tblW w:w="9498" w:type="dxa"/>
        <w:tblInd w:w="108" w:type="dxa"/>
        <w:tblLayout w:type="fixed"/>
        <w:tblLook w:val="0000"/>
      </w:tblPr>
      <w:tblGrid>
        <w:gridCol w:w="9498"/>
      </w:tblGrid>
      <w:tr w:rsidR="0074297F" w:rsidRPr="00D72BAB" w:rsidTr="0074297F">
        <w:tc>
          <w:tcPr>
            <w:tcW w:w="9498"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74297F" w:rsidRPr="00D72BAB" w:rsidRDefault="0074297F" w:rsidP="008A4B17">
            <w:pPr>
              <w:snapToGrid w:val="0"/>
              <w:spacing w:after="0"/>
              <w:jc w:val="center"/>
              <w:rPr>
                <w:rFonts w:ascii="Times New Roman" w:hAnsi="Times New Roman" w:cs="Times New Roman"/>
                <w:b/>
                <w:color w:val="000000"/>
                <w:sz w:val="28"/>
                <w:szCs w:val="28"/>
              </w:rPr>
            </w:pPr>
            <w:r w:rsidRPr="00D72BAB">
              <w:rPr>
                <w:rFonts w:ascii="Times New Roman" w:hAnsi="Times New Roman" w:cs="Times New Roman"/>
                <w:b/>
                <w:color w:val="000000"/>
                <w:sz w:val="28"/>
                <w:szCs w:val="28"/>
              </w:rPr>
              <w:t xml:space="preserve">1 </w:t>
            </w:r>
            <w:r w:rsidRPr="00D72BAB">
              <w:rPr>
                <w:rFonts w:ascii="Times New Roman" w:hAnsi="Times New Roman" w:cs="Times New Roman"/>
                <w:b/>
                <w:sz w:val="28"/>
                <w:szCs w:val="28"/>
              </w:rPr>
              <w:t>год обучения</w:t>
            </w:r>
            <w:r w:rsidRPr="00D72BAB">
              <w:rPr>
                <w:rFonts w:ascii="Times New Roman" w:hAnsi="Times New Roman" w:cs="Times New Roman"/>
                <w:b/>
                <w:color w:val="000000"/>
                <w:sz w:val="28"/>
                <w:szCs w:val="28"/>
              </w:rPr>
              <w:t xml:space="preserve"> Ι полугодие</w:t>
            </w:r>
          </w:p>
        </w:tc>
      </w:tr>
    </w:tbl>
    <w:p w:rsidR="0074297F" w:rsidRPr="00D72BAB" w:rsidRDefault="0074297F" w:rsidP="008A4B17">
      <w:pPr>
        <w:pStyle w:val="a4"/>
        <w:spacing w:line="276" w:lineRule="auto"/>
        <w:jc w:val="both"/>
        <w:rPr>
          <w:rFonts w:ascii="Times New Roman" w:hAnsi="Times New Roman" w:cs="Times New Roman"/>
          <w:b/>
          <w:sz w:val="28"/>
          <w:szCs w:val="28"/>
        </w:rPr>
      </w:pPr>
      <w:r w:rsidRPr="00D72BAB">
        <w:rPr>
          <w:rFonts w:ascii="Times New Roman" w:hAnsi="Times New Roman" w:cs="Times New Roman"/>
          <w:b/>
          <w:color w:val="000000"/>
          <w:sz w:val="28"/>
          <w:szCs w:val="28"/>
        </w:rPr>
        <w:t xml:space="preserve">РАЗДЕЛ 1. </w:t>
      </w:r>
      <w:r w:rsidRPr="00D72BAB">
        <w:rPr>
          <w:rFonts w:ascii="Times New Roman" w:hAnsi="Times New Roman" w:cs="Times New Roman"/>
          <w:b/>
          <w:sz w:val="28"/>
          <w:szCs w:val="28"/>
        </w:rPr>
        <w:t xml:space="preserve">КОМПОЗИЦИЯ В ИЗОБРАЗИТЕЛЬНОМ ИСКУССТВЕ </w:t>
      </w:r>
    </w:p>
    <w:p w:rsidR="0074297F" w:rsidRPr="00D72BAB" w:rsidRDefault="0074297F" w:rsidP="008A4B17">
      <w:pPr>
        <w:pStyle w:val="a5"/>
        <w:numPr>
          <w:ilvl w:val="1"/>
          <w:numId w:val="26"/>
        </w:numPr>
        <w:spacing w:after="200" w:line="276" w:lineRule="auto"/>
        <w:contextualSpacing/>
        <w:jc w:val="both"/>
        <w:rPr>
          <w:rFonts w:cs="Times New Roman"/>
          <w:sz w:val="28"/>
          <w:szCs w:val="28"/>
          <w:lang w:val="ru-RU"/>
        </w:rPr>
      </w:pPr>
      <w:r w:rsidRPr="00D72BAB">
        <w:rPr>
          <w:rFonts w:cs="Times New Roman"/>
          <w:b/>
          <w:sz w:val="28"/>
          <w:szCs w:val="28"/>
          <w:lang w:val="ru-RU"/>
        </w:rPr>
        <w:t>Вводная беседа. Что изучает предмет Композиция?</w:t>
      </w:r>
      <w:r w:rsidRPr="00D72BAB">
        <w:rPr>
          <w:rFonts w:cs="Times New Roman"/>
          <w:sz w:val="28"/>
          <w:szCs w:val="28"/>
          <w:lang w:val="ru-RU"/>
        </w:rPr>
        <w:t xml:space="preserve"> </w:t>
      </w:r>
      <w:r w:rsidRPr="00D72BAB">
        <w:rPr>
          <w:rFonts w:cs="Times New Roman"/>
          <w:b/>
          <w:sz w:val="28"/>
          <w:szCs w:val="28"/>
          <w:lang w:val="ru-RU"/>
        </w:rPr>
        <w:t>Искусство в жизни человека. Реальная пространственная среда и иллюзорный простор воображения</w:t>
      </w:r>
      <w:r w:rsidRPr="00D72BAB">
        <w:rPr>
          <w:rFonts w:cs="Times New Roman"/>
          <w:sz w:val="28"/>
          <w:szCs w:val="28"/>
          <w:lang w:val="ru-RU"/>
        </w:rPr>
        <w:t>.</w:t>
      </w:r>
    </w:p>
    <w:p w:rsidR="006B7A57" w:rsidRPr="00D72BAB" w:rsidRDefault="0074297F" w:rsidP="008A4B17">
      <w:pPr>
        <w:contextualSpacing/>
        <w:jc w:val="both"/>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ознакомить </w:t>
      </w:r>
      <w:proofErr w:type="spellStart"/>
      <w:r w:rsidRPr="00D72BAB">
        <w:rPr>
          <w:rFonts w:ascii="Times New Roman" w:hAnsi="Times New Roman" w:cs="Times New Roman"/>
          <w:sz w:val="28"/>
          <w:szCs w:val="28"/>
        </w:rPr>
        <w:t>обучающихя</w:t>
      </w:r>
      <w:proofErr w:type="spellEnd"/>
      <w:r w:rsidRPr="00D72BAB">
        <w:rPr>
          <w:rFonts w:ascii="Times New Roman" w:hAnsi="Times New Roman" w:cs="Times New Roman"/>
          <w:sz w:val="28"/>
          <w:szCs w:val="28"/>
        </w:rPr>
        <w:t xml:space="preserve"> с целями и задачами предмета Композиция. </w:t>
      </w:r>
      <w:proofErr w:type="gramStart"/>
      <w:r w:rsidR="00A22D13" w:rsidRPr="00D72BAB">
        <w:rPr>
          <w:rFonts w:ascii="Times New Roman" w:hAnsi="Times New Roman" w:cs="Times New Roman"/>
          <w:sz w:val="28"/>
          <w:szCs w:val="28"/>
        </w:rPr>
        <w:t>Определение понятий</w:t>
      </w:r>
      <w:r w:rsidRPr="00D72BAB">
        <w:rPr>
          <w:rFonts w:ascii="Times New Roman" w:hAnsi="Times New Roman" w:cs="Times New Roman"/>
          <w:sz w:val="28"/>
          <w:szCs w:val="28"/>
        </w:rPr>
        <w:t xml:space="preserve">: </w:t>
      </w:r>
      <w:r w:rsidRPr="00D72BAB">
        <w:rPr>
          <w:rFonts w:ascii="Times New Roman" w:hAnsi="Times New Roman" w:cs="Times New Roman"/>
          <w:b/>
          <w:sz w:val="28"/>
          <w:szCs w:val="28"/>
        </w:rPr>
        <w:t>«ка</w:t>
      </w:r>
      <w:r w:rsidR="00D2706E" w:rsidRPr="00D72BAB">
        <w:rPr>
          <w:rFonts w:ascii="Times New Roman" w:hAnsi="Times New Roman" w:cs="Times New Roman"/>
          <w:b/>
          <w:sz w:val="28"/>
          <w:szCs w:val="28"/>
        </w:rPr>
        <w:t xml:space="preserve">ртина», «произведение», </w:t>
      </w:r>
      <w:r w:rsidR="00A22D13" w:rsidRPr="00D72BAB">
        <w:rPr>
          <w:rFonts w:ascii="Times New Roman" w:hAnsi="Times New Roman" w:cs="Times New Roman"/>
          <w:b/>
          <w:sz w:val="28"/>
          <w:szCs w:val="28"/>
        </w:rPr>
        <w:t xml:space="preserve">«стиль»; </w:t>
      </w:r>
      <w:r w:rsidR="00A22D13" w:rsidRPr="00D72BAB">
        <w:rPr>
          <w:rFonts w:ascii="Times New Roman" w:hAnsi="Times New Roman" w:cs="Times New Roman"/>
          <w:sz w:val="28"/>
          <w:szCs w:val="28"/>
        </w:rPr>
        <w:t>охарактеризовать</w:t>
      </w:r>
      <w:r w:rsidR="00A22D13" w:rsidRPr="00D72BAB">
        <w:rPr>
          <w:rFonts w:ascii="Times New Roman" w:hAnsi="Times New Roman" w:cs="Times New Roman"/>
          <w:b/>
          <w:sz w:val="28"/>
          <w:szCs w:val="28"/>
        </w:rPr>
        <w:t xml:space="preserve"> </w:t>
      </w:r>
      <w:r w:rsidR="00A22D13" w:rsidRPr="00D72BAB">
        <w:rPr>
          <w:rFonts w:ascii="Times New Roman" w:hAnsi="Times New Roman" w:cs="Times New Roman"/>
          <w:sz w:val="28"/>
          <w:szCs w:val="28"/>
        </w:rPr>
        <w:t>с</w:t>
      </w:r>
      <w:r w:rsidRPr="00D72BAB">
        <w:rPr>
          <w:rFonts w:ascii="Times New Roman" w:hAnsi="Times New Roman" w:cs="Times New Roman"/>
          <w:sz w:val="28"/>
          <w:szCs w:val="28"/>
        </w:rPr>
        <w:t xml:space="preserve">тилевые особенности различных изображений (натуралистическое изображение, сюрреализм, декоративное, стилизованное, абстрактное, беспредметное) </w:t>
      </w:r>
      <w:proofErr w:type="gramEnd"/>
    </w:p>
    <w:p w:rsidR="003C75FE" w:rsidRPr="00D72BAB" w:rsidRDefault="003C75FE" w:rsidP="008A4B17">
      <w:pPr>
        <w:contextualSpacing/>
        <w:jc w:val="both"/>
        <w:rPr>
          <w:rFonts w:ascii="Times New Roman" w:hAnsi="Times New Roman" w:cs="Times New Roman"/>
          <w:sz w:val="28"/>
          <w:szCs w:val="28"/>
        </w:rPr>
      </w:pPr>
    </w:p>
    <w:p w:rsidR="0074297F" w:rsidRPr="00D72BAB" w:rsidRDefault="0074297F" w:rsidP="008A4B17">
      <w:pPr>
        <w:contextualSpacing/>
        <w:jc w:val="both"/>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b/>
          <w:sz w:val="28"/>
          <w:szCs w:val="28"/>
          <w:lang w:eastAsia="ru-RU"/>
        </w:rPr>
        <w:t>:</w:t>
      </w:r>
      <w:r w:rsidRPr="00D72BAB">
        <w:rPr>
          <w:rFonts w:ascii="Times New Roman" w:hAnsi="Times New Roman" w:cs="Times New Roman"/>
          <w:sz w:val="28"/>
          <w:szCs w:val="28"/>
        </w:rPr>
        <w:t xml:space="preserve"> проанализировать структуру композиций на примере классических произведений художников различных направлений; </w:t>
      </w:r>
      <w:r w:rsidRPr="00D72BAB">
        <w:rPr>
          <w:rFonts w:ascii="Times New Roman" w:hAnsi="Times New Roman" w:cs="Times New Roman"/>
          <w:sz w:val="28"/>
          <w:szCs w:val="28"/>
          <w:lang w:eastAsia="ru-RU"/>
        </w:rPr>
        <w:t xml:space="preserve">развивать чувство </w:t>
      </w:r>
      <w:proofErr w:type="gramStart"/>
      <w:r w:rsidRPr="00D72BAB">
        <w:rPr>
          <w:rFonts w:ascii="Times New Roman" w:hAnsi="Times New Roman" w:cs="Times New Roman"/>
          <w:sz w:val="28"/>
          <w:szCs w:val="28"/>
          <w:lang w:eastAsia="ru-RU"/>
        </w:rPr>
        <w:t>прекрасного</w:t>
      </w:r>
      <w:proofErr w:type="gramEnd"/>
      <w:r w:rsidRPr="00D72BAB">
        <w:rPr>
          <w:rFonts w:ascii="Times New Roman" w:hAnsi="Times New Roman" w:cs="Times New Roman"/>
          <w:sz w:val="28"/>
          <w:szCs w:val="28"/>
          <w:lang w:eastAsia="ru-RU"/>
        </w:rPr>
        <w:t>; воспитывать интерес к изобразительному искусству.</w:t>
      </w:r>
    </w:p>
    <w:p w:rsidR="006B7A57" w:rsidRPr="00D72BAB" w:rsidRDefault="006B7A57" w:rsidP="008A4B17">
      <w:pPr>
        <w:contextualSpacing/>
        <w:jc w:val="both"/>
        <w:rPr>
          <w:rFonts w:ascii="Times New Roman" w:hAnsi="Times New Roman" w:cs="Times New Roman"/>
          <w:sz w:val="28"/>
          <w:szCs w:val="28"/>
          <w:lang w:eastAsia="ru-RU"/>
        </w:rPr>
      </w:pPr>
    </w:p>
    <w:p w:rsidR="0074297F" w:rsidRPr="00D72BAB" w:rsidRDefault="0074297F" w:rsidP="008A4B17">
      <w:pPr>
        <w:jc w:val="both"/>
        <w:rPr>
          <w:rFonts w:ascii="Times New Roman" w:hAnsi="Times New Roman" w:cs="Times New Roman"/>
          <w:sz w:val="28"/>
          <w:szCs w:val="28"/>
          <w:lang w:eastAsia="ru-RU"/>
        </w:rPr>
      </w:pPr>
      <w:proofErr w:type="gramStart"/>
      <w:r w:rsidRPr="00D72BAB">
        <w:rPr>
          <w:rFonts w:ascii="Times New Roman" w:hAnsi="Times New Roman" w:cs="Times New Roman"/>
          <w:b/>
          <w:i/>
          <w:sz w:val="28"/>
          <w:szCs w:val="28"/>
        </w:rPr>
        <w:t>Аудиторное задание</w:t>
      </w:r>
      <w:r w:rsidRPr="00D72BAB">
        <w:rPr>
          <w:rFonts w:ascii="Times New Roman" w:hAnsi="Times New Roman" w:cs="Times New Roman"/>
          <w:b/>
          <w:sz w:val="28"/>
          <w:szCs w:val="28"/>
        </w:rPr>
        <w:t>:</w:t>
      </w:r>
      <w:r w:rsidRPr="00D72BAB">
        <w:rPr>
          <w:rFonts w:ascii="Times New Roman" w:hAnsi="Times New Roman" w:cs="Times New Roman"/>
          <w:sz w:val="28"/>
          <w:szCs w:val="28"/>
          <w:lang w:eastAsia="ru-RU"/>
        </w:rPr>
        <w:t xml:space="preserve"> с</w:t>
      </w:r>
      <w:r w:rsidRPr="00D72BAB">
        <w:rPr>
          <w:rFonts w:ascii="Times New Roman" w:hAnsi="Times New Roman" w:cs="Times New Roman"/>
          <w:sz w:val="28"/>
          <w:szCs w:val="28"/>
        </w:rPr>
        <w:t>делать сравнитель</w:t>
      </w:r>
      <w:r w:rsidR="003C75FE" w:rsidRPr="00D72BAB">
        <w:rPr>
          <w:rFonts w:ascii="Times New Roman" w:hAnsi="Times New Roman" w:cs="Times New Roman"/>
          <w:sz w:val="28"/>
          <w:szCs w:val="28"/>
        </w:rPr>
        <w:t>ный анализ произведений реалистического направления (</w:t>
      </w:r>
      <w:r w:rsidRPr="00D72BAB">
        <w:rPr>
          <w:rFonts w:ascii="Times New Roman" w:hAnsi="Times New Roman" w:cs="Times New Roman"/>
          <w:sz w:val="28"/>
          <w:szCs w:val="28"/>
        </w:rPr>
        <w:t>Айвазовский</w:t>
      </w:r>
      <w:r w:rsidR="003C75FE" w:rsidRPr="00D72BAB">
        <w:rPr>
          <w:rFonts w:ascii="Times New Roman" w:hAnsi="Times New Roman" w:cs="Times New Roman"/>
          <w:sz w:val="28"/>
          <w:szCs w:val="28"/>
        </w:rPr>
        <w:t>, Репин, Суриков</w:t>
      </w:r>
      <w:r w:rsidRPr="00D72BAB">
        <w:rPr>
          <w:rFonts w:ascii="Times New Roman" w:hAnsi="Times New Roman" w:cs="Times New Roman"/>
          <w:sz w:val="28"/>
          <w:szCs w:val="28"/>
        </w:rPr>
        <w:t>)</w:t>
      </w:r>
      <w:r w:rsidR="003C75FE" w:rsidRPr="00D72BAB">
        <w:rPr>
          <w:rFonts w:ascii="Times New Roman" w:hAnsi="Times New Roman" w:cs="Times New Roman"/>
          <w:sz w:val="28"/>
          <w:szCs w:val="28"/>
        </w:rPr>
        <w:t xml:space="preserve"> и представителей авангарда, сторонников стилизованного, беспредметного, абстрактного </w:t>
      </w:r>
      <w:r w:rsidR="00062B2F" w:rsidRPr="00D72BAB">
        <w:rPr>
          <w:rFonts w:ascii="Times New Roman" w:hAnsi="Times New Roman" w:cs="Times New Roman"/>
          <w:sz w:val="28"/>
          <w:szCs w:val="28"/>
        </w:rPr>
        <w:t>изображения</w:t>
      </w:r>
      <w:r w:rsidR="003C75FE" w:rsidRPr="00D72BAB">
        <w:rPr>
          <w:rFonts w:ascii="Times New Roman" w:hAnsi="Times New Roman" w:cs="Times New Roman"/>
          <w:sz w:val="28"/>
          <w:szCs w:val="28"/>
        </w:rPr>
        <w:t xml:space="preserve"> (</w:t>
      </w:r>
      <w:proofErr w:type="spellStart"/>
      <w:r w:rsidR="003C75FE" w:rsidRPr="00D72BAB">
        <w:rPr>
          <w:rFonts w:ascii="Times New Roman" w:hAnsi="Times New Roman" w:cs="Times New Roman"/>
          <w:sz w:val="28"/>
          <w:szCs w:val="28"/>
        </w:rPr>
        <w:t>Матисс</w:t>
      </w:r>
      <w:proofErr w:type="spellEnd"/>
      <w:r w:rsidR="003C75FE" w:rsidRPr="00D72BAB">
        <w:rPr>
          <w:rFonts w:ascii="Times New Roman" w:hAnsi="Times New Roman" w:cs="Times New Roman"/>
          <w:sz w:val="28"/>
          <w:szCs w:val="28"/>
        </w:rPr>
        <w:t>, Шагал</w:t>
      </w:r>
      <w:r w:rsidR="00D2706E" w:rsidRPr="00D72BAB">
        <w:rPr>
          <w:rFonts w:ascii="Times New Roman" w:hAnsi="Times New Roman" w:cs="Times New Roman"/>
          <w:sz w:val="28"/>
          <w:szCs w:val="28"/>
        </w:rPr>
        <w:t>, Малевич).</w:t>
      </w:r>
      <w:proofErr w:type="gramEnd"/>
    </w:p>
    <w:p w:rsidR="0074297F" w:rsidRPr="00D72BAB" w:rsidRDefault="0074297F" w:rsidP="008A4B17">
      <w:pPr>
        <w:pStyle w:val="a4"/>
        <w:spacing w:line="276" w:lineRule="auto"/>
        <w:jc w:val="both"/>
        <w:rPr>
          <w:rFonts w:ascii="Times New Roman" w:hAnsi="Times New Roman" w:cs="Times New Roman"/>
          <w:b/>
          <w:i/>
          <w:sz w:val="28"/>
          <w:szCs w:val="28"/>
        </w:rPr>
      </w:pPr>
      <w:r w:rsidRPr="00D72BAB">
        <w:rPr>
          <w:rFonts w:ascii="Times New Roman" w:hAnsi="Times New Roman" w:cs="Times New Roman"/>
          <w:b/>
          <w:i/>
          <w:sz w:val="28"/>
          <w:szCs w:val="28"/>
        </w:rPr>
        <w:t>Самостоятельная работа</w:t>
      </w:r>
      <w:r w:rsidRPr="00D72BAB">
        <w:rPr>
          <w:rFonts w:ascii="Times New Roman" w:hAnsi="Times New Roman" w:cs="Times New Roman"/>
          <w:i/>
          <w:sz w:val="28"/>
          <w:szCs w:val="28"/>
        </w:rPr>
        <w:t xml:space="preserve">: </w:t>
      </w:r>
      <w:r w:rsidRPr="00D72BAB">
        <w:rPr>
          <w:rFonts w:ascii="Times New Roman" w:hAnsi="Times New Roman" w:cs="Times New Roman"/>
          <w:sz w:val="28"/>
          <w:szCs w:val="28"/>
        </w:rPr>
        <w:t>ознакомительный просмотр репродукций известных художнико</w:t>
      </w:r>
      <w:r w:rsidR="00D2706E" w:rsidRPr="00D72BAB">
        <w:rPr>
          <w:rFonts w:ascii="Times New Roman" w:hAnsi="Times New Roman" w:cs="Times New Roman"/>
          <w:sz w:val="28"/>
          <w:szCs w:val="28"/>
        </w:rPr>
        <w:t>в реалистов, абстракционистов</w:t>
      </w:r>
      <w:r w:rsidRPr="00D72BAB">
        <w:rPr>
          <w:rFonts w:ascii="Times New Roman" w:hAnsi="Times New Roman" w:cs="Times New Roman"/>
          <w:sz w:val="28"/>
          <w:szCs w:val="28"/>
        </w:rPr>
        <w:t xml:space="preserve"> в школьной библиотеке либо интернет ресурсах; зарисовки композиционных схем; посещение выставочного пространства.</w:t>
      </w:r>
    </w:p>
    <w:p w:rsidR="00C92911"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w:t>
      </w:r>
      <w:r w:rsidR="006F4021" w:rsidRPr="00D72BAB">
        <w:rPr>
          <w:rFonts w:ascii="Times New Roman" w:hAnsi="Times New Roman" w:cs="Times New Roman"/>
          <w:sz w:val="28"/>
          <w:szCs w:val="28"/>
        </w:rPr>
        <w:t xml:space="preserve"> п</w:t>
      </w:r>
      <w:r w:rsidR="002700E5" w:rsidRPr="00D72BAB">
        <w:rPr>
          <w:rFonts w:ascii="Times New Roman" w:hAnsi="Times New Roman" w:cs="Times New Roman"/>
          <w:sz w:val="28"/>
          <w:szCs w:val="28"/>
        </w:rPr>
        <w:t>резентационный материалы по теме раздела; репродукции произведений классиков русского и мирового искусства;</w:t>
      </w:r>
      <w:r w:rsidRPr="00D72BAB">
        <w:rPr>
          <w:rFonts w:ascii="Times New Roman" w:hAnsi="Times New Roman" w:cs="Times New Roman"/>
          <w:sz w:val="28"/>
          <w:szCs w:val="28"/>
        </w:rPr>
        <w:t xml:space="preserve"> </w:t>
      </w:r>
      <w:r w:rsidR="002700E5" w:rsidRPr="00D72BAB">
        <w:rPr>
          <w:rFonts w:ascii="Times New Roman" w:hAnsi="Times New Roman" w:cs="Times New Roman"/>
          <w:sz w:val="28"/>
          <w:szCs w:val="28"/>
        </w:rPr>
        <w:t>работы учащихс</w:t>
      </w:r>
      <w:r w:rsidRPr="00D72BAB">
        <w:rPr>
          <w:rFonts w:ascii="Times New Roman" w:hAnsi="Times New Roman" w:cs="Times New Roman"/>
          <w:sz w:val="28"/>
          <w:szCs w:val="28"/>
        </w:rPr>
        <w:t>я из методического фонда школы.</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 xml:space="preserve"> </w:t>
      </w:r>
      <w:r w:rsidRPr="00D72BAB">
        <w:rPr>
          <w:rFonts w:ascii="Times New Roman" w:hAnsi="Times New Roman" w:cs="Times New Roman"/>
          <w:sz w:val="28"/>
          <w:szCs w:val="28"/>
        </w:rPr>
        <w:t>Количество часов 2(3)</w:t>
      </w:r>
    </w:p>
    <w:p w:rsidR="00062B2F" w:rsidRPr="00D72BAB" w:rsidRDefault="00062B2F" w:rsidP="008A4B17">
      <w:pPr>
        <w:jc w:val="both"/>
        <w:rPr>
          <w:rFonts w:ascii="Times New Roman" w:hAnsi="Times New Roman" w:cs="Times New Roman"/>
          <w:sz w:val="28"/>
          <w:szCs w:val="28"/>
        </w:rPr>
      </w:pPr>
    </w:p>
    <w:p w:rsidR="00062B2F" w:rsidRPr="00D72BAB" w:rsidRDefault="00062B2F" w:rsidP="008A4B17">
      <w:pPr>
        <w:jc w:val="both"/>
        <w:rPr>
          <w:rFonts w:ascii="Times New Roman" w:hAnsi="Times New Roman" w:cs="Times New Roman"/>
          <w:sz w:val="28"/>
          <w:szCs w:val="28"/>
        </w:rPr>
      </w:pPr>
    </w:p>
    <w:p w:rsidR="00200171" w:rsidRPr="00D72BAB" w:rsidRDefault="00200171" w:rsidP="008A4B17">
      <w:pPr>
        <w:jc w:val="both"/>
        <w:rPr>
          <w:rFonts w:ascii="Times New Roman" w:hAnsi="Times New Roman" w:cs="Times New Roman"/>
          <w:sz w:val="28"/>
          <w:szCs w:val="28"/>
        </w:rPr>
      </w:pPr>
    </w:p>
    <w:p w:rsidR="0074297F" w:rsidRPr="00D72BAB" w:rsidRDefault="0074297F" w:rsidP="008A4B17">
      <w:pPr>
        <w:pStyle w:val="a5"/>
        <w:numPr>
          <w:ilvl w:val="1"/>
          <w:numId w:val="26"/>
        </w:numPr>
        <w:spacing w:after="100" w:line="276" w:lineRule="auto"/>
        <w:contextualSpacing/>
        <w:rPr>
          <w:rFonts w:cs="Times New Roman"/>
          <w:b/>
          <w:sz w:val="28"/>
          <w:szCs w:val="28"/>
          <w:lang w:val="ru-RU"/>
        </w:rPr>
      </w:pPr>
      <w:r w:rsidRPr="00D72BAB">
        <w:rPr>
          <w:rFonts w:cs="Times New Roman"/>
          <w:b/>
          <w:sz w:val="28"/>
          <w:szCs w:val="28"/>
          <w:lang w:val="ru-RU"/>
        </w:rPr>
        <w:lastRenderedPageBreak/>
        <w:t xml:space="preserve">Организация пространства и композиционный центр. </w:t>
      </w:r>
    </w:p>
    <w:p w:rsidR="0074297F" w:rsidRPr="00D72BAB" w:rsidRDefault="0074297F" w:rsidP="008A4B17">
      <w:pPr>
        <w:rPr>
          <w:rFonts w:ascii="Times New Roman" w:hAnsi="Times New Roman" w:cs="Times New Roman"/>
          <w:b/>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обучающихся с понятиями: </w:t>
      </w:r>
      <w:r w:rsidRPr="00D72BAB">
        <w:rPr>
          <w:rFonts w:ascii="Times New Roman" w:hAnsi="Times New Roman" w:cs="Times New Roman"/>
          <w:b/>
          <w:sz w:val="28"/>
          <w:szCs w:val="28"/>
        </w:rPr>
        <w:t xml:space="preserve">«картинная плоскость», «формат», «сюжетно-композиционный центр». </w:t>
      </w:r>
      <w:r w:rsidRPr="00D72BAB">
        <w:rPr>
          <w:rFonts w:ascii="Times New Roman" w:hAnsi="Times New Roman" w:cs="Times New Roman"/>
          <w:sz w:val="28"/>
          <w:szCs w:val="28"/>
        </w:rPr>
        <w:t>Геометрический и оптический центры композиции</w:t>
      </w:r>
      <w:r w:rsidRPr="00D72BAB">
        <w:rPr>
          <w:rFonts w:ascii="Times New Roman" w:hAnsi="Times New Roman" w:cs="Times New Roman"/>
          <w:b/>
          <w:sz w:val="28"/>
          <w:szCs w:val="28"/>
        </w:rPr>
        <w:t xml:space="preserve">. </w:t>
      </w:r>
    </w:p>
    <w:p w:rsidR="006B7A57" w:rsidRPr="00D72BAB" w:rsidRDefault="0074297F" w:rsidP="008A4B17">
      <w:pPr>
        <w:rPr>
          <w:rFonts w:ascii="Times New Roman" w:hAnsi="Times New Roman" w:cs="Times New Roman"/>
          <w:b/>
          <w:sz w:val="28"/>
          <w:szCs w:val="28"/>
          <w:lang w:eastAsia="ru-RU"/>
        </w:rPr>
      </w:pPr>
      <w:r w:rsidRPr="00D72BAB">
        <w:rPr>
          <w:rFonts w:ascii="Times New Roman" w:hAnsi="Times New Roman" w:cs="Times New Roman"/>
          <w:b/>
          <w:i/>
          <w:sz w:val="28"/>
          <w:szCs w:val="28"/>
          <w:lang w:eastAsia="ru-RU"/>
        </w:rPr>
        <w:t>Задачи</w:t>
      </w:r>
      <w:r w:rsidRPr="00D72BAB">
        <w:rPr>
          <w:rFonts w:ascii="Times New Roman" w:hAnsi="Times New Roman" w:cs="Times New Roman"/>
          <w:b/>
          <w:sz w:val="28"/>
          <w:szCs w:val="28"/>
          <w:lang w:eastAsia="ru-RU"/>
        </w:rPr>
        <w:t>:</w:t>
      </w:r>
      <w:r w:rsidRPr="00D72BAB">
        <w:rPr>
          <w:rFonts w:ascii="Times New Roman" w:hAnsi="Times New Roman" w:cs="Times New Roman"/>
          <w:sz w:val="28"/>
          <w:szCs w:val="28"/>
        </w:rPr>
        <w:t xml:space="preserve"> научить организовывать изобразительный центр, выбирать формат в зависимости от замысла</w:t>
      </w:r>
      <w:r w:rsidRPr="00D72BAB">
        <w:rPr>
          <w:rFonts w:ascii="Times New Roman" w:hAnsi="Times New Roman" w:cs="Times New Roman"/>
          <w:sz w:val="28"/>
          <w:szCs w:val="28"/>
          <w:lang w:eastAsia="ru-RU"/>
        </w:rPr>
        <w:t>; развивать чувство равновесия; воспитывать интерес к творческой деятельности.</w:t>
      </w:r>
    </w:p>
    <w:p w:rsidR="0074297F" w:rsidRPr="00D72BAB" w:rsidRDefault="0074297F" w:rsidP="008A4B17">
      <w:pPr>
        <w:contextualSpacing/>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композиция на тему: «Мои летние впечатления».</w:t>
      </w:r>
    </w:p>
    <w:p w:rsidR="006B7A57" w:rsidRPr="00D72BAB" w:rsidRDefault="006B7A57" w:rsidP="008A4B17">
      <w:pPr>
        <w:contextualSpacing/>
        <w:rPr>
          <w:rFonts w:ascii="Times New Roman" w:hAnsi="Times New Roman" w:cs="Times New Roman"/>
          <w:b/>
          <w:sz w:val="28"/>
          <w:szCs w:val="28"/>
          <w:lang w:eastAsia="ru-RU"/>
        </w:rPr>
      </w:pPr>
    </w:p>
    <w:p w:rsidR="006B7A5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эскиз несложной композиции на свободную тему с целесообразным выбором формата (вертикальный, горизонтальный) и выделением композиционного центра.</w:t>
      </w:r>
    </w:p>
    <w:p w:rsidR="006B7A57" w:rsidRPr="00D72BAB" w:rsidRDefault="00D11C8C"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w:t>
      </w:r>
      <w:r w:rsidR="00F22027" w:rsidRPr="00D72BAB">
        <w:rPr>
          <w:rFonts w:ascii="Times New Roman" w:hAnsi="Times New Roman" w:cs="Times New Roman"/>
          <w:b/>
          <w:i/>
          <w:sz w:val="28"/>
          <w:szCs w:val="28"/>
        </w:rPr>
        <w:t>й материал</w:t>
      </w:r>
      <w:r w:rsidR="0074297F" w:rsidRPr="00D72BAB">
        <w:rPr>
          <w:rFonts w:ascii="Times New Roman" w:hAnsi="Times New Roman" w:cs="Times New Roman"/>
          <w:sz w:val="28"/>
          <w:szCs w:val="28"/>
        </w:rPr>
        <w:t xml:space="preserve">: </w:t>
      </w:r>
      <w:r w:rsidR="00E21300" w:rsidRPr="00D72BAB">
        <w:rPr>
          <w:rFonts w:ascii="Times New Roman" w:hAnsi="Times New Roman" w:cs="Times New Roman"/>
          <w:sz w:val="28"/>
          <w:szCs w:val="28"/>
        </w:rPr>
        <w:t>таблицы по способам организации композиционного центра</w:t>
      </w:r>
      <w:r w:rsidR="00F22027" w:rsidRPr="00D72BAB">
        <w:rPr>
          <w:rFonts w:ascii="Times New Roman" w:hAnsi="Times New Roman" w:cs="Times New Roman"/>
          <w:sz w:val="28"/>
          <w:szCs w:val="28"/>
        </w:rPr>
        <w:t xml:space="preserve">; </w:t>
      </w:r>
      <w:r w:rsidR="00C92911" w:rsidRPr="00D72BAB">
        <w:rPr>
          <w:rFonts w:ascii="Times New Roman" w:hAnsi="Times New Roman" w:cs="Times New Roman"/>
          <w:sz w:val="28"/>
          <w:szCs w:val="28"/>
        </w:rPr>
        <w:t>пособия по ра</w:t>
      </w:r>
      <w:r w:rsidR="00D445BD" w:rsidRPr="00D72BAB">
        <w:rPr>
          <w:rFonts w:ascii="Times New Roman" w:hAnsi="Times New Roman" w:cs="Times New Roman"/>
          <w:sz w:val="28"/>
          <w:szCs w:val="28"/>
        </w:rPr>
        <w:t>зличным художественным</w:t>
      </w:r>
      <w:r w:rsidR="00F22027" w:rsidRPr="00D72BAB">
        <w:rPr>
          <w:rFonts w:ascii="Times New Roman" w:hAnsi="Times New Roman" w:cs="Times New Roman"/>
          <w:sz w:val="28"/>
          <w:szCs w:val="28"/>
        </w:rPr>
        <w:t xml:space="preserve"> техникам.</w:t>
      </w:r>
    </w:p>
    <w:p w:rsidR="00C92911"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xml:space="preserve">: </w:t>
      </w:r>
      <w:r w:rsidR="00C92911" w:rsidRPr="00D72BAB">
        <w:rPr>
          <w:rFonts w:ascii="Times New Roman" w:hAnsi="Times New Roman" w:cs="Times New Roman"/>
          <w:sz w:val="28"/>
          <w:szCs w:val="28"/>
        </w:rPr>
        <w:t>репродукции произведений классиков</w:t>
      </w:r>
      <w:r w:rsidRPr="00D72BAB">
        <w:rPr>
          <w:rFonts w:ascii="Times New Roman" w:hAnsi="Times New Roman" w:cs="Times New Roman"/>
          <w:sz w:val="28"/>
          <w:szCs w:val="28"/>
        </w:rPr>
        <w:t xml:space="preserve"> русского и мирового искусства; </w:t>
      </w:r>
      <w:r w:rsidR="00C92911" w:rsidRPr="00D72BAB">
        <w:rPr>
          <w:rFonts w:ascii="Times New Roman" w:hAnsi="Times New Roman" w:cs="Times New Roman"/>
          <w:sz w:val="28"/>
          <w:szCs w:val="28"/>
        </w:rPr>
        <w:t>работы учащихся из методич</w:t>
      </w:r>
      <w:r w:rsidR="00D2706E" w:rsidRPr="00D72BAB">
        <w:rPr>
          <w:rFonts w:ascii="Times New Roman" w:hAnsi="Times New Roman" w:cs="Times New Roman"/>
          <w:sz w:val="28"/>
          <w:szCs w:val="28"/>
        </w:rPr>
        <w:t>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30х40, техника исполнения по выбору обучающегося</w:t>
      </w:r>
      <w:r w:rsidR="00D2706E" w:rsidRPr="00D72BAB">
        <w:rPr>
          <w:rFonts w:ascii="Times New Roman" w:hAnsi="Times New Roman" w:cs="Times New Roman"/>
          <w:sz w:val="28"/>
          <w:szCs w:val="28"/>
        </w:rPr>
        <w:t>.</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РАЗДЕЛ 2. ЗАКОНЫ КОМПОЗИЦИИ</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sz w:val="28"/>
          <w:szCs w:val="28"/>
        </w:rPr>
        <w:t xml:space="preserve">2.3. Беседа об основных принципах и правилах построения композиции. Виды композиции. </w:t>
      </w:r>
    </w:p>
    <w:p w:rsidR="0074297F" w:rsidRPr="00D72BAB" w:rsidRDefault="0074297F" w:rsidP="008A4B17">
      <w:pPr>
        <w:jc w:val="both"/>
        <w:rPr>
          <w:rFonts w:ascii="Times New Roman" w:hAnsi="Times New Roman" w:cs="Times New Roman"/>
          <w:b/>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ознакомить обучающихся с понятиями:</w:t>
      </w:r>
      <w:r w:rsidRPr="00D72BAB">
        <w:rPr>
          <w:rFonts w:ascii="Times New Roman" w:hAnsi="Times New Roman" w:cs="Times New Roman"/>
          <w:b/>
          <w:sz w:val="28"/>
          <w:szCs w:val="28"/>
        </w:rPr>
        <w:t xml:space="preserve"> «целостность», «равновесие», «контрастность», «ритм». </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 xml:space="preserve">: </w:t>
      </w:r>
      <w:r w:rsidRPr="00D72BAB">
        <w:rPr>
          <w:rFonts w:ascii="Times New Roman" w:hAnsi="Times New Roman" w:cs="Times New Roman"/>
          <w:sz w:val="28"/>
          <w:szCs w:val="28"/>
        </w:rPr>
        <w:t>научить воплощать художественный замысел, руководствуясь основными принципами и правила построения композиции</w:t>
      </w:r>
      <w:r w:rsidRPr="00D72BAB">
        <w:rPr>
          <w:rFonts w:ascii="Times New Roman" w:hAnsi="Times New Roman" w:cs="Times New Roman"/>
          <w:sz w:val="28"/>
          <w:szCs w:val="28"/>
          <w:lang w:eastAsia="ru-RU"/>
        </w:rPr>
        <w:t>; развивать чувство равновесия, воспитывать интерес к творческой деятельности.</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lastRenderedPageBreak/>
        <w:t>Аудиторное задание</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lang w:eastAsia="ru-RU"/>
        </w:rPr>
        <w:t xml:space="preserve">на примере классических художественных произведений сделать анализ структуры построения </w:t>
      </w:r>
      <w:r w:rsidRPr="00D72BAB">
        <w:rPr>
          <w:rFonts w:ascii="Times New Roman" w:hAnsi="Times New Roman" w:cs="Times New Roman"/>
          <w:sz w:val="28"/>
          <w:szCs w:val="28"/>
        </w:rPr>
        <w:t>статичной, динамичной, симметричной, асимметричной, замкнутой и открытой композиции.</w:t>
      </w:r>
    </w:p>
    <w:p w:rsidR="00C92911" w:rsidRPr="00D72BAB" w:rsidRDefault="0074297F" w:rsidP="008A4B17">
      <w:pPr>
        <w:pStyle w:val="a4"/>
        <w:spacing w:line="276" w:lineRule="auto"/>
        <w:jc w:val="both"/>
        <w:rPr>
          <w:rFonts w:ascii="Times New Roman" w:hAnsi="Times New Roman" w:cs="Times New Roman"/>
          <w:sz w:val="28"/>
          <w:szCs w:val="28"/>
        </w:rPr>
      </w:pPr>
      <w:r w:rsidRPr="00D72BAB">
        <w:rPr>
          <w:rFonts w:ascii="Times New Roman" w:hAnsi="Times New Roman" w:cs="Times New Roman"/>
          <w:b/>
          <w:i/>
          <w:sz w:val="28"/>
          <w:szCs w:val="28"/>
        </w:rPr>
        <w:t>Самостоятельная работа</w:t>
      </w:r>
      <w:r w:rsidRPr="00D72BAB">
        <w:rPr>
          <w:rFonts w:ascii="Times New Roman" w:hAnsi="Times New Roman" w:cs="Times New Roman"/>
          <w:i/>
          <w:sz w:val="28"/>
          <w:szCs w:val="28"/>
        </w:rPr>
        <w:t xml:space="preserve">: </w:t>
      </w:r>
      <w:r w:rsidRPr="00D72BAB">
        <w:rPr>
          <w:rFonts w:ascii="Times New Roman" w:hAnsi="Times New Roman" w:cs="Times New Roman"/>
          <w:sz w:val="28"/>
          <w:szCs w:val="28"/>
        </w:rPr>
        <w:t>закрепление знаний основных правил построения изображения и видов композиции – ознакомительный просмотр репродукций известных художников в школьной библиотеке либо интернет ресурсах; зарисовки композиционных схем; посещение выставочного пространства.</w:t>
      </w:r>
    </w:p>
    <w:p w:rsidR="006F4021" w:rsidRPr="00D72BAB" w:rsidRDefault="006B7A57"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6F4021"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Pr="00D72BAB">
        <w:rPr>
          <w:rFonts w:ascii="Times New Roman" w:hAnsi="Times New Roman" w:cs="Times New Roman"/>
          <w:b/>
          <w:i/>
          <w:sz w:val="28"/>
          <w:szCs w:val="28"/>
        </w:rPr>
        <w:t xml:space="preserve"> </w:t>
      </w:r>
      <w:r w:rsidR="006F4021" w:rsidRPr="00D72BAB">
        <w:rPr>
          <w:rFonts w:ascii="Times New Roman" w:hAnsi="Times New Roman" w:cs="Times New Roman"/>
          <w:sz w:val="28"/>
          <w:szCs w:val="28"/>
        </w:rPr>
        <w:t>работы учащихся из методического фонда школы.</w:t>
      </w:r>
    </w:p>
    <w:p w:rsidR="00200171" w:rsidRPr="00D72BAB" w:rsidRDefault="00200171" w:rsidP="00200171">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pStyle w:val="a4"/>
        <w:spacing w:line="276" w:lineRule="auto"/>
        <w:jc w:val="both"/>
        <w:rPr>
          <w:rFonts w:ascii="Times New Roman" w:hAnsi="Times New Roman" w:cs="Times New Roman"/>
          <w:b/>
          <w:sz w:val="28"/>
          <w:szCs w:val="28"/>
        </w:rPr>
      </w:pPr>
      <w:r w:rsidRPr="00D72BAB">
        <w:rPr>
          <w:rFonts w:ascii="Times New Roman" w:hAnsi="Times New Roman" w:cs="Times New Roman"/>
          <w:b/>
          <w:sz w:val="28"/>
          <w:szCs w:val="28"/>
        </w:rPr>
        <w:t>2.4. Принципы построения статичной композиции:</w:t>
      </w:r>
      <w:r w:rsidRPr="00D72BAB">
        <w:rPr>
          <w:rFonts w:ascii="Times New Roman" w:hAnsi="Times New Roman" w:cs="Times New Roman"/>
          <w:sz w:val="28"/>
          <w:szCs w:val="28"/>
        </w:rPr>
        <w:t xml:space="preserve"> ознакомить обучающихся с понятием </w:t>
      </w:r>
      <w:r w:rsidRPr="00D72BAB">
        <w:rPr>
          <w:rFonts w:ascii="Times New Roman" w:hAnsi="Times New Roman" w:cs="Times New Roman"/>
          <w:b/>
          <w:sz w:val="28"/>
          <w:szCs w:val="28"/>
        </w:rPr>
        <w:t xml:space="preserve">«статика»; </w:t>
      </w:r>
      <w:r w:rsidRPr="00D72BAB">
        <w:rPr>
          <w:rFonts w:ascii="Times New Roman" w:hAnsi="Times New Roman" w:cs="Times New Roman"/>
          <w:sz w:val="28"/>
          <w:szCs w:val="28"/>
        </w:rPr>
        <w:t>статика в природе; статика формы; статика и равновесие</w:t>
      </w:r>
      <w:r w:rsidRPr="00D72BAB">
        <w:rPr>
          <w:rFonts w:ascii="Times New Roman" w:hAnsi="Times New Roman" w:cs="Times New Roman"/>
          <w:b/>
          <w:sz w:val="28"/>
          <w:szCs w:val="28"/>
        </w:rPr>
        <w:t>.</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b/>
          <w:sz w:val="28"/>
          <w:szCs w:val="28"/>
          <w:lang w:eastAsia="ru-RU"/>
        </w:rPr>
        <w:t>:</w:t>
      </w:r>
      <w:r w:rsidRPr="00D72BAB">
        <w:rPr>
          <w:rFonts w:ascii="Times New Roman" w:hAnsi="Times New Roman" w:cs="Times New Roman"/>
          <w:sz w:val="28"/>
          <w:szCs w:val="28"/>
        </w:rPr>
        <w:t xml:space="preserve"> научить создавать композиции по принципу </w:t>
      </w:r>
      <w:r w:rsidRPr="00D72BAB">
        <w:rPr>
          <w:rFonts w:ascii="Times New Roman" w:hAnsi="Times New Roman" w:cs="Times New Roman"/>
          <w:b/>
          <w:sz w:val="28"/>
          <w:szCs w:val="28"/>
        </w:rPr>
        <w:t>статики</w:t>
      </w:r>
      <w:r w:rsidRPr="00D72BAB">
        <w:rPr>
          <w:rFonts w:ascii="Times New Roman" w:hAnsi="Times New Roman" w:cs="Times New Roman"/>
          <w:sz w:val="28"/>
          <w:szCs w:val="28"/>
        </w:rPr>
        <w:t xml:space="preserve">; сравнивать и анализировать; </w:t>
      </w:r>
      <w:r w:rsidRPr="00D72BAB">
        <w:rPr>
          <w:rFonts w:ascii="Times New Roman" w:hAnsi="Times New Roman" w:cs="Times New Roman"/>
          <w:sz w:val="28"/>
          <w:szCs w:val="28"/>
          <w:lang w:eastAsia="ru-RU"/>
        </w:rPr>
        <w:t>развивать чувство восприятия покоя; воспитывать интерес к творческой деятельности.</w:t>
      </w:r>
    </w:p>
    <w:p w:rsidR="00E21300"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i/>
          <w:sz w:val="28"/>
          <w:szCs w:val="28"/>
        </w:rPr>
        <w:t xml:space="preserve"> </w:t>
      </w: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proofErr w:type="gramStart"/>
      <w:r w:rsidRPr="00D72BAB">
        <w:rPr>
          <w:rFonts w:ascii="Times New Roman" w:hAnsi="Times New Roman" w:cs="Times New Roman"/>
          <w:sz w:val="28"/>
          <w:szCs w:val="28"/>
        </w:rPr>
        <w:t>статичная</w:t>
      </w:r>
      <w:proofErr w:type="gramEnd"/>
      <w:r w:rsidRPr="00D72BAB">
        <w:rPr>
          <w:rFonts w:ascii="Times New Roman" w:hAnsi="Times New Roman" w:cs="Times New Roman"/>
          <w:sz w:val="28"/>
          <w:szCs w:val="28"/>
        </w:rPr>
        <w:t xml:space="preserve"> композиции п</w:t>
      </w:r>
      <w:r w:rsidR="00E21300" w:rsidRPr="00D72BAB">
        <w:rPr>
          <w:rFonts w:ascii="Times New Roman" w:hAnsi="Times New Roman" w:cs="Times New Roman"/>
          <w:sz w:val="28"/>
          <w:szCs w:val="28"/>
        </w:rPr>
        <w:t>о воображению «Букет на столе».</w:t>
      </w:r>
    </w:p>
    <w:p w:rsidR="006F402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эскиз несложной статичной композиции на свободную тему.</w:t>
      </w:r>
    </w:p>
    <w:p w:rsidR="00C92911"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006F4021" w:rsidRPr="00D72BAB">
        <w:rPr>
          <w:rFonts w:ascii="Times New Roman" w:hAnsi="Times New Roman" w:cs="Times New Roman"/>
          <w:sz w:val="28"/>
          <w:szCs w:val="28"/>
        </w:rPr>
        <w:t xml:space="preserve">: </w:t>
      </w:r>
      <w:r w:rsidR="00D445BD" w:rsidRPr="00D72BAB">
        <w:rPr>
          <w:rFonts w:ascii="Times New Roman" w:hAnsi="Times New Roman" w:cs="Times New Roman"/>
          <w:sz w:val="28"/>
          <w:szCs w:val="28"/>
        </w:rPr>
        <w:t xml:space="preserve">таблица, иллюстрирующая закон </w:t>
      </w:r>
      <w:r w:rsidRPr="00D72BAB">
        <w:rPr>
          <w:rFonts w:ascii="Times New Roman" w:hAnsi="Times New Roman" w:cs="Times New Roman"/>
          <w:sz w:val="28"/>
          <w:szCs w:val="28"/>
        </w:rPr>
        <w:t xml:space="preserve">композиции </w:t>
      </w:r>
      <w:r w:rsidR="00D445BD" w:rsidRPr="00D72BAB">
        <w:rPr>
          <w:rFonts w:ascii="Times New Roman" w:hAnsi="Times New Roman" w:cs="Times New Roman"/>
          <w:sz w:val="28"/>
          <w:szCs w:val="28"/>
        </w:rPr>
        <w:t>«статика»;</w:t>
      </w:r>
      <w:r w:rsidRPr="00D72BAB">
        <w:rPr>
          <w:rFonts w:ascii="Times New Roman" w:hAnsi="Times New Roman" w:cs="Times New Roman"/>
          <w:sz w:val="28"/>
          <w:szCs w:val="28"/>
        </w:rPr>
        <w:t xml:space="preserve"> </w:t>
      </w:r>
      <w:r w:rsidR="00D445BD" w:rsidRPr="00D72BAB">
        <w:rPr>
          <w:rFonts w:ascii="Times New Roman" w:hAnsi="Times New Roman" w:cs="Times New Roman"/>
          <w:sz w:val="28"/>
          <w:szCs w:val="28"/>
        </w:rPr>
        <w:t>таблица</w:t>
      </w:r>
      <w:r w:rsidR="00C92911" w:rsidRPr="00D72BAB">
        <w:rPr>
          <w:rFonts w:ascii="Times New Roman" w:hAnsi="Times New Roman" w:cs="Times New Roman"/>
          <w:sz w:val="28"/>
          <w:szCs w:val="28"/>
        </w:rPr>
        <w:t xml:space="preserve"> по этапам раб</w:t>
      </w:r>
      <w:r w:rsidR="00D445BD" w:rsidRPr="00D72BAB">
        <w:rPr>
          <w:rFonts w:ascii="Times New Roman" w:hAnsi="Times New Roman" w:cs="Times New Roman"/>
          <w:sz w:val="28"/>
          <w:szCs w:val="28"/>
        </w:rPr>
        <w:t>оты над</w:t>
      </w:r>
      <w:r w:rsidRPr="00D72BAB">
        <w:rPr>
          <w:rFonts w:ascii="Times New Roman" w:hAnsi="Times New Roman" w:cs="Times New Roman"/>
          <w:sz w:val="28"/>
          <w:szCs w:val="28"/>
        </w:rPr>
        <w:t xml:space="preserve"> композицией; пособия</w:t>
      </w:r>
      <w:r w:rsidR="00C92911" w:rsidRPr="00D72BAB">
        <w:rPr>
          <w:rFonts w:ascii="Times New Roman" w:hAnsi="Times New Roman" w:cs="Times New Roman"/>
          <w:sz w:val="28"/>
          <w:szCs w:val="28"/>
        </w:rPr>
        <w:t xml:space="preserve"> по ра</w:t>
      </w:r>
      <w:r w:rsidR="00D445BD" w:rsidRPr="00D72BAB">
        <w:rPr>
          <w:rFonts w:ascii="Times New Roman" w:hAnsi="Times New Roman" w:cs="Times New Roman"/>
          <w:sz w:val="28"/>
          <w:szCs w:val="28"/>
        </w:rPr>
        <w:t>зличным художественным</w:t>
      </w:r>
      <w:r w:rsidR="00C92911" w:rsidRPr="00D72BAB">
        <w:rPr>
          <w:rFonts w:ascii="Times New Roman" w:hAnsi="Times New Roman" w:cs="Times New Roman"/>
          <w:sz w:val="28"/>
          <w:szCs w:val="28"/>
        </w:rPr>
        <w:t xml:space="preserve"> техникам;</w:t>
      </w:r>
    </w:p>
    <w:p w:rsidR="00C92911"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xml:space="preserve">: </w:t>
      </w:r>
      <w:r w:rsidR="00C92911" w:rsidRPr="00D72BAB">
        <w:rPr>
          <w:rFonts w:ascii="Times New Roman" w:hAnsi="Times New Roman" w:cs="Times New Roman"/>
          <w:sz w:val="28"/>
          <w:szCs w:val="28"/>
        </w:rPr>
        <w:t>репродукции произведений классиков русского и мирового искус</w:t>
      </w:r>
      <w:r w:rsidRPr="00D72BAB">
        <w:rPr>
          <w:rFonts w:ascii="Times New Roman" w:hAnsi="Times New Roman" w:cs="Times New Roman"/>
          <w:sz w:val="28"/>
          <w:szCs w:val="28"/>
        </w:rPr>
        <w:t xml:space="preserve">ства; </w:t>
      </w:r>
      <w:r w:rsidR="00C92911" w:rsidRPr="00D72BAB">
        <w:rPr>
          <w:rFonts w:ascii="Times New Roman" w:hAnsi="Times New Roman" w:cs="Times New Roman"/>
          <w:sz w:val="28"/>
          <w:szCs w:val="28"/>
        </w:rPr>
        <w:t>работы учащих</w:t>
      </w:r>
      <w:r w:rsidRPr="00D72BAB">
        <w:rPr>
          <w:rFonts w:ascii="Times New Roman" w:hAnsi="Times New Roman" w:cs="Times New Roman"/>
          <w:sz w:val="28"/>
          <w:szCs w:val="28"/>
        </w:rPr>
        <w:t>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 xml:space="preserve">Рекомендуемая техника исполнения и формат: </w:t>
      </w:r>
      <w:r w:rsidRPr="00D72BAB">
        <w:rPr>
          <w:rFonts w:ascii="Times New Roman" w:hAnsi="Times New Roman" w:cs="Times New Roman"/>
          <w:sz w:val="28"/>
          <w:szCs w:val="28"/>
        </w:rPr>
        <w:t xml:space="preserve">формат 30х40, техника </w:t>
      </w:r>
      <w:proofErr w:type="gramStart"/>
      <w:r w:rsidRPr="00D72BAB">
        <w:rPr>
          <w:rFonts w:ascii="Times New Roman" w:hAnsi="Times New Roman" w:cs="Times New Roman"/>
          <w:sz w:val="28"/>
          <w:szCs w:val="28"/>
        </w:rPr>
        <w:t>исполнения</w:t>
      </w:r>
      <w:proofErr w:type="gramEnd"/>
      <w:r w:rsidRPr="00D72BAB">
        <w:rPr>
          <w:rFonts w:ascii="Times New Roman" w:hAnsi="Times New Roman" w:cs="Times New Roman"/>
          <w:sz w:val="28"/>
          <w:szCs w:val="28"/>
        </w:rPr>
        <w:t xml:space="preserve"> по выбору обучающегося (цветные карандаши, маркеры, аппликация, коллаж)</w:t>
      </w:r>
    </w:p>
    <w:p w:rsidR="006B7A57"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pStyle w:val="a4"/>
        <w:spacing w:line="276" w:lineRule="auto"/>
        <w:jc w:val="both"/>
        <w:rPr>
          <w:rFonts w:ascii="Times New Roman" w:hAnsi="Times New Roman" w:cs="Times New Roman"/>
          <w:b/>
          <w:sz w:val="28"/>
          <w:szCs w:val="28"/>
        </w:rPr>
      </w:pPr>
      <w:r w:rsidRPr="00D72BAB">
        <w:rPr>
          <w:rFonts w:ascii="Times New Roman" w:hAnsi="Times New Roman" w:cs="Times New Roman"/>
          <w:b/>
          <w:sz w:val="28"/>
          <w:szCs w:val="28"/>
        </w:rPr>
        <w:lastRenderedPageBreak/>
        <w:t>2.5. Принципы построения динамичной композиции</w:t>
      </w:r>
    </w:p>
    <w:p w:rsidR="0074297F" w:rsidRPr="00D72BAB" w:rsidRDefault="0074297F" w:rsidP="008A4B17">
      <w:pPr>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понятием «</w:t>
      </w:r>
      <w:r w:rsidRPr="00D72BAB">
        <w:rPr>
          <w:rFonts w:ascii="Times New Roman" w:hAnsi="Times New Roman" w:cs="Times New Roman"/>
          <w:b/>
          <w:sz w:val="28"/>
          <w:szCs w:val="28"/>
        </w:rPr>
        <w:t>динамика»</w:t>
      </w:r>
      <w:r w:rsidRPr="00D72BAB">
        <w:rPr>
          <w:rFonts w:ascii="Times New Roman" w:hAnsi="Times New Roman" w:cs="Times New Roman"/>
          <w:sz w:val="28"/>
          <w:szCs w:val="28"/>
        </w:rPr>
        <w:t>; динамика и движение; динамика в природе; динамика формы</w:t>
      </w:r>
      <w:r w:rsidRPr="00D72BAB">
        <w:rPr>
          <w:rFonts w:ascii="Times New Roman" w:hAnsi="Times New Roman" w:cs="Times New Roman"/>
          <w:sz w:val="28"/>
          <w:szCs w:val="28"/>
          <w:lang w:eastAsia="ru-RU"/>
        </w:rPr>
        <w:t>.</w:t>
      </w:r>
    </w:p>
    <w:p w:rsidR="0074297F" w:rsidRPr="00D72BAB" w:rsidRDefault="0074297F" w:rsidP="008A4B17">
      <w:pPr>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научить создавать композиции по принципу </w:t>
      </w:r>
      <w:r w:rsidRPr="00D72BAB">
        <w:rPr>
          <w:rFonts w:ascii="Times New Roman" w:hAnsi="Times New Roman" w:cs="Times New Roman"/>
          <w:b/>
          <w:sz w:val="28"/>
          <w:szCs w:val="28"/>
        </w:rPr>
        <w:t>динамики</w:t>
      </w:r>
      <w:r w:rsidRPr="00D72BAB">
        <w:rPr>
          <w:rFonts w:ascii="Times New Roman" w:hAnsi="Times New Roman" w:cs="Times New Roman"/>
          <w:sz w:val="28"/>
          <w:szCs w:val="28"/>
        </w:rPr>
        <w:t>, сравнивать и анализировать;</w:t>
      </w:r>
      <w:r w:rsidRPr="00D72BAB">
        <w:rPr>
          <w:rFonts w:ascii="Times New Roman" w:hAnsi="Times New Roman" w:cs="Times New Roman"/>
          <w:sz w:val="28"/>
          <w:szCs w:val="28"/>
          <w:lang w:eastAsia="ru-RU"/>
        </w:rPr>
        <w:t xml:space="preserve"> развивать чувство восприятия движения; воспитывать интерес к творческой деятельности.</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i/>
          <w:sz w:val="28"/>
          <w:szCs w:val="28"/>
        </w:rPr>
        <w:t xml:space="preserve"> </w:t>
      </w: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исполнение динамичной сюжетной композиции по воображению, примерные темы: «Ветер», «Листопад», «Шт</w:t>
      </w:r>
      <w:r w:rsidR="00E21300" w:rsidRPr="00D72BAB">
        <w:rPr>
          <w:rFonts w:ascii="Times New Roman" w:hAnsi="Times New Roman" w:cs="Times New Roman"/>
          <w:sz w:val="28"/>
          <w:szCs w:val="28"/>
        </w:rPr>
        <w:t>орм»</w:t>
      </w:r>
      <w:r w:rsidR="00D2706E" w:rsidRPr="00D72BAB">
        <w:rPr>
          <w:rFonts w:ascii="Times New Roman" w:hAnsi="Times New Roman" w:cs="Times New Roman"/>
          <w:sz w:val="28"/>
          <w:szCs w:val="28"/>
        </w:rPr>
        <w:t>.</w:t>
      </w:r>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эскиз несложной динамичной композиции на свободную тему.</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таблица, иллюстрирующая закон композиции</w:t>
      </w:r>
      <w:r w:rsidR="002A2922" w:rsidRPr="00D72BAB">
        <w:rPr>
          <w:rFonts w:ascii="Times New Roman" w:hAnsi="Times New Roman" w:cs="Times New Roman"/>
          <w:sz w:val="28"/>
          <w:szCs w:val="28"/>
        </w:rPr>
        <w:t xml:space="preserve"> «динам</w:t>
      </w:r>
      <w:r w:rsidRPr="00D72BAB">
        <w:rPr>
          <w:rFonts w:ascii="Times New Roman" w:hAnsi="Times New Roman" w:cs="Times New Roman"/>
          <w:sz w:val="28"/>
          <w:szCs w:val="28"/>
        </w:rPr>
        <w:t>ика»; таблица по этапам работы над композицией; пособия по различным художественным</w:t>
      </w:r>
      <w:r w:rsidR="00D2706E" w:rsidRPr="00D72BAB">
        <w:rPr>
          <w:rFonts w:ascii="Times New Roman" w:hAnsi="Times New Roman" w:cs="Times New Roman"/>
          <w:sz w:val="28"/>
          <w:szCs w:val="28"/>
        </w:rPr>
        <w:t xml:space="preserve"> техникам.</w:t>
      </w:r>
    </w:p>
    <w:p w:rsidR="00F22027"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30х40, техника </w:t>
      </w:r>
      <w:proofErr w:type="gramStart"/>
      <w:r w:rsidRPr="00D72BAB">
        <w:rPr>
          <w:rFonts w:ascii="Times New Roman" w:hAnsi="Times New Roman" w:cs="Times New Roman"/>
          <w:sz w:val="28"/>
          <w:szCs w:val="28"/>
        </w:rPr>
        <w:t>исполнения</w:t>
      </w:r>
      <w:proofErr w:type="gramEnd"/>
      <w:r w:rsidRPr="00D72BAB">
        <w:rPr>
          <w:rFonts w:ascii="Times New Roman" w:hAnsi="Times New Roman" w:cs="Times New Roman"/>
          <w:sz w:val="28"/>
          <w:szCs w:val="28"/>
        </w:rPr>
        <w:t xml:space="preserve"> по выбору обучающегося (цветные карандаши, маркеры, аппликация, коллаж)</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rPr>
          <w:rFonts w:ascii="Times New Roman" w:hAnsi="Times New Roman" w:cs="Times New Roman"/>
          <w:sz w:val="28"/>
          <w:szCs w:val="28"/>
        </w:rPr>
      </w:pPr>
    </w:p>
    <w:p w:rsidR="006F4021" w:rsidRPr="00D72BAB" w:rsidRDefault="0074297F" w:rsidP="008A4B17">
      <w:pPr>
        <w:pStyle w:val="a4"/>
        <w:spacing w:line="276" w:lineRule="auto"/>
        <w:jc w:val="both"/>
        <w:rPr>
          <w:rFonts w:ascii="Times New Roman" w:hAnsi="Times New Roman" w:cs="Times New Roman"/>
          <w:b/>
          <w:sz w:val="28"/>
          <w:szCs w:val="28"/>
        </w:rPr>
      </w:pPr>
      <w:r w:rsidRPr="00D72BAB">
        <w:rPr>
          <w:rFonts w:ascii="Times New Roman" w:hAnsi="Times New Roman" w:cs="Times New Roman"/>
          <w:b/>
          <w:sz w:val="28"/>
          <w:szCs w:val="28"/>
        </w:rPr>
        <w:t>2.6. Симметрия в композиции</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обучающихся с понятиями: </w:t>
      </w:r>
      <w:r w:rsidRPr="00D72BAB">
        <w:rPr>
          <w:rFonts w:ascii="Times New Roman" w:hAnsi="Times New Roman" w:cs="Times New Roman"/>
          <w:b/>
          <w:sz w:val="28"/>
          <w:szCs w:val="28"/>
        </w:rPr>
        <w:t>«симметрия», «ось симметрии»</w:t>
      </w:r>
      <w:r w:rsidRPr="00D72BAB">
        <w:rPr>
          <w:rFonts w:ascii="Times New Roman" w:hAnsi="Times New Roman" w:cs="Times New Roman"/>
          <w:sz w:val="28"/>
          <w:szCs w:val="28"/>
        </w:rPr>
        <w:t>; симметрия в природе; симметрия формы</w:t>
      </w:r>
      <w:r w:rsidRPr="00D72BAB">
        <w:rPr>
          <w:rFonts w:ascii="Times New Roman" w:hAnsi="Times New Roman" w:cs="Times New Roman"/>
          <w:sz w:val="28"/>
          <w:szCs w:val="28"/>
          <w:lang w:eastAsia="ru-RU"/>
        </w:rPr>
        <w:t>.</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rPr>
        <w:t xml:space="preserve"> научить создавать композиции по принципу </w:t>
      </w:r>
      <w:r w:rsidRPr="00D72BAB">
        <w:rPr>
          <w:rFonts w:ascii="Times New Roman" w:hAnsi="Times New Roman" w:cs="Times New Roman"/>
          <w:b/>
          <w:sz w:val="28"/>
          <w:szCs w:val="28"/>
        </w:rPr>
        <w:t>симметрии</w:t>
      </w:r>
      <w:r w:rsidRPr="00D72BAB">
        <w:rPr>
          <w:rFonts w:ascii="Times New Roman" w:hAnsi="Times New Roman" w:cs="Times New Roman"/>
          <w:sz w:val="28"/>
          <w:szCs w:val="28"/>
        </w:rPr>
        <w:t xml:space="preserve">; сравнивать и анализировать; </w:t>
      </w:r>
      <w:r w:rsidRPr="00D72BAB">
        <w:rPr>
          <w:rFonts w:ascii="Times New Roman" w:hAnsi="Times New Roman" w:cs="Times New Roman"/>
          <w:sz w:val="28"/>
          <w:szCs w:val="28"/>
          <w:lang w:eastAsia="ru-RU"/>
        </w:rPr>
        <w:t>развивать наблюдательность; воспитывать интерес к творческой деятельности, художественный вкус.</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 xml:space="preserve"> 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симметричная композиция по воображению «Ваза с фруктами»</w:t>
      </w:r>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зарисовки симметричных бытовых предметов (стакан, коробок, подсвечник), объектов живой природы (бабочка, цветок, шишка и </w:t>
      </w:r>
      <w:proofErr w:type="spellStart"/>
      <w:r w:rsidRPr="00D72BAB">
        <w:rPr>
          <w:rFonts w:ascii="Times New Roman" w:hAnsi="Times New Roman" w:cs="Times New Roman"/>
          <w:sz w:val="28"/>
          <w:szCs w:val="28"/>
        </w:rPr>
        <w:t>т</w:t>
      </w:r>
      <w:proofErr w:type="gramStart"/>
      <w:r w:rsidRPr="00D72BAB">
        <w:rPr>
          <w:rFonts w:ascii="Times New Roman" w:hAnsi="Times New Roman" w:cs="Times New Roman"/>
          <w:sz w:val="28"/>
          <w:szCs w:val="28"/>
        </w:rPr>
        <w:t>.д</w:t>
      </w:r>
      <w:proofErr w:type="spellEnd"/>
      <w:proofErr w:type="gramEnd"/>
      <w:r w:rsidRPr="00D72BAB">
        <w:rPr>
          <w:rFonts w:ascii="Times New Roman" w:hAnsi="Times New Roman" w:cs="Times New Roman"/>
          <w:sz w:val="28"/>
          <w:szCs w:val="28"/>
        </w:rPr>
        <w:t>)</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таблица, иллюстрирующая закон композиции</w:t>
      </w:r>
      <w:r w:rsidR="002A2922" w:rsidRPr="00D72BAB">
        <w:rPr>
          <w:rFonts w:ascii="Times New Roman" w:hAnsi="Times New Roman" w:cs="Times New Roman"/>
          <w:sz w:val="28"/>
          <w:szCs w:val="28"/>
        </w:rPr>
        <w:t xml:space="preserve"> «симметрия</w:t>
      </w:r>
      <w:r w:rsidRPr="00D72BAB">
        <w:rPr>
          <w:rFonts w:ascii="Times New Roman" w:hAnsi="Times New Roman" w:cs="Times New Roman"/>
          <w:sz w:val="28"/>
          <w:szCs w:val="28"/>
        </w:rPr>
        <w:t>»; таблица по этапам работы над композицией; пособия по различным художественным техникам;</w:t>
      </w:r>
    </w:p>
    <w:p w:rsidR="00F22027"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30х40, техника </w:t>
      </w:r>
      <w:proofErr w:type="gramStart"/>
      <w:r w:rsidRPr="00D72BAB">
        <w:rPr>
          <w:rFonts w:ascii="Times New Roman" w:hAnsi="Times New Roman" w:cs="Times New Roman"/>
          <w:sz w:val="28"/>
          <w:szCs w:val="28"/>
        </w:rPr>
        <w:t>исполнения</w:t>
      </w:r>
      <w:proofErr w:type="gramEnd"/>
      <w:r w:rsidRPr="00D72BAB">
        <w:rPr>
          <w:rFonts w:ascii="Times New Roman" w:hAnsi="Times New Roman" w:cs="Times New Roman"/>
          <w:sz w:val="28"/>
          <w:szCs w:val="28"/>
        </w:rPr>
        <w:t xml:space="preserve"> по выбору обучающегося (цветные карандаши, маркеры, аппликация, коллаж)</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6F4021" w:rsidRPr="00D72BAB" w:rsidRDefault="006F4021" w:rsidP="008A4B17">
      <w:pPr>
        <w:rPr>
          <w:rFonts w:ascii="Times New Roman" w:hAnsi="Times New Roman" w:cs="Times New Roman"/>
          <w:sz w:val="28"/>
          <w:szCs w:val="28"/>
        </w:rPr>
      </w:pPr>
    </w:p>
    <w:p w:rsidR="006F4021" w:rsidRPr="00D72BAB" w:rsidRDefault="0074297F" w:rsidP="008A4B17">
      <w:pPr>
        <w:pStyle w:val="a4"/>
        <w:spacing w:line="276" w:lineRule="auto"/>
        <w:jc w:val="both"/>
        <w:rPr>
          <w:rFonts w:ascii="Times New Roman" w:hAnsi="Times New Roman" w:cs="Times New Roman"/>
          <w:b/>
          <w:sz w:val="28"/>
          <w:szCs w:val="28"/>
        </w:rPr>
      </w:pPr>
      <w:r w:rsidRPr="00D72BAB">
        <w:rPr>
          <w:rFonts w:ascii="Times New Roman" w:hAnsi="Times New Roman" w:cs="Times New Roman"/>
          <w:b/>
          <w:sz w:val="28"/>
          <w:szCs w:val="28"/>
        </w:rPr>
        <w:t>2.7. Асимметрия в композиции</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обучающихся с понятием </w:t>
      </w:r>
      <w:r w:rsidRPr="00D72BAB">
        <w:rPr>
          <w:rFonts w:ascii="Times New Roman" w:hAnsi="Times New Roman" w:cs="Times New Roman"/>
          <w:b/>
          <w:sz w:val="28"/>
          <w:szCs w:val="28"/>
        </w:rPr>
        <w:t>«асимметрия»</w:t>
      </w:r>
      <w:r w:rsidRPr="00D72BAB">
        <w:rPr>
          <w:rFonts w:ascii="Times New Roman" w:hAnsi="Times New Roman" w:cs="Times New Roman"/>
          <w:sz w:val="28"/>
          <w:szCs w:val="28"/>
        </w:rPr>
        <w:t>; асимметрия и движение; асимметрия в природе; асимметрия формы</w:t>
      </w:r>
      <w:r w:rsidRPr="00D72BAB">
        <w:rPr>
          <w:rFonts w:ascii="Times New Roman" w:hAnsi="Times New Roman" w:cs="Times New Roman"/>
          <w:sz w:val="28"/>
          <w:szCs w:val="28"/>
          <w:lang w:eastAsia="ru-RU"/>
        </w:rPr>
        <w:t>. Смещение композиционного центра.</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научить создавать композиции по принципу </w:t>
      </w:r>
      <w:r w:rsidRPr="00D72BAB">
        <w:rPr>
          <w:rFonts w:ascii="Times New Roman" w:hAnsi="Times New Roman" w:cs="Times New Roman"/>
          <w:b/>
          <w:sz w:val="28"/>
          <w:szCs w:val="28"/>
        </w:rPr>
        <w:t xml:space="preserve">асимметрии; </w:t>
      </w:r>
      <w:r w:rsidRPr="00D72BAB">
        <w:rPr>
          <w:rFonts w:ascii="Times New Roman" w:hAnsi="Times New Roman" w:cs="Times New Roman"/>
          <w:sz w:val="28"/>
          <w:szCs w:val="28"/>
        </w:rPr>
        <w:t xml:space="preserve">сравнивать и анализировать; </w:t>
      </w:r>
      <w:r w:rsidRPr="00D72BAB">
        <w:rPr>
          <w:rFonts w:ascii="Times New Roman" w:hAnsi="Times New Roman" w:cs="Times New Roman"/>
          <w:sz w:val="28"/>
          <w:szCs w:val="28"/>
          <w:lang w:eastAsia="ru-RU"/>
        </w:rPr>
        <w:t>развивать наблюдательность; воспитывать интерес к творческой деятельности, художественный вкус</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асимметричная композиция по воображению со смещением композиционного центра «Корабль в море». </w:t>
      </w:r>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зарисовки асимметричных бытовых предметов (чайник, утюг), объектов живой природы (ракушка, старое дерево, камень) и </w:t>
      </w:r>
      <w:proofErr w:type="spellStart"/>
      <w:r w:rsidRPr="00D72BAB">
        <w:rPr>
          <w:rFonts w:ascii="Times New Roman" w:hAnsi="Times New Roman" w:cs="Times New Roman"/>
          <w:sz w:val="28"/>
          <w:szCs w:val="28"/>
        </w:rPr>
        <w:t>т</w:t>
      </w:r>
      <w:proofErr w:type="gramStart"/>
      <w:r w:rsidRPr="00D72BAB">
        <w:rPr>
          <w:rFonts w:ascii="Times New Roman" w:hAnsi="Times New Roman" w:cs="Times New Roman"/>
          <w:sz w:val="28"/>
          <w:szCs w:val="28"/>
        </w:rPr>
        <w:t>.д</w:t>
      </w:r>
      <w:proofErr w:type="spellEnd"/>
      <w:proofErr w:type="gramEnd"/>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таблица, иллюстрирующая закон композиции</w:t>
      </w:r>
      <w:r w:rsidR="00D2706E" w:rsidRPr="00D72BAB">
        <w:rPr>
          <w:rFonts w:ascii="Times New Roman" w:hAnsi="Times New Roman" w:cs="Times New Roman"/>
          <w:sz w:val="28"/>
          <w:szCs w:val="28"/>
        </w:rPr>
        <w:t xml:space="preserve"> «асимметрия</w:t>
      </w:r>
      <w:r w:rsidRPr="00D72BAB">
        <w:rPr>
          <w:rFonts w:ascii="Times New Roman" w:hAnsi="Times New Roman" w:cs="Times New Roman"/>
          <w:sz w:val="28"/>
          <w:szCs w:val="28"/>
        </w:rPr>
        <w:t>»; таблица по этапам работы над композицией; пособия по различным художественным техникам;</w:t>
      </w:r>
    </w:p>
    <w:p w:rsidR="00F22027"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lastRenderedPageBreak/>
        <w:t>Рекомендуемая техника исполнения и формат</w:t>
      </w:r>
      <w:r w:rsidRPr="00D72BAB">
        <w:rPr>
          <w:rFonts w:ascii="Times New Roman" w:hAnsi="Times New Roman" w:cs="Times New Roman"/>
          <w:sz w:val="28"/>
          <w:szCs w:val="28"/>
        </w:rPr>
        <w:t xml:space="preserve">: формат 30х40, техника </w:t>
      </w:r>
      <w:proofErr w:type="gramStart"/>
      <w:r w:rsidRPr="00D72BAB">
        <w:rPr>
          <w:rFonts w:ascii="Times New Roman" w:hAnsi="Times New Roman" w:cs="Times New Roman"/>
          <w:sz w:val="28"/>
          <w:szCs w:val="28"/>
        </w:rPr>
        <w:t>исполнения</w:t>
      </w:r>
      <w:proofErr w:type="gramEnd"/>
      <w:r w:rsidRPr="00D72BAB">
        <w:rPr>
          <w:rFonts w:ascii="Times New Roman" w:hAnsi="Times New Roman" w:cs="Times New Roman"/>
          <w:sz w:val="28"/>
          <w:szCs w:val="28"/>
        </w:rPr>
        <w:t xml:space="preserve"> по выбору обучающегося (цветные карандаши, маркеры, аппликация, коллаж)</w:t>
      </w:r>
    </w:p>
    <w:p w:rsidR="0074297F" w:rsidRDefault="0074297F" w:rsidP="00D72BAB">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D72BAB" w:rsidRPr="00D72BAB" w:rsidRDefault="00D72BAB" w:rsidP="00D72BAB">
      <w:pPr>
        <w:rPr>
          <w:rFonts w:ascii="Times New Roman" w:hAnsi="Times New Roman" w:cs="Times New Roman"/>
          <w:sz w:val="28"/>
          <w:szCs w:val="28"/>
        </w:rPr>
      </w:pPr>
    </w:p>
    <w:p w:rsidR="006F4021" w:rsidRPr="00D72BAB" w:rsidRDefault="0074297F" w:rsidP="008A4B17">
      <w:pPr>
        <w:pStyle w:val="a4"/>
        <w:spacing w:line="276" w:lineRule="auto"/>
        <w:jc w:val="both"/>
        <w:rPr>
          <w:rFonts w:ascii="Times New Roman" w:hAnsi="Times New Roman" w:cs="Times New Roman"/>
          <w:b/>
          <w:sz w:val="28"/>
          <w:szCs w:val="28"/>
        </w:rPr>
      </w:pPr>
      <w:r w:rsidRPr="00D72BAB">
        <w:rPr>
          <w:rFonts w:ascii="Times New Roman" w:hAnsi="Times New Roman" w:cs="Times New Roman"/>
          <w:b/>
          <w:sz w:val="28"/>
          <w:szCs w:val="28"/>
        </w:rPr>
        <w:t>2.8. Ритм в композиции</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понятием «</w:t>
      </w:r>
      <w:r w:rsidRPr="00D72BAB">
        <w:rPr>
          <w:rFonts w:ascii="Times New Roman" w:hAnsi="Times New Roman" w:cs="Times New Roman"/>
          <w:b/>
          <w:sz w:val="28"/>
          <w:szCs w:val="28"/>
        </w:rPr>
        <w:t>ритм</w:t>
      </w:r>
      <w:r w:rsidRPr="00D72BAB">
        <w:rPr>
          <w:rFonts w:ascii="Times New Roman" w:hAnsi="Times New Roman" w:cs="Times New Roman"/>
          <w:sz w:val="28"/>
          <w:szCs w:val="28"/>
        </w:rPr>
        <w:t>»; ритм и движение; ритм в природе.</w:t>
      </w:r>
      <w:r w:rsidRPr="00D72BAB">
        <w:rPr>
          <w:rFonts w:ascii="Times New Roman" w:hAnsi="Times New Roman" w:cs="Times New Roman"/>
          <w:sz w:val="28"/>
          <w:szCs w:val="28"/>
          <w:lang w:eastAsia="ru-RU"/>
        </w:rPr>
        <w:t xml:space="preserve"> </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научить создавать композиции посредством ритма, сравнивать и анализировать;</w:t>
      </w:r>
      <w:r w:rsidRPr="00D72BAB">
        <w:rPr>
          <w:rFonts w:ascii="Times New Roman" w:hAnsi="Times New Roman" w:cs="Times New Roman"/>
          <w:sz w:val="28"/>
          <w:szCs w:val="28"/>
          <w:lang w:eastAsia="ru-RU"/>
        </w:rPr>
        <w:t xml:space="preserve"> развивать наблюдательность; воспитывать интерес к творческой деятельности, художественный вкус</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i/>
          <w:sz w:val="28"/>
          <w:szCs w:val="28"/>
        </w:rPr>
        <w:t xml:space="preserve"> </w:t>
      </w: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композ</w:t>
      </w:r>
      <w:r w:rsidR="001405F4" w:rsidRPr="00D72BAB">
        <w:rPr>
          <w:rFonts w:ascii="Times New Roman" w:hAnsi="Times New Roman" w:cs="Times New Roman"/>
          <w:sz w:val="28"/>
          <w:szCs w:val="28"/>
        </w:rPr>
        <w:t>иции по воображению с примене</w:t>
      </w:r>
      <w:r w:rsidRPr="00D72BAB">
        <w:rPr>
          <w:rFonts w:ascii="Times New Roman" w:hAnsi="Times New Roman" w:cs="Times New Roman"/>
          <w:sz w:val="28"/>
          <w:szCs w:val="28"/>
        </w:rPr>
        <w:t>нием</w:t>
      </w:r>
      <w:r w:rsidR="001405F4" w:rsidRPr="00D72BAB">
        <w:rPr>
          <w:rFonts w:ascii="Times New Roman" w:hAnsi="Times New Roman" w:cs="Times New Roman"/>
          <w:sz w:val="28"/>
          <w:szCs w:val="28"/>
        </w:rPr>
        <w:t xml:space="preserve"> закона</w:t>
      </w:r>
      <w:r w:rsidR="00D2706E" w:rsidRPr="00D72BAB">
        <w:rPr>
          <w:rFonts w:ascii="Times New Roman" w:hAnsi="Times New Roman" w:cs="Times New Roman"/>
          <w:sz w:val="28"/>
          <w:szCs w:val="28"/>
        </w:rPr>
        <w:t xml:space="preserve"> </w:t>
      </w:r>
      <w:r w:rsidRPr="00D72BAB">
        <w:rPr>
          <w:rFonts w:ascii="Times New Roman" w:hAnsi="Times New Roman" w:cs="Times New Roman"/>
          <w:sz w:val="28"/>
          <w:szCs w:val="28"/>
        </w:rPr>
        <w:t xml:space="preserve">ритма, примерные темы: «Зимний </w:t>
      </w:r>
      <w:r w:rsidR="0077471B" w:rsidRPr="00D72BAB">
        <w:rPr>
          <w:rFonts w:ascii="Times New Roman" w:hAnsi="Times New Roman" w:cs="Times New Roman"/>
          <w:sz w:val="28"/>
          <w:szCs w:val="28"/>
        </w:rPr>
        <w:t>лес», «Город», «Птицы на ветке»</w:t>
      </w:r>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эскиз несложной композици</w:t>
      </w:r>
      <w:r w:rsidR="001405F4" w:rsidRPr="00D72BAB">
        <w:rPr>
          <w:rFonts w:ascii="Times New Roman" w:hAnsi="Times New Roman" w:cs="Times New Roman"/>
          <w:sz w:val="28"/>
          <w:szCs w:val="28"/>
        </w:rPr>
        <w:t>и на свободную тему с примене</w:t>
      </w:r>
      <w:r w:rsidR="00D2706E" w:rsidRPr="00D72BAB">
        <w:rPr>
          <w:rFonts w:ascii="Times New Roman" w:hAnsi="Times New Roman" w:cs="Times New Roman"/>
          <w:sz w:val="28"/>
          <w:szCs w:val="28"/>
        </w:rPr>
        <w:t xml:space="preserve">нием </w:t>
      </w:r>
      <w:r w:rsidR="001405F4" w:rsidRPr="00D72BAB">
        <w:rPr>
          <w:rFonts w:ascii="Times New Roman" w:hAnsi="Times New Roman" w:cs="Times New Roman"/>
          <w:sz w:val="28"/>
          <w:szCs w:val="28"/>
        </w:rPr>
        <w:t xml:space="preserve">закона </w:t>
      </w:r>
      <w:r w:rsidRPr="00D72BAB">
        <w:rPr>
          <w:rFonts w:ascii="Times New Roman" w:hAnsi="Times New Roman" w:cs="Times New Roman"/>
          <w:sz w:val="28"/>
          <w:szCs w:val="28"/>
        </w:rPr>
        <w:t>ритма</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таблица, иллюстрирующая закон композиции</w:t>
      </w:r>
      <w:r w:rsidR="00066436" w:rsidRPr="00D72BAB">
        <w:rPr>
          <w:rFonts w:ascii="Times New Roman" w:hAnsi="Times New Roman" w:cs="Times New Roman"/>
          <w:sz w:val="28"/>
          <w:szCs w:val="28"/>
        </w:rPr>
        <w:t xml:space="preserve"> «ритм»</w:t>
      </w:r>
      <w:r w:rsidRPr="00D72BAB">
        <w:rPr>
          <w:rFonts w:ascii="Times New Roman" w:hAnsi="Times New Roman" w:cs="Times New Roman"/>
          <w:sz w:val="28"/>
          <w:szCs w:val="28"/>
        </w:rPr>
        <w:t>; таблица по этапам работы над композицией; пособия по различным художественным техникам;</w:t>
      </w:r>
    </w:p>
    <w:p w:rsidR="00F22027"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30х40, техника </w:t>
      </w:r>
      <w:proofErr w:type="gramStart"/>
      <w:r w:rsidRPr="00D72BAB">
        <w:rPr>
          <w:rFonts w:ascii="Times New Roman" w:hAnsi="Times New Roman" w:cs="Times New Roman"/>
          <w:sz w:val="28"/>
          <w:szCs w:val="28"/>
        </w:rPr>
        <w:t>исполнения</w:t>
      </w:r>
      <w:proofErr w:type="gramEnd"/>
      <w:r w:rsidRPr="00D72BAB">
        <w:rPr>
          <w:rFonts w:ascii="Times New Roman" w:hAnsi="Times New Roman" w:cs="Times New Roman"/>
          <w:sz w:val="28"/>
          <w:szCs w:val="28"/>
        </w:rPr>
        <w:t xml:space="preserve"> по выбору обучающегося (цветные карандаши, маркеры, аппликация, коллаж)</w:t>
      </w:r>
    </w:p>
    <w:p w:rsidR="00D2706E" w:rsidRDefault="00E21300" w:rsidP="00E21300">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D72BAB" w:rsidRPr="00D72BAB" w:rsidRDefault="00D72BAB" w:rsidP="00E21300">
      <w:pPr>
        <w:rPr>
          <w:rFonts w:ascii="Times New Roman" w:hAnsi="Times New Roman" w:cs="Times New Roman"/>
          <w:sz w:val="28"/>
          <w:szCs w:val="28"/>
        </w:rPr>
      </w:pP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sz w:val="28"/>
          <w:szCs w:val="28"/>
        </w:rPr>
        <w:t>2.9. Контраст в композиции</w:t>
      </w:r>
      <w:r w:rsidRPr="00D72BAB">
        <w:rPr>
          <w:rFonts w:ascii="Times New Roman" w:hAnsi="Times New Roman" w:cs="Times New Roman"/>
          <w:sz w:val="28"/>
          <w:szCs w:val="28"/>
        </w:rPr>
        <w:t xml:space="preserve"> </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lastRenderedPageBreak/>
        <w:t>Цель</w:t>
      </w:r>
      <w:r w:rsidRPr="00D72BAB">
        <w:rPr>
          <w:rFonts w:ascii="Times New Roman" w:hAnsi="Times New Roman" w:cs="Times New Roman"/>
          <w:sz w:val="28"/>
          <w:szCs w:val="28"/>
        </w:rPr>
        <w:t>: ознакомить обучающихся с понятием «</w:t>
      </w:r>
      <w:r w:rsidRPr="00D72BAB">
        <w:rPr>
          <w:rFonts w:ascii="Times New Roman" w:hAnsi="Times New Roman" w:cs="Times New Roman"/>
          <w:b/>
          <w:sz w:val="28"/>
          <w:szCs w:val="28"/>
        </w:rPr>
        <w:t>контраст»;</w:t>
      </w:r>
      <w:r w:rsidRPr="00D72BAB">
        <w:rPr>
          <w:rFonts w:ascii="Times New Roman" w:hAnsi="Times New Roman" w:cs="Times New Roman"/>
          <w:sz w:val="28"/>
          <w:szCs w:val="28"/>
        </w:rPr>
        <w:t xml:space="preserve"> контраст формы и величин; контраст тона</w:t>
      </w:r>
      <w:r w:rsidRPr="00D72BAB">
        <w:rPr>
          <w:rFonts w:ascii="Times New Roman" w:hAnsi="Times New Roman" w:cs="Times New Roman"/>
          <w:sz w:val="28"/>
          <w:szCs w:val="28"/>
          <w:lang w:eastAsia="ru-RU"/>
        </w:rPr>
        <w:t>; контраст фактуры.</w:t>
      </w:r>
      <w:r w:rsidRPr="00D72BAB">
        <w:rPr>
          <w:rFonts w:ascii="Times New Roman" w:hAnsi="Times New Roman" w:cs="Times New Roman"/>
          <w:sz w:val="28"/>
          <w:szCs w:val="28"/>
        </w:rPr>
        <w:t xml:space="preserve">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rPr>
        <w:t xml:space="preserve"> научить применять в композиции контрасты различных категорий;</w:t>
      </w:r>
      <w:r w:rsidRPr="00D72BAB">
        <w:rPr>
          <w:rFonts w:ascii="Times New Roman" w:hAnsi="Times New Roman" w:cs="Times New Roman"/>
          <w:sz w:val="28"/>
          <w:szCs w:val="28"/>
          <w:lang w:eastAsia="ru-RU"/>
        </w:rPr>
        <w:t xml:space="preserve"> развивать наблюдательность; воспитывать интерес к творческой деятельности, художественный вкус</w:t>
      </w:r>
    </w:p>
    <w:p w:rsidR="0074297F" w:rsidRPr="00D72BAB" w:rsidRDefault="0074297F" w:rsidP="008A4B17">
      <w:pPr>
        <w:spacing w:after="0"/>
        <w:jc w:val="both"/>
        <w:rPr>
          <w:rFonts w:ascii="Times New Roman" w:hAnsi="Times New Roman" w:cs="Times New Roman"/>
          <w:sz w:val="28"/>
          <w:szCs w:val="28"/>
        </w:rPr>
      </w:pPr>
      <w:proofErr w:type="gramStart"/>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 xml:space="preserve">: </w:t>
      </w:r>
      <w:r w:rsidRPr="00D72BAB">
        <w:rPr>
          <w:rFonts w:ascii="Times New Roman" w:hAnsi="Times New Roman" w:cs="Times New Roman"/>
          <w:sz w:val="28"/>
          <w:szCs w:val="28"/>
        </w:rPr>
        <w:t>композиция по воображению</w:t>
      </w:r>
      <w:r w:rsidR="00D2706E" w:rsidRPr="00D72BAB">
        <w:rPr>
          <w:rFonts w:ascii="Times New Roman" w:hAnsi="Times New Roman" w:cs="Times New Roman"/>
          <w:sz w:val="28"/>
          <w:szCs w:val="28"/>
        </w:rPr>
        <w:t xml:space="preserve"> </w:t>
      </w:r>
      <w:r w:rsidR="00D016A9" w:rsidRPr="00D72BAB">
        <w:rPr>
          <w:rFonts w:ascii="Times New Roman" w:hAnsi="Times New Roman" w:cs="Times New Roman"/>
          <w:sz w:val="28"/>
          <w:szCs w:val="28"/>
        </w:rPr>
        <w:t>из предметов или</w:t>
      </w:r>
      <w:r w:rsidR="00D2706E" w:rsidRPr="00D72BAB">
        <w:rPr>
          <w:rFonts w:ascii="Times New Roman" w:hAnsi="Times New Roman" w:cs="Times New Roman"/>
          <w:sz w:val="28"/>
          <w:szCs w:val="28"/>
        </w:rPr>
        <w:t xml:space="preserve"> объектов, в ко</w:t>
      </w:r>
      <w:r w:rsidR="00D016A9" w:rsidRPr="00D72BAB">
        <w:rPr>
          <w:rFonts w:ascii="Times New Roman" w:hAnsi="Times New Roman" w:cs="Times New Roman"/>
          <w:sz w:val="28"/>
          <w:szCs w:val="28"/>
        </w:rPr>
        <w:t>торых явно преобладает различие</w:t>
      </w:r>
      <w:r w:rsidRPr="00D72BAB">
        <w:rPr>
          <w:rFonts w:ascii="Times New Roman" w:hAnsi="Times New Roman" w:cs="Times New Roman"/>
          <w:sz w:val="28"/>
          <w:szCs w:val="28"/>
        </w:rPr>
        <w:t xml:space="preserve">: маленький – большой, чёрный </w:t>
      </w:r>
      <w:r w:rsidR="0077471B" w:rsidRPr="00D72BAB">
        <w:rPr>
          <w:rFonts w:ascii="Times New Roman" w:hAnsi="Times New Roman" w:cs="Times New Roman"/>
          <w:sz w:val="28"/>
          <w:szCs w:val="28"/>
        </w:rPr>
        <w:t>– белый, толстый – тонкий и т.д.</w:t>
      </w:r>
      <w:proofErr w:type="gramEnd"/>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эскиз несложной композиции на свободную тему с использованием контраста.</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таблица, иллюстрирующая закон композиции</w:t>
      </w:r>
      <w:r w:rsidR="00066436" w:rsidRPr="00D72BAB">
        <w:rPr>
          <w:rFonts w:ascii="Times New Roman" w:hAnsi="Times New Roman" w:cs="Times New Roman"/>
          <w:sz w:val="28"/>
          <w:szCs w:val="28"/>
        </w:rPr>
        <w:t xml:space="preserve"> «контраст»</w:t>
      </w:r>
      <w:r w:rsidRPr="00D72BAB">
        <w:rPr>
          <w:rFonts w:ascii="Times New Roman" w:hAnsi="Times New Roman" w:cs="Times New Roman"/>
          <w:sz w:val="28"/>
          <w:szCs w:val="28"/>
        </w:rPr>
        <w:t>; таблица по этапам работы над композицией; пособия по различным художественным техникам;</w:t>
      </w:r>
    </w:p>
    <w:p w:rsidR="00F22027"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30х40, техника </w:t>
      </w:r>
      <w:proofErr w:type="gramStart"/>
      <w:r w:rsidRPr="00D72BAB">
        <w:rPr>
          <w:rFonts w:ascii="Times New Roman" w:hAnsi="Times New Roman" w:cs="Times New Roman"/>
          <w:sz w:val="28"/>
          <w:szCs w:val="28"/>
        </w:rPr>
        <w:t>исполнения</w:t>
      </w:r>
      <w:proofErr w:type="gramEnd"/>
      <w:r w:rsidRPr="00D72BAB">
        <w:rPr>
          <w:rFonts w:ascii="Times New Roman" w:hAnsi="Times New Roman" w:cs="Times New Roman"/>
          <w:sz w:val="28"/>
          <w:szCs w:val="28"/>
        </w:rPr>
        <w:t xml:space="preserve"> по выбору обучающегося (цветные карандаши, маркеры, аппликация, коллаж)</w:t>
      </w:r>
    </w:p>
    <w:p w:rsidR="0074297F" w:rsidRDefault="006F4021" w:rsidP="00D72BAB">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D72BAB" w:rsidRPr="00D72BAB" w:rsidRDefault="00D72BAB" w:rsidP="00D72BAB">
      <w:pPr>
        <w:rPr>
          <w:rFonts w:ascii="Times New Roman" w:hAnsi="Times New Roman" w:cs="Times New Roman"/>
          <w:sz w:val="28"/>
          <w:szCs w:val="28"/>
        </w:rPr>
      </w:pPr>
    </w:p>
    <w:p w:rsidR="006F4021" w:rsidRPr="00D72BAB" w:rsidRDefault="0074297F" w:rsidP="008A4B17">
      <w:pPr>
        <w:pStyle w:val="a4"/>
        <w:spacing w:line="276" w:lineRule="auto"/>
        <w:jc w:val="both"/>
        <w:rPr>
          <w:rFonts w:ascii="Times New Roman" w:hAnsi="Times New Roman" w:cs="Times New Roman"/>
          <w:b/>
          <w:sz w:val="28"/>
          <w:szCs w:val="28"/>
        </w:rPr>
      </w:pPr>
      <w:r w:rsidRPr="00D72BAB">
        <w:rPr>
          <w:rFonts w:ascii="Times New Roman" w:hAnsi="Times New Roman" w:cs="Times New Roman"/>
          <w:b/>
          <w:sz w:val="28"/>
          <w:szCs w:val="28"/>
        </w:rPr>
        <w:t>2.10. Открытая композиция. Пространство и движение</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понятиями: «</w:t>
      </w:r>
      <w:r w:rsidRPr="00D72BAB">
        <w:rPr>
          <w:rFonts w:ascii="Times New Roman" w:hAnsi="Times New Roman" w:cs="Times New Roman"/>
          <w:b/>
          <w:sz w:val="28"/>
          <w:szCs w:val="28"/>
        </w:rPr>
        <w:t>открытая композиция</w:t>
      </w:r>
      <w:r w:rsidRPr="00D72BAB">
        <w:rPr>
          <w:rFonts w:ascii="Times New Roman" w:hAnsi="Times New Roman" w:cs="Times New Roman"/>
          <w:sz w:val="28"/>
          <w:szCs w:val="28"/>
        </w:rPr>
        <w:t>», «</w:t>
      </w:r>
      <w:r w:rsidRPr="00D72BAB">
        <w:rPr>
          <w:rFonts w:ascii="Times New Roman" w:hAnsi="Times New Roman" w:cs="Times New Roman"/>
          <w:b/>
          <w:sz w:val="28"/>
          <w:szCs w:val="28"/>
        </w:rPr>
        <w:t>пространство</w:t>
      </w:r>
      <w:r w:rsidRPr="00D72BAB">
        <w:rPr>
          <w:rFonts w:ascii="Times New Roman" w:hAnsi="Times New Roman" w:cs="Times New Roman"/>
          <w:sz w:val="28"/>
          <w:szCs w:val="28"/>
        </w:rPr>
        <w:t>», «</w:t>
      </w:r>
      <w:r w:rsidRPr="00D72BAB">
        <w:rPr>
          <w:rFonts w:ascii="Times New Roman" w:hAnsi="Times New Roman" w:cs="Times New Roman"/>
          <w:b/>
          <w:sz w:val="28"/>
          <w:szCs w:val="28"/>
        </w:rPr>
        <w:t>экстерьер</w:t>
      </w:r>
      <w:r w:rsidRPr="00D72BAB">
        <w:rPr>
          <w:rFonts w:ascii="Times New Roman" w:hAnsi="Times New Roman" w:cs="Times New Roman"/>
          <w:sz w:val="28"/>
          <w:szCs w:val="28"/>
        </w:rPr>
        <w:t>»</w:t>
      </w:r>
      <w:r w:rsidRPr="00D72BAB">
        <w:rPr>
          <w:rFonts w:ascii="Times New Roman" w:hAnsi="Times New Roman" w:cs="Times New Roman"/>
          <w:sz w:val="28"/>
          <w:szCs w:val="28"/>
          <w:lang w:eastAsia="ru-RU"/>
        </w:rPr>
        <w:t>. Передача движения в открытой композиции</w:t>
      </w:r>
      <w:r w:rsidR="00D016A9" w:rsidRPr="00D72BAB">
        <w:rPr>
          <w:rFonts w:ascii="Times New Roman" w:hAnsi="Times New Roman" w:cs="Times New Roman"/>
          <w:sz w:val="28"/>
          <w:szCs w:val="28"/>
          <w:lang w:eastAsia="ru-RU"/>
        </w:rPr>
        <w:t>.</w:t>
      </w:r>
      <w:r w:rsidRPr="00D72BAB">
        <w:rPr>
          <w:rFonts w:ascii="Times New Roman" w:hAnsi="Times New Roman" w:cs="Times New Roman"/>
          <w:sz w:val="28"/>
          <w:szCs w:val="28"/>
          <w:lang w:eastAsia="ru-RU"/>
        </w:rPr>
        <w:t xml:space="preserve"> </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научить создавать </w:t>
      </w:r>
      <w:r w:rsidRPr="00D72BAB">
        <w:rPr>
          <w:rFonts w:ascii="Times New Roman" w:hAnsi="Times New Roman" w:cs="Times New Roman"/>
          <w:b/>
          <w:sz w:val="28"/>
          <w:szCs w:val="28"/>
        </w:rPr>
        <w:t>открытые</w:t>
      </w:r>
      <w:r w:rsidRPr="00D72BAB">
        <w:rPr>
          <w:rFonts w:ascii="Times New Roman" w:hAnsi="Times New Roman" w:cs="Times New Roman"/>
          <w:sz w:val="28"/>
          <w:szCs w:val="28"/>
        </w:rPr>
        <w:t xml:space="preserve"> композиции, сравнивать и анализировать; </w:t>
      </w:r>
      <w:r w:rsidRPr="00D72BAB">
        <w:rPr>
          <w:rFonts w:ascii="Times New Roman" w:hAnsi="Times New Roman" w:cs="Times New Roman"/>
          <w:sz w:val="28"/>
          <w:szCs w:val="28"/>
          <w:lang w:eastAsia="ru-RU"/>
        </w:rPr>
        <w:t>развивать наблюдательность; воспитывать интерес к творческой деятельности, художественный вкус</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открытая композиция по воображению в экстерьере, примерные темы: «Сельский пейзаж», «Морская прогулка», «Игры на природе».</w:t>
      </w:r>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эскиз несложной открытой композиции на свободную тему</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xml:space="preserve">: </w:t>
      </w:r>
      <w:r w:rsidR="0077471B" w:rsidRPr="00D72BAB">
        <w:rPr>
          <w:rFonts w:ascii="Times New Roman" w:hAnsi="Times New Roman" w:cs="Times New Roman"/>
          <w:sz w:val="28"/>
          <w:szCs w:val="28"/>
        </w:rPr>
        <w:t>таблица, иллюстрирующая принципы построения открытой композиции</w:t>
      </w:r>
      <w:r w:rsidRPr="00D72BAB">
        <w:rPr>
          <w:rFonts w:ascii="Times New Roman" w:hAnsi="Times New Roman" w:cs="Times New Roman"/>
          <w:sz w:val="28"/>
          <w:szCs w:val="28"/>
        </w:rPr>
        <w:t>; таблица по этапам работы над композицией; пособия по различным художественным</w:t>
      </w:r>
      <w:r w:rsidR="0077471B" w:rsidRPr="00D72BAB">
        <w:rPr>
          <w:rFonts w:ascii="Times New Roman" w:hAnsi="Times New Roman" w:cs="Times New Roman"/>
          <w:sz w:val="28"/>
          <w:szCs w:val="28"/>
        </w:rPr>
        <w:t xml:space="preserve"> техникам.</w:t>
      </w:r>
    </w:p>
    <w:p w:rsidR="00F22027"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учащихся из методического фонда школы.</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30х40, техника </w:t>
      </w:r>
      <w:proofErr w:type="gramStart"/>
      <w:r w:rsidRPr="00D72BAB">
        <w:rPr>
          <w:rFonts w:ascii="Times New Roman" w:hAnsi="Times New Roman" w:cs="Times New Roman"/>
          <w:sz w:val="28"/>
          <w:szCs w:val="28"/>
        </w:rPr>
        <w:t>исполнения</w:t>
      </w:r>
      <w:proofErr w:type="gramEnd"/>
      <w:r w:rsidRPr="00D72BAB">
        <w:rPr>
          <w:rFonts w:ascii="Times New Roman" w:hAnsi="Times New Roman" w:cs="Times New Roman"/>
          <w:sz w:val="28"/>
          <w:szCs w:val="28"/>
        </w:rPr>
        <w:t xml:space="preserve"> по выбору обучающегося (цветные карандаши, маркеры, аппликация, коллаж)</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rPr>
          <w:rFonts w:ascii="Times New Roman" w:hAnsi="Times New Roman" w:cs="Times New Roman"/>
          <w:sz w:val="28"/>
          <w:szCs w:val="28"/>
        </w:rPr>
      </w:pPr>
    </w:p>
    <w:p w:rsidR="006F4021" w:rsidRPr="00D72BAB" w:rsidRDefault="0074297F" w:rsidP="008A4B17">
      <w:pPr>
        <w:pStyle w:val="a4"/>
        <w:spacing w:line="276" w:lineRule="auto"/>
        <w:jc w:val="both"/>
        <w:rPr>
          <w:rFonts w:ascii="Times New Roman" w:hAnsi="Times New Roman" w:cs="Times New Roman"/>
          <w:b/>
          <w:sz w:val="28"/>
          <w:szCs w:val="28"/>
        </w:rPr>
      </w:pPr>
      <w:r w:rsidRPr="00D72BAB">
        <w:rPr>
          <w:rFonts w:ascii="Times New Roman" w:hAnsi="Times New Roman" w:cs="Times New Roman"/>
          <w:b/>
          <w:sz w:val="28"/>
          <w:szCs w:val="28"/>
        </w:rPr>
        <w:t>2.11. Замкнутая композиция. Устойчивость и неподвижность</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понятиями: «</w:t>
      </w:r>
      <w:r w:rsidRPr="00D72BAB">
        <w:rPr>
          <w:rFonts w:ascii="Times New Roman" w:hAnsi="Times New Roman" w:cs="Times New Roman"/>
          <w:b/>
          <w:sz w:val="28"/>
          <w:szCs w:val="28"/>
        </w:rPr>
        <w:t>закрытая либо замкнутая композиция»</w:t>
      </w:r>
      <w:r w:rsidRPr="00D72BAB">
        <w:rPr>
          <w:rFonts w:ascii="Times New Roman" w:hAnsi="Times New Roman" w:cs="Times New Roman"/>
          <w:sz w:val="28"/>
          <w:szCs w:val="28"/>
        </w:rPr>
        <w:t>, «</w:t>
      </w:r>
      <w:r w:rsidRPr="00D72BAB">
        <w:rPr>
          <w:rFonts w:ascii="Times New Roman" w:hAnsi="Times New Roman" w:cs="Times New Roman"/>
          <w:b/>
          <w:sz w:val="28"/>
          <w:szCs w:val="28"/>
        </w:rPr>
        <w:t>устойчивость</w:t>
      </w:r>
      <w:r w:rsidRPr="00D72BAB">
        <w:rPr>
          <w:rFonts w:ascii="Times New Roman" w:hAnsi="Times New Roman" w:cs="Times New Roman"/>
          <w:sz w:val="28"/>
          <w:szCs w:val="28"/>
        </w:rPr>
        <w:t>», «</w:t>
      </w:r>
      <w:r w:rsidRPr="00D72BAB">
        <w:rPr>
          <w:rFonts w:ascii="Times New Roman" w:hAnsi="Times New Roman" w:cs="Times New Roman"/>
          <w:b/>
          <w:sz w:val="28"/>
          <w:szCs w:val="28"/>
        </w:rPr>
        <w:t>интерьер</w:t>
      </w:r>
      <w:r w:rsidRPr="00D72BAB">
        <w:rPr>
          <w:rFonts w:ascii="Times New Roman" w:hAnsi="Times New Roman" w:cs="Times New Roman"/>
          <w:sz w:val="28"/>
          <w:szCs w:val="28"/>
        </w:rPr>
        <w:t>»</w:t>
      </w:r>
      <w:r w:rsidRPr="00D72BAB">
        <w:rPr>
          <w:rFonts w:ascii="Times New Roman" w:hAnsi="Times New Roman" w:cs="Times New Roman"/>
          <w:sz w:val="28"/>
          <w:szCs w:val="28"/>
          <w:lang w:eastAsia="ru-RU"/>
        </w:rPr>
        <w:t>. Передача устойчивости и неподвижности.</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rPr>
        <w:t xml:space="preserve"> научить строить и создавать </w:t>
      </w:r>
      <w:r w:rsidRPr="00D72BAB">
        <w:rPr>
          <w:rFonts w:ascii="Times New Roman" w:hAnsi="Times New Roman" w:cs="Times New Roman"/>
          <w:b/>
          <w:sz w:val="28"/>
          <w:szCs w:val="28"/>
        </w:rPr>
        <w:t xml:space="preserve">закрытые </w:t>
      </w:r>
      <w:r w:rsidRPr="00D72BAB">
        <w:rPr>
          <w:rFonts w:ascii="Times New Roman" w:hAnsi="Times New Roman" w:cs="Times New Roman"/>
          <w:sz w:val="28"/>
          <w:szCs w:val="28"/>
        </w:rPr>
        <w:t xml:space="preserve">композиции; сравнивать и анализировать; </w:t>
      </w:r>
      <w:r w:rsidRPr="00D72BAB">
        <w:rPr>
          <w:rFonts w:ascii="Times New Roman" w:hAnsi="Times New Roman" w:cs="Times New Roman"/>
          <w:sz w:val="28"/>
          <w:szCs w:val="28"/>
          <w:lang w:eastAsia="ru-RU"/>
        </w:rPr>
        <w:t>развивать наблюдательность; воспитывать интерес к творческой деятельности, художественный вкус.</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i/>
          <w:sz w:val="28"/>
          <w:szCs w:val="28"/>
        </w:rPr>
        <w:t xml:space="preserve"> </w:t>
      </w: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закрытая композиция по воображению в интерьере, примерные темы: «Театральное представление», «Кот на фоне окна со шторами», «Рыбки в аквариуме»</w:t>
      </w:r>
      <w:r w:rsidR="00D016A9" w:rsidRPr="00D72BAB">
        <w:rPr>
          <w:rFonts w:ascii="Times New Roman" w:hAnsi="Times New Roman" w:cs="Times New Roman"/>
          <w:sz w:val="28"/>
          <w:szCs w:val="28"/>
        </w:rPr>
        <w:t>.</w:t>
      </w:r>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эскиз несложной закрытой композиции на свободную тему.</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xml:space="preserve">: </w:t>
      </w:r>
      <w:r w:rsidR="00996ABA" w:rsidRPr="00D72BAB">
        <w:rPr>
          <w:rFonts w:ascii="Times New Roman" w:hAnsi="Times New Roman" w:cs="Times New Roman"/>
          <w:sz w:val="28"/>
          <w:szCs w:val="28"/>
        </w:rPr>
        <w:t>таблица, иллюстрирующая принципы построения закрытой композиции</w:t>
      </w:r>
      <w:r w:rsidRPr="00D72BAB">
        <w:rPr>
          <w:rFonts w:ascii="Times New Roman" w:hAnsi="Times New Roman" w:cs="Times New Roman"/>
          <w:sz w:val="28"/>
          <w:szCs w:val="28"/>
        </w:rPr>
        <w:t xml:space="preserve">; таблица по этапам работы над </w:t>
      </w:r>
      <w:r w:rsidR="00066436" w:rsidRPr="00D72BAB">
        <w:rPr>
          <w:rFonts w:ascii="Times New Roman" w:hAnsi="Times New Roman" w:cs="Times New Roman"/>
          <w:sz w:val="28"/>
          <w:szCs w:val="28"/>
        </w:rPr>
        <w:t xml:space="preserve">жанровой </w:t>
      </w:r>
      <w:r w:rsidRPr="00D72BAB">
        <w:rPr>
          <w:rFonts w:ascii="Times New Roman" w:hAnsi="Times New Roman" w:cs="Times New Roman"/>
          <w:sz w:val="28"/>
          <w:szCs w:val="28"/>
        </w:rPr>
        <w:t>композицией; пособия по различным художественным техникам;</w:t>
      </w:r>
    </w:p>
    <w:p w:rsidR="00F22027"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lastRenderedPageBreak/>
        <w:t>Рекомендуемая техника исполнения и формат</w:t>
      </w:r>
      <w:r w:rsidRPr="00D72BAB">
        <w:rPr>
          <w:rFonts w:ascii="Times New Roman" w:hAnsi="Times New Roman" w:cs="Times New Roman"/>
          <w:sz w:val="28"/>
          <w:szCs w:val="28"/>
        </w:rPr>
        <w:t xml:space="preserve">: формат 30х40, техника </w:t>
      </w:r>
      <w:proofErr w:type="gramStart"/>
      <w:r w:rsidRPr="00D72BAB">
        <w:rPr>
          <w:rFonts w:ascii="Times New Roman" w:hAnsi="Times New Roman" w:cs="Times New Roman"/>
          <w:sz w:val="28"/>
          <w:szCs w:val="28"/>
        </w:rPr>
        <w:t>исполнения</w:t>
      </w:r>
      <w:proofErr w:type="gramEnd"/>
      <w:r w:rsidRPr="00D72BAB">
        <w:rPr>
          <w:rFonts w:ascii="Times New Roman" w:hAnsi="Times New Roman" w:cs="Times New Roman"/>
          <w:sz w:val="28"/>
          <w:szCs w:val="28"/>
        </w:rPr>
        <w:t xml:space="preserve"> по выбору обучающегося (цветные карандаши, маркеры, аппликация, коллаж)</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rPr>
          <w:rFonts w:ascii="Times New Roman" w:hAnsi="Times New Roman" w:cs="Times New Roman"/>
          <w:b/>
          <w:i/>
          <w:sz w:val="28"/>
          <w:szCs w:val="28"/>
        </w:rPr>
      </w:pPr>
    </w:p>
    <w:p w:rsidR="006F4021" w:rsidRPr="00D72BAB" w:rsidRDefault="0074297F" w:rsidP="008A4B17">
      <w:pPr>
        <w:rPr>
          <w:rFonts w:ascii="Times New Roman" w:hAnsi="Times New Roman" w:cs="Times New Roman"/>
          <w:b/>
          <w:color w:val="000000"/>
          <w:sz w:val="28"/>
          <w:szCs w:val="28"/>
        </w:rPr>
      </w:pPr>
      <w:r w:rsidRPr="00D72BAB">
        <w:rPr>
          <w:rFonts w:ascii="Times New Roman" w:hAnsi="Times New Roman" w:cs="Times New Roman"/>
          <w:b/>
          <w:color w:val="000000"/>
          <w:sz w:val="28"/>
          <w:szCs w:val="28"/>
        </w:rPr>
        <w:t>РАЗДЕЛ 3. ЦВЕТ И ВЫРАЗИТЕЛЬНОСТЬ</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color w:val="000000"/>
          <w:sz w:val="28"/>
          <w:szCs w:val="28"/>
        </w:rPr>
        <w:t>3.12. Беседа о р</w:t>
      </w:r>
      <w:r w:rsidRPr="00D72BAB">
        <w:rPr>
          <w:rFonts w:ascii="Times New Roman" w:hAnsi="Times New Roman" w:cs="Times New Roman"/>
          <w:b/>
          <w:sz w:val="28"/>
          <w:szCs w:val="28"/>
        </w:rPr>
        <w:t>оли цвета в композиционном решении.</w:t>
      </w:r>
      <w:r w:rsidRPr="00D72BAB">
        <w:rPr>
          <w:rFonts w:ascii="Times New Roman" w:hAnsi="Times New Roman" w:cs="Times New Roman"/>
          <w:sz w:val="28"/>
          <w:szCs w:val="28"/>
        </w:rPr>
        <w:t xml:space="preserve"> </w:t>
      </w:r>
      <w:r w:rsidRPr="00D72BAB">
        <w:rPr>
          <w:rFonts w:ascii="Times New Roman" w:hAnsi="Times New Roman" w:cs="Times New Roman"/>
          <w:b/>
          <w:sz w:val="28"/>
          <w:szCs w:val="28"/>
        </w:rPr>
        <w:t>Эмоциональная характеристика цвета. Анализ палитры художественного произведения</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объяснить обучающимся роль цвета в композиционном решении</w:t>
      </w:r>
      <w:r w:rsidRPr="00D72BAB">
        <w:rPr>
          <w:rFonts w:ascii="Times New Roman" w:hAnsi="Times New Roman" w:cs="Times New Roman"/>
          <w:b/>
          <w:color w:val="000000"/>
          <w:sz w:val="28"/>
          <w:szCs w:val="28"/>
        </w:rPr>
        <w:t>,</w:t>
      </w:r>
      <w:r w:rsidRPr="00D72BAB">
        <w:rPr>
          <w:rFonts w:ascii="Times New Roman" w:hAnsi="Times New Roman" w:cs="Times New Roman"/>
          <w:sz w:val="28"/>
          <w:szCs w:val="28"/>
        </w:rPr>
        <w:t xml:space="preserve"> дать </w:t>
      </w:r>
      <w:r w:rsidR="00D016A9" w:rsidRPr="00D72BAB">
        <w:rPr>
          <w:rFonts w:ascii="Times New Roman" w:hAnsi="Times New Roman" w:cs="Times New Roman"/>
          <w:sz w:val="28"/>
          <w:szCs w:val="28"/>
        </w:rPr>
        <w:t>характеристику цвета,</w:t>
      </w:r>
      <w:r w:rsidRPr="00D72BAB">
        <w:rPr>
          <w:rFonts w:ascii="Times New Roman" w:hAnsi="Times New Roman" w:cs="Times New Roman"/>
          <w:sz w:val="28"/>
          <w:szCs w:val="28"/>
        </w:rPr>
        <w:t xml:space="preserve"> его влияние на эмоции человека, ознакомить с понятиями: «</w:t>
      </w:r>
      <w:r w:rsidRPr="00D72BAB">
        <w:rPr>
          <w:rFonts w:ascii="Times New Roman" w:hAnsi="Times New Roman" w:cs="Times New Roman"/>
          <w:b/>
          <w:sz w:val="28"/>
          <w:szCs w:val="28"/>
        </w:rPr>
        <w:t>цветовая палитра</w:t>
      </w:r>
      <w:r w:rsidRPr="00D72BAB">
        <w:rPr>
          <w:rFonts w:ascii="Times New Roman" w:hAnsi="Times New Roman" w:cs="Times New Roman"/>
          <w:sz w:val="28"/>
          <w:szCs w:val="28"/>
        </w:rPr>
        <w:t>», «</w:t>
      </w:r>
      <w:r w:rsidRPr="00D72BAB">
        <w:rPr>
          <w:rFonts w:ascii="Times New Roman" w:hAnsi="Times New Roman" w:cs="Times New Roman"/>
          <w:b/>
          <w:sz w:val="28"/>
          <w:szCs w:val="28"/>
        </w:rPr>
        <w:t>цветовая гамма</w:t>
      </w:r>
      <w:r w:rsidRPr="00D72BAB">
        <w:rPr>
          <w:rFonts w:ascii="Times New Roman" w:hAnsi="Times New Roman" w:cs="Times New Roman"/>
          <w:sz w:val="28"/>
          <w:szCs w:val="28"/>
        </w:rPr>
        <w:t>», «</w:t>
      </w:r>
      <w:r w:rsidRPr="00D72BAB">
        <w:rPr>
          <w:rFonts w:ascii="Times New Roman" w:hAnsi="Times New Roman" w:cs="Times New Roman"/>
          <w:b/>
          <w:sz w:val="28"/>
          <w:szCs w:val="28"/>
        </w:rPr>
        <w:t>колорит</w:t>
      </w:r>
      <w:r w:rsidRPr="00D72BAB">
        <w:rPr>
          <w:rFonts w:ascii="Times New Roman" w:hAnsi="Times New Roman" w:cs="Times New Roman"/>
          <w:sz w:val="28"/>
          <w:szCs w:val="28"/>
        </w:rPr>
        <w:t>», «</w:t>
      </w:r>
      <w:r w:rsidRPr="00D72BAB">
        <w:rPr>
          <w:rFonts w:ascii="Times New Roman" w:hAnsi="Times New Roman" w:cs="Times New Roman"/>
          <w:b/>
          <w:sz w:val="28"/>
          <w:szCs w:val="28"/>
        </w:rPr>
        <w:t>среда</w:t>
      </w:r>
      <w:r w:rsidRPr="00D72BAB">
        <w:rPr>
          <w:rFonts w:ascii="Times New Roman" w:hAnsi="Times New Roman" w:cs="Times New Roman"/>
          <w:sz w:val="28"/>
          <w:szCs w:val="28"/>
        </w:rPr>
        <w:t>»</w:t>
      </w:r>
      <w:r w:rsidRPr="00D72BAB">
        <w:rPr>
          <w:rFonts w:ascii="Times New Roman" w:hAnsi="Times New Roman" w:cs="Times New Roman"/>
          <w:sz w:val="28"/>
          <w:szCs w:val="28"/>
          <w:lang w:eastAsia="ru-RU"/>
        </w:rPr>
        <w:t xml:space="preserve">; </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w:t>
      </w:r>
      <w:r w:rsidRPr="00D72BAB">
        <w:rPr>
          <w:rFonts w:ascii="Times New Roman" w:hAnsi="Times New Roman" w:cs="Times New Roman"/>
          <w:sz w:val="28"/>
          <w:szCs w:val="28"/>
          <w:lang w:eastAsia="ru-RU"/>
        </w:rPr>
        <w:t>добиваться цветовой гармонии в композиции; развивать цветовое восприятие, воспитывать художественный вкус.</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sz w:val="28"/>
          <w:szCs w:val="28"/>
          <w:lang w:eastAsia="ru-RU"/>
        </w:rPr>
        <w:t xml:space="preserve"> на примере классических художественных произведений сделать анализ цветовой гаммы и колористического строя произведения.</w:t>
      </w:r>
    </w:p>
    <w:p w:rsidR="00C92911" w:rsidRPr="00D72BAB" w:rsidRDefault="0074297F" w:rsidP="008A4B17">
      <w:pPr>
        <w:pStyle w:val="a4"/>
        <w:spacing w:line="276" w:lineRule="auto"/>
        <w:jc w:val="both"/>
        <w:rPr>
          <w:rFonts w:ascii="Times New Roman" w:hAnsi="Times New Roman" w:cs="Times New Roman"/>
          <w:sz w:val="28"/>
          <w:szCs w:val="28"/>
        </w:rPr>
      </w:pPr>
      <w:r w:rsidRPr="00D72BAB">
        <w:rPr>
          <w:rFonts w:ascii="Times New Roman" w:hAnsi="Times New Roman" w:cs="Times New Roman"/>
          <w:b/>
          <w:i/>
          <w:sz w:val="28"/>
          <w:szCs w:val="28"/>
        </w:rPr>
        <w:t>Самостоятельная работа</w:t>
      </w:r>
      <w:r w:rsidRPr="00D72BAB">
        <w:rPr>
          <w:rFonts w:ascii="Times New Roman" w:hAnsi="Times New Roman" w:cs="Times New Roman"/>
          <w:i/>
          <w:sz w:val="28"/>
          <w:szCs w:val="28"/>
        </w:rPr>
        <w:t xml:space="preserve">: </w:t>
      </w:r>
      <w:r w:rsidRPr="00D72BAB">
        <w:rPr>
          <w:rFonts w:ascii="Times New Roman" w:hAnsi="Times New Roman" w:cs="Times New Roman"/>
          <w:sz w:val="28"/>
          <w:szCs w:val="28"/>
        </w:rPr>
        <w:t>ознакомительный просмотр репродукций известных художников, с целью закрепления понятий: «</w:t>
      </w:r>
      <w:r w:rsidRPr="00D72BAB">
        <w:rPr>
          <w:rFonts w:ascii="Times New Roman" w:hAnsi="Times New Roman" w:cs="Times New Roman"/>
          <w:b/>
          <w:sz w:val="28"/>
          <w:szCs w:val="28"/>
        </w:rPr>
        <w:t>цветовая палитра</w:t>
      </w:r>
      <w:r w:rsidRPr="00D72BAB">
        <w:rPr>
          <w:rFonts w:ascii="Times New Roman" w:hAnsi="Times New Roman" w:cs="Times New Roman"/>
          <w:sz w:val="28"/>
          <w:szCs w:val="28"/>
        </w:rPr>
        <w:t>», «</w:t>
      </w:r>
      <w:r w:rsidRPr="00D72BAB">
        <w:rPr>
          <w:rFonts w:ascii="Times New Roman" w:hAnsi="Times New Roman" w:cs="Times New Roman"/>
          <w:b/>
          <w:sz w:val="28"/>
          <w:szCs w:val="28"/>
        </w:rPr>
        <w:t>цветовая гамма</w:t>
      </w:r>
      <w:r w:rsidRPr="00D72BAB">
        <w:rPr>
          <w:rFonts w:ascii="Times New Roman" w:hAnsi="Times New Roman" w:cs="Times New Roman"/>
          <w:sz w:val="28"/>
          <w:szCs w:val="28"/>
        </w:rPr>
        <w:t>», «</w:t>
      </w:r>
      <w:r w:rsidRPr="00D72BAB">
        <w:rPr>
          <w:rFonts w:ascii="Times New Roman" w:hAnsi="Times New Roman" w:cs="Times New Roman"/>
          <w:b/>
          <w:sz w:val="28"/>
          <w:szCs w:val="28"/>
        </w:rPr>
        <w:t>колорит</w:t>
      </w:r>
      <w:r w:rsidRPr="00D72BAB">
        <w:rPr>
          <w:rFonts w:ascii="Times New Roman" w:hAnsi="Times New Roman" w:cs="Times New Roman"/>
          <w:sz w:val="28"/>
          <w:szCs w:val="28"/>
        </w:rPr>
        <w:t>», «</w:t>
      </w:r>
      <w:r w:rsidRPr="00D72BAB">
        <w:rPr>
          <w:rFonts w:ascii="Times New Roman" w:hAnsi="Times New Roman" w:cs="Times New Roman"/>
          <w:b/>
          <w:sz w:val="28"/>
          <w:szCs w:val="28"/>
        </w:rPr>
        <w:t>среда</w:t>
      </w:r>
      <w:r w:rsidRPr="00D72BAB">
        <w:rPr>
          <w:rFonts w:ascii="Times New Roman" w:hAnsi="Times New Roman" w:cs="Times New Roman"/>
          <w:sz w:val="28"/>
          <w:szCs w:val="28"/>
        </w:rPr>
        <w:t>» в школьной библиотеке либо интернет ресурсах; зарисовки композиционных схем; посещение выставочного пространства.</w:t>
      </w:r>
    </w:p>
    <w:p w:rsidR="006F4021" w:rsidRPr="00D72BAB" w:rsidRDefault="00996ABA"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6F4021" w:rsidRPr="00D72BAB">
        <w:rPr>
          <w:rFonts w:ascii="Times New Roman" w:hAnsi="Times New Roman" w:cs="Times New Roman"/>
          <w:sz w:val="28"/>
          <w:szCs w:val="28"/>
        </w:rPr>
        <w:t>: п</w:t>
      </w:r>
      <w:r w:rsidRPr="00D72BAB">
        <w:rPr>
          <w:rFonts w:ascii="Times New Roman" w:hAnsi="Times New Roman" w:cs="Times New Roman"/>
          <w:sz w:val="28"/>
          <w:szCs w:val="28"/>
        </w:rPr>
        <w:t>резентационный материал</w:t>
      </w:r>
      <w:r w:rsidR="006F4021" w:rsidRPr="00D72BAB">
        <w:rPr>
          <w:rFonts w:ascii="Times New Roman" w:hAnsi="Times New Roman" w:cs="Times New Roman"/>
          <w:sz w:val="28"/>
          <w:szCs w:val="28"/>
        </w:rPr>
        <w:t xml:space="preserve"> по теме раздела; репродукции произведений классиков русского и мирового искусства;</w:t>
      </w:r>
      <w:r w:rsidR="0077471B" w:rsidRPr="00D72BAB">
        <w:rPr>
          <w:rFonts w:ascii="Times New Roman" w:hAnsi="Times New Roman" w:cs="Times New Roman"/>
          <w:b/>
          <w:i/>
          <w:sz w:val="28"/>
          <w:szCs w:val="28"/>
        </w:rPr>
        <w:t xml:space="preserve"> </w:t>
      </w:r>
      <w:r w:rsidR="006F4021" w:rsidRPr="00D72BAB">
        <w:rPr>
          <w:rFonts w:ascii="Times New Roman" w:hAnsi="Times New Roman" w:cs="Times New Roman"/>
          <w:sz w:val="28"/>
          <w:szCs w:val="28"/>
        </w:rPr>
        <w:t>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rPr>
          <w:rFonts w:ascii="Times New Roman" w:hAnsi="Times New Roman" w:cs="Times New Roman"/>
          <w:b/>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3.13. Цветовой спектр. Основные цвета, составные и дополнительные цвета.</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lastRenderedPageBreak/>
        <w:t>Цель</w:t>
      </w:r>
      <w:r w:rsidRPr="00D72BAB">
        <w:rPr>
          <w:rFonts w:ascii="Times New Roman" w:hAnsi="Times New Roman" w:cs="Times New Roman"/>
          <w:sz w:val="28"/>
          <w:szCs w:val="28"/>
        </w:rPr>
        <w:t>: дать характеристику цветового спектра и объяснить принцип цветовых соединений на его основе, ознакомить с понятиями: «</w:t>
      </w:r>
      <w:r w:rsidRPr="00D72BAB">
        <w:rPr>
          <w:rFonts w:ascii="Times New Roman" w:hAnsi="Times New Roman" w:cs="Times New Roman"/>
          <w:b/>
          <w:sz w:val="28"/>
          <w:szCs w:val="28"/>
        </w:rPr>
        <w:t>спектр</w:t>
      </w:r>
      <w:r w:rsidRPr="00D72BAB">
        <w:rPr>
          <w:rFonts w:ascii="Times New Roman" w:hAnsi="Times New Roman" w:cs="Times New Roman"/>
          <w:sz w:val="28"/>
          <w:szCs w:val="28"/>
        </w:rPr>
        <w:t>», «</w:t>
      </w:r>
      <w:r w:rsidRPr="00D72BAB">
        <w:rPr>
          <w:rFonts w:ascii="Times New Roman" w:hAnsi="Times New Roman" w:cs="Times New Roman"/>
          <w:b/>
          <w:sz w:val="28"/>
          <w:szCs w:val="28"/>
        </w:rPr>
        <w:t>основные цвета», «составные цвета», «дополнительные цвета», «ахроматические», «нейтральные цвета»</w:t>
      </w:r>
      <w:r w:rsidRPr="00D72BAB">
        <w:rPr>
          <w:rFonts w:ascii="Times New Roman" w:hAnsi="Times New Roman" w:cs="Times New Roman"/>
          <w:sz w:val="28"/>
          <w:szCs w:val="28"/>
          <w:lang w:eastAsia="ru-RU"/>
        </w:rPr>
        <w:t xml:space="preserve">. </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обучить практическим навыкам работы с красками, умению создавать гармоничные цветовые сочетания</w:t>
      </w:r>
      <w:r w:rsidRPr="00D72BAB">
        <w:rPr>
          <w:rFonts w:ascii="Times New Roman" w:hAnsi="Times New Roman" w:cs="Times New Roman"/>
          <w:sz w:val="28"/>
          <w:szCs w:val="28"/>
          <w:lang w:eastAsia="ru-RU"/>
        </w:rPr>
        <w:t xml:space="preserve"> посредством смешения краски на палитре; развивать цветовое восприятие, воспитывать художественный вкус.</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упражнение по изменению цветовой насыщенности – растяжка основных цветов посредством смешивания с белым цветом; изменение цветового тона –</w:t>
      </w:r>
      <w:r w:rsidRPr="00D72BAB">
        <w:rPr>
          <w:rFonts w:ascii="Times New Roman" w:hAnsi="Times New Roman" w:cs="Times New Roman"/>
          <w:i/>
          <w:sz w:val="28"/>
          <w:szCs w:val="28"/>
        </w:rPr>
        <w:t xml:space="preserve"> </w:t>
      </w:r>
      <w:r w:rsidRPr="00D72BAB">
        <w:rPr>
          <w:rFonts w:ascii="Times New Roman" w:hAnsi="Times New Roman" w:cs="Times New Roman"/>
          <w:sz w:val="28"/>
          <w:szCs w:val="28"/>
        </w:rPr>
        <w:t>растяжка основных цветов посредством смешивания с соседним цветом спектра; получение нейтральных оттенков – смешивание про</w:t>
      </w:r>
      <w:r w:rsidR="0077471B" w:rsidRPr="00D72BAB">
        <w:rPr>
          <w:rFonts w:ascii="Times New Roman" w:hAnsi="Times New Roman" w:cs="Times New Roman"/>
          <w:sz w:val="28"/>
          <w:szCs w:val="28"/>
        </w:rPr>
        <w:t>тивоположных по спектру цветов.</w:t>
      </w:r>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выполнение</w:t>
      </w:r>
      <w:r w:rsidRPr="00D72BAB">
        <w:rPr>
          <w:rFonts w:ascii="Times New Roman" w:hAnsi="Times New Roman" w:cs="Times New Roman"/>
          <w:i/>
          <w:sz w:val="28"/>
          <w:szCs w:val="28"/>
        </w:rPr>
        <w:t xml:space="preserve"> </w:t>
      </w:r>
      <w:r w:rsidRPr="00D72BAB">
        <w:rPr>
          <w:rFonts w:ascii="Times New Roman" w:hAnsi="Times New Roman" w:cs="Times New Roman"/>
          <w:sz w:val="28"/>
          <w:szCs w:val="28"/>
        </w:rPr>
        <w:t>модели 6-ти частного спектрального круга из цветной бумаги</w:t>
      </w:r>
      <w:r w:rsidR="00E21300" w:rsidRPr="00D72BAB">
        <w:rPr>
          <w:rFonts w:ascii="Times New Roman" w:hAnsi="Times New Roman" w:cs="Times New Roman"/>
          <w:sz w:val="28"/>
          <w:szCs w:val="28"/>
        </w:rPr>
        <w:t>.</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xml:space="preserve">: </w:t>
      </w:r>
      <w:r w:rsidR="00D016A9" w:rsidRPr="00D72BAB">
        <w:rPr>
          <w:rFonts w:ascii="Times New Roman" w:hAnsi="Times New Roman" w:cs="Times New Roman"/>
          <w:sz w:val="28"/>
          <w:szCs w:val="28"/>
        </w:rPr>
        <w:t>цветовой спектр</w:t>
      </w:r>
      <w:r w:rsidR="00996ABA" w:rsidRPr="00D72BAB">
        <w:rPr>
          <w:rFonts w:ascii="Times New Roman" w:hAnsi="Times New Roman" w:cs="Times New Roman"/>
          <w:sz w:val="28"/>
          <w:szCs w:val="28"/>
        </w:rPr>
        <w:t>, таблицы, иллюстрирующие</w:t>
      </w:r>
      <w:r w:rsidRPr="00D72BAB">
        <w:rPr>
          <w:rFonts w:ascii="Times New Roman" w:hAnsi="Times New Roman" w:cs="Times New Roman"/>
          <w:sz w:val="28"/>
          <w:szCs w:val="28"/>
        </w:rPr>
        <w:t xml:space="preserve"> закон</w:t>
      </w:r>
      <w:r w:rsidR="00996ABA" w:rsidRPr="00D72BAB">
        <w:rPr>
          <w:rFonts w:ascii="Times New Roman" w:hAnsi="Times New Roman" w:cs="Times New Roman"/>
          <w:sz w:val="28"/>
          <w:szCs w:val="28"/>
        </w:rPr>
        <w:t>ы</w:t>
      </w:r>
      <w:r w:rsidRPr="00D72BAB">
        <w:rPr>
          <w:rFonts w:ascii="Times New Roman" w:hAnsi="Times New Roman" w:cs="Times New Roman"/>
          <w:sz w:val="28"/>
          <w:szCs w:val="28"/>
        </w:rPr>
        <w:t xml:space="preserve"> </w:t>
      </w:r>
      <w:proofErr w:type="spellStart"/>
      <w:r w:rsidR="00996ABA" w:rsidRPr="00D72BAB">
        <w:rPr>
          <w:rFonts w:ascii="Times New Roman" w:hAnsi="Times New Roman" w:cs="Times New Roman"/>
          <w:sz w:val="28"/>
          <w:szCs w:val="28"/>
        </w:rPr>
        <w:t>цветоведенья</w:t>
      </w:r>
      <w:proofErr w:type="spellEnd"/>
      <w:r w:rsidR="0077471B" w:rsidRPr="00D72BAB">
        <w:rPr>
          <w:rFonts w:ascii="Times New Roman" w:hAnsi="Times New Roman" w:cs="Times New Roman"/>
          <w:sz w:val="28"/>
          <w:szCs w:val="28"/>
        </w:rPr>
        <w:t>.</w:t>
      </w:r>
      <w:r w:rsidRPr="00D72BAB">
        <w:rPr>
          <w:rFonts w:ascii="Times New Roman" w:hAnsi="Times New Roman" w:cs="Times New Roman"/>
          <w:sz w:val="28"/>
          <w:szCs w:val="28"/>
        </w:rPr>
        <w:t xml:space="preserve"> </w:t>
      </w:r>
    </w:p>
    <w:p w:rsidR="00F22027"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w:t>
      </w:r>
      <w:r w:rsidR="00D016A9" w:rsidRPr="00D72BAB">
        <w:rPr>
          <w:rFonts w:ascii="Times New Roman" w:hAnsi="Times New Roman" w:cs="Times New Roman"/>
          <w:sz w:val="28"/>
          <w:szCs w:val="28"/>
        </w:rPr>
        <w:t>роизведений классиков живописи</w:t>
      </w:r>
      <w:r w:rsidRPr="00D72BAB">
        <w:rPr>
          <w:rFonts w:ascii="Times New Roman" w:hAnsi="Times New Roman" w:cs="Times New Roman"/>
          <w:sz w:val="28"/>
          <w:szCs w:val="28"/>
        </w:rPr>
        <w:t>; 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20х30, техника исполнения – гуашь</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rPr>
          <w:rFonts w:ascii="Times New Roman" w:hAnsi="Times New Roman" w:cs="Times New Roman"/>
          <w:b/>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3.14. Тёплая и холодная гамма в композиции</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sz w:val="28"/>
          <w:szCs w:val="28"/>
        </w:rPr>
        <w:t>Цель</w:t>
      </w:r>
      <w:r w:rsidRPr="00D72BAB">
        <w:rPr>
          <w:rFonts w:ascii="Times New Roman" w:hAnsi="Times New Roman" w:cs="Times New Roman"/>
          <w:sz w:val="28"/>
          <w:szCs w:val="28"/>
        </w:rPr>
        <w:t xml:space="preserve">: Ознакомить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xml:space="preserve"> с понятиями: «</w:t>
      </w:r>
      <w:r w:rsidRPr="00D72BAB">
        <w:rPr>
          <w:rFonts w:ascii="Times New Roman" w:hAnsi="Times New Roman" w:cs="Times New Roman"/>
          <w:b/>
          <w:sz w:val="28"/>
          <w:szCs w:val="28"/>
        </w:rPr>
        <w:t>холодная гамма», «тёплая гамма»</w:t>
      </w:r>
      <w:r w:rsidRPr="00D72BAB">
        <w:rPr>
          <w:rFonts w:ascii="Times New Roman" w:hAnsi="Times New Roman" w:cs="Times New Roman"/>
          <w:sz w:val="28"/>
          <w:szCs w:val="28"/>
          <w:lang w:eastAsia="ru-RU"/>
        </w:rPr>
        <w:t>. Влияние тёплых и холодных цветов на восприятие.</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sz w:val="28"/>
          <w:szCs w:val="28"/>
          <w:lang w:eastAsia="ru-RU"/>
        </w:rPr>
        <w:t>Задача:</w:t>
      </w:r>
      <w:r w:rsidRPr="00D72BAB">
        <w:rPr>
          <w:rFonts w:ascii="Times New Roman" w:hAnsi="Times New Roman" w:cs="Times New Roman"/>
          <w:sz w:val="28"/>
          <w:szCs w:val="28"/>
        </w:rPr>
        <w:t xml:space="preserve"> научить создавать композиции в тёплой и холодной гамме, работать с колоритом</w:t>
      </w:r>
      <w:r w:rsidRPr="00D72BAB">
        <w:rPr>
          <w:rFonts w:ascii="Times New Roman" w:hAnsi="Times New Roman" w:cs="Times New Roman"/>
          <w:sz w:val="28"/>
          <w:szCs w:val="28"/>
          <w:lang w:eastAsia="ru-RU"/>
        </w:rPr>
        <w:t>; развивать цветовое восприятие; воспитывать художественный вкус.</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композиция по воображению «Ск</w:t>
      </w:r>
      <w:r w:rsidR="008A4B17" w:rsidRPr="00D72BAB">
        <w:rPr>
          <w:rFonts w:ascii="Times New Roman" w:hAnsi="Times New Roman" w:cs="Times New Roman"/>
          <w:sz w:val="28"/>
          <w:szCs w:val="28"/>
        </w:rPr>
        <w:t>азочный городок» в тёплой гамме</w:t>
      </w:r>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композиция «Сказочный городок» в холодной гамме»</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xml:space="preserve">: </w:t>
      </w:r>
      <w:r w:rsidR="00996ABA" w:rsidRPr="00D72BAB">
        <w:rPr>
          <w:rFonts w:ascii="Times New Roman" w:hAnsi="Times New Roman" w:cs="Times New Roman"/>
          <w:sz w:val="28"/>
          <w:szCs w:val="28"/>
        </w:rPr>
        <w:t xml:space="preserve">таблица, иллюстрирующая законы </w:t>
      </w:r>
      <w:proofErr w:type="spellStart"/>
      <w:r w:rsidR="00996ABA" w:rsidRPr="00D72BAB">
        <w:rPr>
          <w:rFonts w:ascii="Times New Roman" w:hAnsi="Times New Roman" w:cs="Times New Roman"/>
          <w:sz w:val="28"/>
          <w:szCs w:val="28"/>
        </w:rPr>
        <w:t>колористики</w:t>
      </w:r>
      <w:proofErr w:type="spellEnd"/>
      <w:r w:rsidRPr="00D72BAB">
        <w:rPr>
          <w:rFonts w:ascii="Times New Roman" w:hAnsi="Times New Roman" w:cs="Times New Roman"/>
          <w:sz w:val="28"/>
          <w:szCs w:val="28"/>
        </w:rPr>
        <w:t xml:space="preserve">; таблица по этапам работы над </w:t>
      </w:r>
      <w:r w:rsidR="00996ABA" w:rsidRPr="00D72BAB">
        <w:rPr>
          <w:rFonts w:ascii="Times New Roman" w:hAnsi="Times New Roman" w:cs="Times New Roman"/>
          <w:sz w:val="28"/>
          <w:szCs w:val="28"/>
        </w:rPr>
        <w:t xml:space="preserve">живописной </w:t>
      </w:r>
      <w:r w:rsidRPr="00D72BAB">
        <w:rPr>
          <w:rFonts w:ascii="Times New Roman" w:hAnsi="Times New Roman" w:cs="Times New Roman"/>
          <w:sz w:val="28"/>
          <w:szCs w:val="28"/>
        </w:rPr>
        <w:t>композицией; пособия по ра</w:t>
      </w:r>
      <w:r w:rsidR="00996ABA" w:rsidRPr="00D72BAB">
        <w:rPr>
          <w:rFonts w:ascii="Times New Roman" w:hAnsi="Times New Roman" w:cs="Times New Roman"/>
          <w:sz w:val="28"/>
          <w:szCs w:val="28"/>
        </w:rPr>
        <w:t>боте гуашью</w:t>
      </w:r>
      <w:r w:rsidR="008A4B17" w:rsidRPr="00D72BAB">
        <w:rPr>
          <w:rFonts w:ascii="Times New Roman" w:hAnsi="Times New Roman" w:cs="Times New Roman"/>
          <w:sz w:val="28"/>
          <w:szCs w:val="28"/>
        </w:rPr>
        <w:t>.</w:t>
      </w:r>
    </w:p>
    <w:p w:rsidR="00F22027"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30х40, техника исполнения – гуашь</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3.14</w:t>
      </w:r>
      <w:r w:rsidRPr="00D72BAB">
        <w:rPr>
          <w:rFonts w:ascii="Times New Roman" w:hAnsi="Times New Roman" w:cs="Times New Roman"/>
          <w:sz w:val="28"/>
          <w:szCs w:val="28"/>
        </w:rPr>
        <w:t xml:space="preserve">. </w:t>
      </w:r>
      <w:r w:rsidRPr="00D72BAB">
        <w:rPr>
          <w:rFonts w:ascii="Times New Roman" w:hAnsi="Times New Roman" w:cs="Times New Roman"/>
          <w:b/>
          <w:sz w:val="28"/>
          <w:szCs w:val="28"/>
        </w:rPr>
        <w:t>Контрасты и нюансы цвета в композиции</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xml:space="preserve"> с понятиями: «</w:t>
      </w:r>
      <w:r w:rsidRPr="00D72BAB">
        <w:rPr>
          <w:rFonts w:ascii="Times New Roman" w:hAnsi="Times New Roman" w:cs="Times New Roman"/>
          <w:b/>
          <w:sz w:val="28"/>
          <w:szCs w:val="28"/>
        </w:rPr>
        <w:t>контраст цвета</w:t>
      </w:r>
      <w:r w:rsidRPr="00D72BAB">
        <w:rPr>
          <w:rFonts w:ascii="Times New Roman" w:hAnsi="Times New Roman" w:cs="Times New Roman"/>
          <w:sz w:val="28"/>
          <w:szCs w:val="28"/>
        </w:rPr>
        <w:t>», «</w:t>
      </w:r>
      <w:r w:rsidRPr="00D72BAB">
        <w:rPr>
          <w:rFonts w:ascii="Times New Roman" w:hAnsi="Times New Roman" w:cs="Times New Roman"/>
          <w:b/>
          <w:sz w:val="28"/>
          <w:szCs w:val="28"/>
        </w:rPr>
        <w:t>нюанс цвета</w:t>
      </w:r>
      <w:r w:rsidRPr="00D72BAB">
        <w:rPr>
          <w:rFonts w:ascii="Times New Roman" w:hAnsi="Times New Roman" w:cs="Times New Roman"/>
          <w:sz w:val="28"/>
          <w:szCs w:val="28"/>
        </w:rPr>
        <w:t>». Монохромный и полихромный колорит. Активное и пассивное.</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научить создавать композиции в контрастной и нюансной цветовой гамме, работать с колоритом</w:t>
      </w:r>
      <w:r w:rsidRPr="00D72BAB">
        <w:rPr>
          <w:rFonts w:ascii="Times New Roman" w:hAnsi="Times New Roman" w:cs="Times New Roman"/>
          <w:sz w:val="28"/>
          <w:szCs w:val="28"/>
          <w:lang w:eastAsia="ru-RU"/>
        </w:rPr>
        <w:t>; развивать цветовое восприятие; воспитывать художественный вкус.</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sz w:val="28"/>
          <w:szCs w:val="28"/>
        </w:rPr>
        <w:t>1. композиция по воображению с использованием контраста цвета «Солнечный день»</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sz w:val="28"/>
          <w:szCs w:val="28"/>
        </w:rPr>
        <w:t>2. композиция по воображению с использование</w:t>
      </w:r>
      <w:r w:rsidR="008A4B17" w:rsidRPr="00D72BAB">
        <w:rPr>
          <w:rFonts w:ascii="Times New Roman" w:hAnsi="Times New Roman" w:cs="Times New Roman"/>
          <w:sz w:val="28"/>
          <w:szCs w:val="28"/>
        </w:rPr>
        <w:t>м нюанса цвета «Пасмурный день»</w:t>
      </w:r>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эскиз композиций на свободную тему в контрастной и нюансной цветовой гамме</w:t>
      </w:r>
      <w:r w:rsidR="008A4B17" w:rsidRPr="00D72BAB">
        <w:rPr>
          <w:rFonts w:ascii="Times New Roman" w:hAnsi="Times New Roman" w:cs="Times New Roman"/>
          <w:sz w:val="28"/>
          <w:szCs w:val="28"/>
        </w:rPr>
        <w:t>.</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xml:space="preserve">: таблица, иллюстрирующая закон </w:t>
      </w:r>
      <w:r w:rsidR="00996ABA" w:rsidRPr="00D72BAB">
        <w:rPr>
          <w:rFonts w:ascii="Times New Roman" w:hAnsi="Times New Roman" w:cs="Times New Roman"/>
          <w:sz w:val="28"/>
          <w:szCs w:val="28"/>
        </w:rPr>
        <w:t>контраста</w:t>
      </w:r>
      <w:r w:rsidR="004A28A3" w:rsidRPr="00D72BAB">
        <w:rPr>
          <w:rFonts w:ascii="Times New Roman" w:hAnsi="Times New Roman" w:cs="Times New Roman"/>
          <w:sz w:val="28"/>
          <w:szCs w:val="28"/>
        </w:rPr>
        <w:t xml:space="preserve"> и нюанса</w:t>
      </w:r>
      <w:r w:rsidR="00996ABA" w:rsidRPr="00D72BAB">
        <w:rPr>
          <w:rFonts w:ascii="Times New Roman" w:hAnsi="Times New Roman" w:cs="Times New Roman"/>
          <w:sz w:val="28"/>
          <w:szCs w:val="28"/>
        </w:rPr>
        <w:t xml:space="preserve"> цвета</w:t>
      </w:r>
      <w:r w:rsidRPr="00D72BAB">
        <w:rPr>
          <w:rFonts w:ascii="Times New Roman" w:hAnsi="Times New Roman" w:cs="Times New Roman"/>
          <w:sz w:val="28"/>
          <w:szCs w:val="28"/>
        </w:rPr>
        <w:t xml:space="preserve">; таблица по этапам работы над </w:t>
      </w:r>
      <w:r w:rsidR="00996ABA" w:rsidRPr="00D72BAB">
        <w:rPr>
          <w:rFonts w:ascii="Times New Roman" w:hAnsi="Times New Roman" w:cs="Times New Roman"/>
          <w:sz w:val="28"/>
          <w:szCs w:val="28"/>
        </w:rPr>
        <w:t xml:space="preserve">живописной </w:t>
      </w:r>
      <w:r w:rsidRPr="00D72BAB">
        <w:rPr>
          <w:rFonts w:ascii="Times New Roman" w:hAnsi="Times New Roman" w:cs="Times New Roman"/>
          <w:sz w:val="28"/>
          <w:szCs w:val="28"/>
        </w:rPr>
        <w:t xml:space="preserve">композицией; </w:t>
      </w:r>
      <w:r w:rsidR="00996ABA" w:rsidRPr="00D72BAB">
        <w:rPr>
          <w:rFonts w:ascii="Times New Roman" w:hAnsi="Times New Roman" w:cs="Times New Roman"/>
          <w:sz w:val="28"/>
          <w:szCs w:val="28"/>
        </w:rPr>
        <w:t>пособие</w:t>
      </w:r>
      <w:r w:rsidRPr="00D72BAB">
        <w:rPr>
          <w:rFonts w:ascii="Times New Roman" w:hAnsi="Times New Roman" w:cs="Times New Roman"/>
          <w:sz w:val="28"/>
          <w:szCs w:val="28"/>
        </w:rPr>
        <w:t xml:space="preserve"> по ра</w:t>
      </w:r>
      <w:r w:rsidR="00996ABA" w:rsidRPr="00D72BAB">
        <w:rPr>
          <w:rFonts w:ascii="Times New Roman" w:hAnsi="Times New Roman" w:cs="Times New Roman"/>
          <w:sz w:val="28"/>
          <w:szCs w:val="28"/>
        </w:rPr>
        <w:t>боте гуашью</w:t>
      </w:r>
      <w:r w:rsidR="004A28A3" w:rsidRPr="00D72BAB">
        <w:rPr>
          <w:rFonts w:ascii="Times New Roman" w:hAnsi="Times New Roman" w:cs="Times New Roman"/>
          <w:sz w:val="28"/>
          <w:szCs w:val="28"/>
        </w:rPr>
        <w:t>.</w:t>
      </w:r>
    </w:p>
    <w:p w:rsidR="00C92911"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lastRenderedPageBreak/>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30х40, техника исполнения – гуашь</w:t>
      </w:r>
    </w:p>
    <w:p w:rsidR="0074297F" w:rsidRPr="00D72BAB" w:rsidRDefault="00D016A9"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D016A9" w:rsidRPr="00D72BAB" w:rsidRDefault="00D016A9"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3.16. Цветовой акцент в композиции</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понятиями: «</w:t>
      </w:r>
      <w:r w:rsidRPr="00D72BAB">
        <w:rPr>
          <w:rFonts w:ascii="Times New Roman" w:hAnsi="Times New Roman" w:cs="Times New Roman"/>
          <w:b/>
          <w:sz w:val="28"/>
          <w:szCs w:val="28"/>
        </w:rPr>
        <w:t>акцент»</w:t>
      </w:r>
      <w:r w:rsidRPr="00D72BAB">
        <w:rPr>
          <w:rFonts w:ascii="Times New Roman" w:hAnsi="Times New Roman" w:cs="Times New Roman"/>
          <w:sz w:val="28"/>
          <w:szCs w:val="28"/>
        </w:rPr>
        <w:t>, «</w:t>
      </w:r>
      <w:r w:rsidRPr="00D72BAB">
        <w:rPr>
          <w:rFonts w:ascii="Times New Roman" w:hAnsi="Times New Roman" w:cs="Times New Roman"/>
          <w:b/>
          <w:sz w:val="28"/>
          <w:szCs w:val="28"/>
        </w:rPr>
        <w:t>доминанта</w:t>
      </w:r>
      <w:r w:rsidRPr="00D72BAB">
        <w:rPr>
          <w:rFonts w:ascii="Times New Roman" w:hAnsi="Times New Roman" w:cs="Times New Roman"/>
          <w:sz w:val="28"/>
          <w:szCs w:val="28"/>
        </w:rPr>
        <w:t>»</w:t>
      </w:r>
      <w:r w:rsidR="00D016A9" w:rsidRPr="00D72BAB">
        <w:rPr>
          <w:rFonts w:ascii="Times New Roman" w:hAnsi="Times New Roman" w:cs="Times New Roman"/>
          <w:sz w:val="28"/>
          <w:szCs w:val="28"/>
        </w:rPr>
        <w:t>.</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 xml:space="preserve">: </w:t>
      </w:r>
      <w:r w:rsidRPr="00D72BAB">
        <w:rPr>
          <w:rFonts w:ascii="Times New Roman" w:hAnsi="Times New Roman" w:cs="Times New Roman"/>
          <w:sz w:val="28"/>
          <w:szCs w:val="28"/>
        </w:rPr>
        <w:t>научить использовать цветовой акцент в композиции, применять доминанту в колорите</w:t>
      </w:r>
      <w:r w:rsidRPr="00D72BAB">
        <w:rPr>
          <w:rFonts w:ascii="Times New Roman" w:hAnsi="Times New Roman" w:cs="Times New Roman"/>
          <w:sz w:val="28"/>
          <w:szCs w:val="28"/>
          <w:lang w:eastAsia="ru-RU"/>
        </w:rPr>
        <w:t>; развивать цветовое восприятие; воспитывать художественный вкус.</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композиция по воображению с использованием ц</w:t>
      </w:r>
      <w:r w:rsidR="00D016A9" w:rsidRPr="00D72BAB">
        <w:rPr>
          <w:rFonts w:ascii="Times New Roman" w:hAnsi="Times New Roman" w:cs="Times New Roman"/>
          <w:sz w:val="28"/>
          <w:szCs w:val="28"/>
        </w:rPr>
        <w:t>ветового акцента –</w:t>
      </w:r>
      <w:r w:rsidR="00D016A9" w:rsidRPr="00D72BAB">
        <w:rPr>
          <w:rFonts w:ascii="Times New Roman" w:hAnsi="Times New Roman" w:cs="Times New Roman"/>
          <w:b/>
          <w:sz w:val="28"/>
          <w:szCs w:val="28"/>
        </w:rPr>
        <w:t xml:space="preserve"> «Подводный мир».</w:t>
      </w:r>
    </w:p>
    <w:p w:rsidR="00F22027"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закрепление выученного материала – эскиз композиции на свободную тему с использованием цветового акцента</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xml:space="preserve">: таблица, иллюстрирующая закон </w:t>
      </w:r>
      <w:r w:rsidR="00996ABA" w:rsidRPr="00D72BAB">
        <w:rPr>
          <w:rFonts w:ascii="Times New Roman" w:hAnsi="Times New Roman" w:cs="Times New Roman"/>
          <w:sz w:val="28"/>
          <w:szCs w:val="28"/>
        </w:rPr>
        <w:t>цветового акцента</w:t>
      </w:r>
      <w:r w:rsidRPr="00D72BAB">
        <w:rPr>
          <w:rFonts w:ascii="Times New Roman" w:hAnsi="Times New Roman" w:cs="Times New Roman"/>
          <w:sz w:val="28"/>
          <w:szCs w:val="28"/>
        </w:rPr>
        <w:t xml:space="preserve">; таблица по этапам работы над </w:t>
      </w:r>
      <w:r w:rsidR="00996ABA" w:rsidRPr="00D72BAB">
        <w:rPr>
          <w:rFonts w:ascii="Times New Roman" w:hAnsi="Times New Roman" w:cs="Times New Roman"/>
          <w:sz w:val="28"/>
          <w:szCs w:val="28"/>
        </w:rPr>
        <w:t xml:space="preserve">живописной </w:t>
      </w:r>
      <w:r w:rsidRPr="00D72BAB">
        <w:rPr>
          <w:rFonts w:ascii="Times New Roman" w:hAnsi="Times New Roman" w:cs="Times New Roman"/>
          <w:sz w:val="28"/>
          <w:szCs w:val="28"/>
        </w:rPr>
        <w:t xml:space="preserve">композицией; </w:t>
      </w:r>
      <w:r w:rsidR="00996ABA" w:rsidRPr="00D72BAB">
        <w:rPr>
          <w:rFonts w:ascii="Times New Roman" w:hAnsi="Times New Roman" w:cs="Times New Roman"/>
          <w:sz w:val="28"/>
          <w:szCs w:val="28"/>
        </w:rPr>
        <w:t>пособие по работе гуашью</w:t>
      </w:r>
      <w:r w:rsidR="008A4B17" w:rsidRPr="00D72BAB">
        <w:rPr>
          <w:rFonts w:ascii="Times New Roman" w:hAnsi="Times New Roman" w:cs="Times New Roman"/>
          <w:sz w:val="28"/>
          <w:szCs w:val="28"/>
        </w:rPr>
        <w:t>.</w:t>
      </w:r>
    </w:p>
    <w:p w:rsidR="00C92911"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w:t>
      </w:r>
      <w:r w:rsidR="00996ABA" w:rsidRPr="00D72BAB">
        <w:rPr>
          <w:rFonts w:ascii="Times New Roman" w:hAnsi="Times New Roman" w:cs="Times New Roman"/>
          <w:sz w:val="28"/>
          <w:szCs w:val="28"/>
        </w:rPr>
        <w:t>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30х40, техника исполнения – гуашь</w:t>
      </w:r>
    </w:p>
    <w:p w:rsidR="00D016A9"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tbl>
      <w:tblPr>
        <w:tblW w:w="10815" w:type="dxa"/>
        <w:tblInd w:w="-998" w:type="dxa"/>
        <w:tblLayout w:type="fixed"/>
        <w:tblLook w:val="0000"/>
      </w:tblPr>
      <w:tblGrid>
        <w:gridCol w:w="10815"/>
      </w:tblGrid>
      <w:tr w:rsidR="0074297F" w:rsidRPr="00D72BAB" w:rsidTr="0074297F">
        <w:trPr>
          <w:trHeight w:val="471"/>
        </w:trPr>
        <w:tc>
          <w:tcPr>
            <w:tcW w:w="10815" w:type="dxa"/>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1 год обучения Ι</w:t>
            </w:r>
            <w:r w:rsidRPr="00D72BAB">
              <w:rPr>
                <w:rFonts w:ascii="Times New Roman" w:hAnsi="Times New Roman" w:cs="Times New Roman"/>
                <w:b/>
                <w:sz w:val="28"/>
                <w:szCs w:val="28"/>
                <w:lang w:val="en-US"/>
              </w:rPr>
              <w:t>I</w:t>
            </w:r>
            <w:r w:rsidRPr="00D72BAB">
              <w:rPr>
                <w:rFonts w:ascii="Times New Roman" w:hAnsi="Times New Roman" w:cs="Times New Roman"/>
                <w:b/>
                <w:sz w:val="28"/>
                <w:szCs w:val="28"/>
              </w:rPr>
              <w:t xml:space="preserve"> полугодие</w:t>
            </w:r>
          </w:p>
        </w:tc>
      </w:tr>
    </w:tbl>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РАЗДЕЛ 4. СЮЖЕТНАЯ КОМПОЗИЦИЯ</w:t>
      </w:r>
    </w:p>
    <w:p w:rsidR="0074297F" w:rsidRPr="00D72BAB" w:rsidRDefault="0074297F" w:rsidP="008A4B17">
      <w:pPr>
        <w:rPr>
          <w:rFonts w:ascii="Times New Roman" w:hAnsi="Times New Roman" w:cs="Times New Roman"/>
          <w:b/>
          <w:sz w:val="28"/>
          <w:szCs w:val="28"/>
          <w:lang w:eastAsia="ru-RU"/>
        </w:rPr>
      </w:pPr>
      <w:r w:rsidRPr="00D72BAB">
        <w:rPr>
          <w:rFonts w:ascii="Times New Roman" w:hAnsi="Times New Roman" w:cs="Times New Roman"/>
          <w:b/>
          <w:sz w:val="28"/>
          <w:szCs w:val="28"/>
        </w:rPr>
        <w:t xml:space="preserve">4.17. </w:t>
      </w:r>
      <w:r w:rsidRPr="00D72BAB">
        <w:rPr>
          <w:rFonts w:ascii="Times New Roman" w:hAnsi="Times New Roman" w:cs="Times New Roman"/>
          <w:b/>
          <w:sz w:val="28"/>
          <w:szCs w:val="28"/>
          <w:lang w:eastAsia="ru-RU"/>
        </w:rPr>
        <w:t xml:space="preserve"> Беседа об основных этапах построения сюжетной композиции</w:t>
      </w:r>
      <w:r w:rsidR="00062B2F" w:rsidRPr="00D72BAB">
        <w:rPr>
          <w:rFonts w:ascii="Times New Roman" w:hAnsi="Times New Roman" w:cs="Times New Roman"/>
          <w:b/>
          <w:sz w:val="28"/>
          <w:szCs w:val="28"/>
          <w:lang w:eastAsia="ru-RU"/>
        </w:rPr>
        <w:t>. Закон типизации</w:t>
      </w:r>
      <w:r w:rsidRPr="00D72BAB">
        <w:rPr>
          <w:rFonts w:ascii="Times New Roman" w:hAnsi="Times New Roman" w:cs="Times New Roman"/>
          <w:b/>
          <w:sz w:val="28"/>
          <w:szCs w:val="28"/>
          <w:lang w:eastAsia="ru-RU"/>
        </w:rPr>
        <w:t>. Анализ художественных произведений.</w:t>
      </w:r>
    </w:p>
    <w:p w:rsidR="0074297F" w:rsidRPr="00D72BAB" w:rsidRDefault="0074297F" w:rsidP="008A4B17">
      <w:pPr>
        <w:jc w:val="both"/>
        <w:rPr>
          <w:rFonts w:ascii="Times New Roman" w:eastAsia="Times New Roman" w:hAnsi="Times New Roman" w:cs="Times New Roman"/>
          <w:sz w:val="28"/>
          <w:szCs w:val="28"/>
          <w:lang w:eastAsia="ru-RU"/>
        </w:rPr>
      </w:pPr>
      <w:r w:rsidRPr="00D72BAB">
        <w:rPr>
          <w:rFonts w:ascii="Times New Roman" w:hAnsi="Times New Roman" w:cs="Times New Roman"/>
          <w:b/>
          <w:i/>
          <w:sz w:val="28"/>
          <w:szCs w:val="28"/>
        </w:rPr>
        <w:lastRenderedPageBreak/>
        <w:t>Цель</w:t>
      </w:r>
      <w:r w:rsidRPr="00D72BAB">
        <w:rPr>
          <w:rFonts w:ascii="Times New Roman" w:hAnsi="Times New Roman" w:cs="Times New Roman"/>
          <w:sz w:val="28"/>
          <w:szCs w:val="28"/>
        </w:rPr>
        <w:t xml:space="preserve">: ознакомить обучающихся с </w:t>
      </w:r>
      <w:r w:rsidRPr="00D72BAB">
        <w:rPr>
          <w:rFonts w:ascii="Times New Roman" w:hAnsi="Times New Roman" w:cs="Times New Roman"/>
          <w:sz w:val="28"/>
          <w:szCs w:val="28"/>
          <w:lang w:eastAsia="ru-RU"/>
        </w:rPr>
        <w:t>основными этапами построения сюжетной композиции</w:t>
      </w:r>
      <w:r w:rsidRPr="00D72BAB">
        <w:rPr>
          <w:rFonts w:ascii="Times New Roman" w:hAnsi="Times New Roman" w:cs="Times New Roman"/>
          <w:b/>
          <w:sz w:val="28"/>
          <w:szCs w:val="28"/>
          <w:lang w:eastAsia="ru-RU"/>
        </w:rPr>
        <w:t xml:space="preserve">, </w:t>
      </w:r>
      <w:r w:rsidRPr="00D72BAB">
        <w:rPr>
          <w:rFonts w:ascii="Times New Roman" w:hAnsi="Times New Roman" w:cs="Times New Roman"/>
          <w:sz w:val="28"/>
          <w:szCs w:val="28"/>
        </w:rPr>
        <w:t>понятиями: «</w:t>
      </w:r>
      <w:r w:rsidRPr="00D72BAB">
        <w:rPr>
          <w:rFonts w:ascii="Times New Roman" w:hAnsi="Times New Roman" w:cs="Times New Roman"/>
          <w:b/>
          <w:sz w:val="28"/>
          <w:szCs w:val="28"/>
        </w:rPr>
        <w:t>тематика произведения</w:t>
      </w:r>
      <w:r w:rsidRPr="00D72BAB">
        <w:rPr>
          <w:rFonts w:ascii="Times New Roman" w:hAnsi="Times New Roman" w:cs="Times New Roman"/>
          <w:sz w:val="28"/>
          <w:szCs w:val="28"/>
        </w:rPr>
        <w:t>», «</w:t>
      </w:r>
      <w:r w:rsidRPr="00D72BAB">
        <w:rPr>
          <w:rFonts w:ascii="Times New Roman" w:hAnsi="Times New Roman" w:cs="Times New Roman"/>
          <w:b/>
          <w:sz w:val="28"/>
          <w:szCs w:val="28"/>
        </w:rPr>
        <w:t>сюжет</w:t>
      </w:r>
      <w:r w:rsidRPr="00D72BAB">
        <w:rPr>
          <w:rFonts w:ascii="Times New Roman" w:hAnsi="Times New Roman" w:cs="Times New Roman"/>
          <w:sz w:val="28"/>
          <w:szCs w:val="28"/>
        </w:rPr>
        <w:t>», «</w:t>
      </w:r>
      <w:r w:rsidRPr="00D72BAB">
        <w:rPr>
          <w:rFonts w:ascii="Times New Roman" w:hAnsi="Times New Roman" w:cs="Times New Roman"/>
          <w:b/>
          <w:sz w:val="28"/>
          <w:szCs w:val="28"/>
        </w:rPr>
        <w:t>жанр</w:t>
      </w:r>
      <w:r w:rsidRPr="00D72BAB">
        <w:rPr>
          <w:rFonts w:ascii="Times New Roman" w:hAnsi="Times New Roman" w:cs="Times New Roman"/>
          <w:sz w:val="28"/>
          <w:szCs w:val="28"/>
        </w:rPr>
        <w:t>». З</w:t>
      </w:r>
      <w:r w:rsidRPr="00D72BAB">
        <w:rPr>
          <w:rFonts w:ascii="Times New Roman" w:eastAsia="Times New Roman" w:hAnsi="Times New Roman" w:cs="Times New Roman"/>
          <w:sz w:val="28"/>
          <w:szCs w:val="28"/>
          <w:lang w:eastAsia="ru-RU"/>
        </w:rPr>
        <w:t>аконы типизации и обобщения.</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обучить </w:t>
      </w:r>
      <w:r w:rsidRPr="00D72BAB">
        <w:rPr>
          <w:rFonts w:ascii="Times New Roman" w:hAnsi="Times New Roman" w:cs="Times New Roman"/>
          <w:sz w:val="28"/>
          <w:szCs w:val="28"/>
          <w:lang w:eastAsia="ru-RU"/>
        </w:rPr>
        <w:t>работать над длительной композицией, строить композиционные схемы, применять законы типизации и обобщения; развивать воображение; воспитывать художественный вкус</w:t>
      </w:r>
    </w:p>
    <w:p w:rsidR="0074297F" w:rsidRPr="00D72BAB" w:rsidRDefault="0074297F" w:rsidP="008A4B17">
      <w:pPr>
        <w:rPr>
          <w:rFonts w:ascii="Times New Roman" w:hAnsi="Times New Roman" w:cs="Times New Roman"/>
          <w:b/>
          <w:sz w:val="28"/>
          <w:szCs w:val="28"/>
          <w:lang w:eastAsia="ru-RU"/>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r w:rsidR="00D016A9" w:rsidRPr="00D72BAB">
        <w:rPr>
          <w:rFonts w:ascii="Times New Roman" w:hAnsi="Times New Roman" w:cs="Times New Roman"/>
          <w:sz w:val="28"/>
          <w:szCs w:val="28"/>
          <w:lang w:eastAsia="ru-RU"/>
        </w:rPr>
        <w:t>а</w:t>
      </w:r>
      <w:r w:rsidRPr="00D72BAB">
        <w:rPr>
          <w:rFonts w:ascii="Times New Roman" w:hAnsi="Times New Roman" w:cs="Times New Roman"/>
          <w:sz w:val="28"/>
          <w:szCs w:val="28"/>
          <w:lang w:eastAsia="ru-RU"/>
        </w:rPr>
        <w:t>нализ художественных произведений</w:t>
      </w:r>
      <w:r w:rsidRPr="00D72BAB">
        <w:rPr>
          <w:rFonts w:ascii="Times New Roman" w:hAnsi="Times New Roman" w:cs="Times New Roman"/>
          <w:b/>
          <w:sz w:val="28"/>
          <w:szCs w:val="28"/>
          <w:lang w:eastAsia="ru-RU"/>
        </w:rPr>
        <w:t xml:space="preserve"> – </w:t>
      </w:r>
      <w:r w:rsidRPr="00D72BAB">
        <w:rPr>
          <w:rFonts w:ascii="Times New Roman" w:hAnsi="Times New Roman" w:cs="Times New Roman"/>
          <w:sz w:val="28"/>
          <w:szCs w:val="28"/>
          <w:lang w:eastAsia="ru-RU"/>
        </w:rPr>
        <w:t xml:space="preserve">выявление </w:t>
      </w:r>
      <w:r w:rsidRPr="00D72BAB">
        <w:rPr>
          <w:rFonts w:ascii="Times New Roman" w:eastAsia="Times New Roman" w:hAnsi="Times New Roman" w:cs="Times New Roman"/>
          <w:sz w:val="28"/>
          <w:szCs w:val="28"/>
          <w:lang w:eastAsia="ru-RU"/>
        </w:rPr>
        <w:t>типичности характеров и типичности обстоятельств, в которых развивается действие в композиции, выделение существенного, закономерного.</w:t>
      </w:r>
    </w:p>
    <w:p w:rsidR="006F4021" w:rsidRPr="00D72BAB" w:rsidRDefault="0074297F" w:rsidP="008A4B17">
      <w:pPr>
        <w:pStyle w:val="a4"/>
        <w:spacing w:line="276" w:lineRule="auto"/>
        <w:jc w:val="both"/>
        <w:rPr>
          <w:rFonts w:ascii="Times New Roman" w:hAnsi="Times New Roman" w:cs="Times New Roman"/>
          <w:sz w:val="28"/>
          <w:szCs w:val="28"/>
        </w:rPr>
      </w:pPr>
      <w:r w:rsidRPr="00D72BAB">
        <w:rPr>
          <w:rFonts w:ascii="Times New Roman" w:hAnsi="Times New Roman" w:cs="Times New Roman"/>
          <w:b/>
          <w:i/>
          <w:sz w:val="28"/>
          <w:szCs w:val="28"/>
        </w:rPr>
        <w:t>Самостоятельная работа</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просмотр репродукций известных художников, с целью закрепления понятий: «</w:t>
      </w:r>
      <w:r w:rsidR="00D016A9" w:rsidRPr="00D72BAB">
        <w:rPr>
          <w:rFonts w:ascii="Times New Roman" w:hAnsi="Times New Roman" w:cs="Times New Roman"/>
          <w:b/>
          <w:sz w:val="28"/>
          <w:szCs w:val="28"/>
        </w:rPr>
        <w:t>сюжет», «жанр»</w:t>
      </w:r>
      <w:r w:rsidRPr="00D72BAB">
        <w:rPr>
          <w:rFonts w:ascii="Times New Roman" w:hAnsi="Times New Roman" w:cs="Times New Roman"/>
          <w:sz w:val="28"/>
          <w:szCs w:val="28"/>
        </w:rPr>
        <w:t>; зарисовки композиционных схем; посещение выставочного пространства.</w:t>
      </w:r>
    </w:p>
    <w:p w:rsidR="006F4021" w:rsidRPr="00D72BAB" w:rsidRDefault="00F22027"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6F4021"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004A28A3" w:rsidRPr="00D72BAB">
        <w:rPr>
          <w:rFonts w:ascii="Times New Roman" w:hAnsi="Times New Roman" w:cs="Times New Roman"/>
          <w:b/>
          <w:i/>
          <w:sz w:val="28"/>
          <w:szCs w:val="28"/>
        </w:rPr>
        <w:t xml:space="preserve"> </w:t>
      </w:r>
      <w:r w:rsidR="006F4021" w:rsidRPr="00D72BAB">
        <w:rPr>
          <w:rFonts w:ascii="Times New Roman" w:hAnsi="Times New Roman" w:cs="Times New Roman"/>
          <w:sz w:val="28"/>
          <w:szCs w:val="28"/>
        </w:rPr>
        <w:t>работы учащихся из методического фонда школы.</w:t>
      </w:r>
    </w:p>
    <w:p w:rsidR="006F4021"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AE335C" w:rsidRPr="00D72BAB" w:rsidRDefault="00AE335C"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lang w:eastAsia="ru-RU"/>
        </w:rPr>
      </w:pPr>
      <w:r w:rsidRPr="00D72BAB">
        <w:rPr>
          <w:rFonts w:ascii="Times New Roman" w:hAnsi="Times New Roman" w:cs="Times New Roman"/>
          <w:b/>
          <w:sz w:val="28"/>
          <w:szCs w:val="28"/>
          <w:lang w:eastAsia="ru-RU"/>
        </w:rPr>
        <w:t>4.18. Композиции на тему зимнего цикла календарных праздников</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закрепить понятия: «</w:t>
      </w:r>
      <w:r w:rsidRPr="00D72BAB">
        <w:rPr>
          <w:rFonts w:ascii="Times New Roman" w:hAnsi="Times New Roman" w:cs="Times New Roman"/>
          <w:b/>
          <w:sz w:val="28"/>
          <w:szCs w:val="28"/>
        </w:rPr>
        <w:t>сюжет</w:t>
      </w:r>
      <w:r w:rsidRPr="00D72BAB">
        <w:rPr>
          <w:rFonts w:ascii="Times New Roman" w:hAnsi="Times New Roman" w:cs="Times New Roman"/>
          <w:sz w:val="28"/>
          <w:szCs w:val="28"/>
        </w:rPr>
        <w:t>», «</w:t>
      </w:r>
      <w:r w:rsidRPr="00D72BAB">
        <w:rPr>
          <w:rFonts w:ascii="Times New Roman" w:hAnsi="Times New Roman" w:cs="Times New Roman"/>
          <w:b/>
          <w:sz w:val="28"/>
          <w:szCs w:val="28"/>
        </w:rPr>
        <w:t>типаж</w:t>
      </w:r>
      <w:r w:rsidRPr="00D72BAB">
        <w:rPr>
          <w:rFonts w:ascii="Times New Roman" w:hAnsi="Times New Roman" w:cs="Times New Roman"/>
          <w:sz w:val="28"/>
          <w:szCs w:val="28"/>
        </w:rPr>
        <w:t>», «</w:t>
      </w:r>
      <w:r w:rsidRPr="00D72BAB">
        <w:rPr>
          <w:rFonts w:ascii="Times New Roman" w:hAnsi="Times New Roman" w:cs="Times New Roman"/>
          <w:b/>
          <w:sz w:val="28"/>
          <w:szCs w:val="28"/>
        </w:rPr>
        <w:t>композиционный центр</w:t>
      </w:r>
      <w:r w:rsidRPr="00D72BAB">
        <w:rPr>
          <w:rFonts w:ascii="Times New Roman" w:hAnsi="Times New Roman" w:cs="Times New Roman"/>
          <w:sz w:val="28"/>
          <w:szCs w:val="28"/>
        </w:rPr>
        <w:t>», «</w:t>
      </w:r>
      <w:r w:rsidRPr="00D72BAB">
        <w:rPr>
          <w:rFonts w:ascii="Times New Roman" w:hAnsi="Times New Roman" w:cs="Times New Roman"/>
          <w:b/>
          <w:sz w:val="28"/>
          <w:szCs w:val="28"/>
        </w:rPr>
        <w:t>равновесие</w:t>
      </w:r>
      <w:r w:rsidRPr="00D72BAB">
        <w:rPr>
          <w:rFonts w:ascii="Times New Roman" w:hAnsi="Times New Roman" w:cs="Times New Roman"/>
          <w:sz w:val="28"/>
          <w:szCs w:val="28"/>
        </w:rPr>
        <w:t>», «</w:t>
      </w:r>
      <w:r w:rsidRPr="00D72BAB">
        <w:rPr>
          <w:rFonts w:ascii="Times New Roman" w:hAnsi="Times New Roman" w:cs="Times New Roman"/>
          <w:b/>
          <w:sz w:val="28"/>
          <w:szCs w:val="28"/>
        </w:rPr>
        <w:t>колорит</w:t>
      </w:r>
      <w:r w:rsidRPr="00D72BAB">
        <w:rPr>
          <w:rFonts w:ascii="Times New Roman" w:hAnsi="Times New Roman" w:cs="Times New Roman"/>
          <w:sz w:val="28"/>
          <w:szCs w:val="28"/>
        </w:rPr>
        <w:t>»</w:t>
      </w:r>
      <w:r w:rsidRPr="00D72BAB">
        <w:rPr>
          <w:rFonts w:ascii="Times New Roman" w:hAnsi="Times New Roman" w:cs="Times New Roman"/>
          <w:sz w:val="28"/>
          <w:szCs w:val="28"/>
          <w:lang w:eastAsia="ru-RU"/>
        </w:rPr>
        <w:t>.</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w:t>
      </w:r>
      <w:r w:rsidRPr="00D72BAB">
        <w:rPr>
          <w:rFonts w:ascii="Times New Roman" w:hAnsi="Times New Roman" w:cs="Times New Roman"/>
          <w:color w:val="000000"/>
          <w:sz w:val="28"/>
          <w:szCs w:val="28"/>
        </w:rPr>
        <w:t>приобретение опыта исполнения сюжетной композиции; р</w:t>
      </w:r>
      <w:r w:rsidR="00BC517D" w:rsidRPr="00D72BAB">
        <w:rPr>
          <w:rFonts w:ascii="Times New Roman" w:hAnsi="Times New Roman" w:cs="Times New Roman"/>
          <w:sz w:val="28"/>
          <w:szCs w:val="28"/>
          <w:lang w:eastAsia="ru-RU"/>
        </w:rPr>
        <w:t xml:space="preserve">азвитие воображения, воспитание художественного </w:t>
      </w:r>
      <w:r w:rsidRPr="00D72BAB">
        <w:rPr>
          <w:rFonts w:ascii="Times New Roman" w:hAnsi="Times New Roman" w:cs="Times New Roman"/>
          <w:sz w:val="28"/>
          <w:szCs w:val="28"/>
          <w:lang w:eastAsia="ru-RU"/>
        </w:rPr>
        <w:t>вкус</w:t>
      </w:r>
      <w:r w:rsidR="00BC517D" w:rsidRPr="00D72BAB">
        <w:rPr>
          <w:rFonts w:ascii="Times New Roman" w:hAnsi="Times New Roman" w:cs="Times New Roman"/>
          <w:sz w:val="28"/>
          <w:szCs w:val="28"/>
          <w:lang w:eastAsia="ru-RU"/>
        </w:rPr>
        <w:t>а.</w:t>
      </w:r>
      <w:r w:rsidRPr="00D72BAB">
        <w:rPr>
          <w:rFonts w:ascii="Times New Roman" w:hAnsi="Times New Roman" w:cs="Times New Roman"/>
          <w:color w:val="000000"/>
          <w:sz w:val="28"/>
          <w:szCs w:val="28"/>
        </w:rPr>
        <w:t xml:space="preserve"> </w:t>
      </w:r>
    </w:p>
    <w:p w:rsidR="00BC517D" w:rsidRPr="00D72BAB" w:rsidRDefault="0074297F" w:rsidP="008A4B17">
      <w:pPr>
        <w:jc w:val="both"/>
        <w:rPr>
          <w:rFonts w:ascii="Times New Roman" w:hAnsi="Times New Roman" w:cs="Times New Roman"/>
          <w:color w:val="000000"/>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r w:rsidRPr="00D72BAB">
        <w:rPr>
          <w:rFonts w:ascii="Times New Roman" w:hAnsi="Times New Roman" w:cs="Times New Roman"/>
          <w:color w:val="000000"/>
          <w:sz w:val="28"/>
          <w:szCs w:val="28"/>
        </w:rPr>
        <w:t>композиция на тему</w:t>
      </w:r>
      <w:r w:rsidRPr="00D72BAB">
        <w:rPr>
          <w:rFonts w:ascii="Times New Roman" w:hAnsi="Times New Roman" w:cs="Times New Roman"/>
          <w:b/>
          <w:sz w:val="28"/>
          <w:szCs w:val="28"/>
          <w:lang w:eastAsia="ru-RU"/>
        </w:rPr>
        <w:t xml:space="preserve"> </w:t>
      </w:r>
      <w:r w:rsidRPr="00D72BAB">
        <w:rPr>
          <w:rFonts w:ascii="Times New Roman" w:hAnsi="Times New Roman" w:cs="Times New Roman"/>
          <w:sz w:val="28"/>
          <w:szCs w:val="28"/>
          <w:lang w:eastAsia="ru-RU"/>
        </w:rPr>
        <w:t>зимнего цикла календарных праздников</w:t>
      </w:r>
      <w:r w:rsidR="00BC517D" w:rsidRPr="00D72BAB">
        <w:rPr>
          <w:rFonts w:ascii="Times New Roman" w:hAnsi="Times New Roman" w:cs="Times New Roman"/>
          <w:color w:val="000000"/>
          <w:sz w:val="28"/>
          <w:szCs w:val="28"/>
        </w:rPr>
        <w:t xml:space="preserve"> с использованием</w:t>
      </w:r>
      <w:r w:rsidRPr="00D72BAB">
        <w:rPr>
          <w:rFonts w:ascii="Times New Roman" w:hAnsi="Times New Roman" w:cs="Times New Roman"/>
          <w:color w:val="000000"/>
          <w:sz w:val="28"/>
          <w:szCs w:val="28"/>
        </w:rPr>
        <w:t xml:space="preserve"> фигур людей, животных, элементов пейзажа либо интерьера, с соблюдением последовательности ведения работы: </w:t>
      </w:r>
    </w:p>
    <w:p w:rsidR="00BC517D" w:rsidRPr="00D72BAB" w:rsidRDefault="00BC517D" w:rsidP="00AE335C">
      <w:pPr>
        <w:spacing w:line="240" w:lineRule="auto"/>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 xml:space="preserve">- </w:t>
      </w:r>
      <w:r w:rsidR="0074297F" w:rsidRPr="00D72BAB">
        <w:rPr>
          <w:rFonts w:ascii="Times New Roman" w:hAnsi="Times New Roman" w:cs="Times New Roman"/>
          <w:color w:val="000000"/>
          <w:sz w:val="28"/>
          <w:szCs w:val="28"/>
        </w:rPr>
        <w:t xml:space="preserve">изучение аналогов; </w:t>
      </w:r>
    </w:p>
    <w:p w:rsidR="00BC517D" w:rsidRPr="00D72BAB" w:rsidRDefault="00BC517D" w:rsidP="00AE335C">
      <w:pPr>
        <w:spacing w:line="240" w:lineRule="auto"/>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 xml:space="preserve">- </w:t>
      </w:r>
      <w:r w:rsidR="0074297F" w:rsidRPr="00D72BAB">
        <w:rPr>
          <w:rFonts w:ascii="Times New Roman" w:hAnsi="Times New Roman" w:cs="Times New Roman"/>
          <w:color w:val="000000"/>
          <w:sz w:val="28"/>
          <w:szCs w:val="28"/>
        </w:rPr>
        <w:t xml:space="preserve">композиционные поиски; </w:t>
      </w:r>
    </w:p>
    <w:p w:rsidR="00BC517D" w:rsidRPr="00D72BAB" w:rsidRDefault="00BC517D" w:rsidP="00AE335C">
      <w:pPr>
        <w:spacing w:line="240" w:lineRule="auto"/>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 xml:space="preserve">- </w:t>
      </w:r>
      <w:r w:rsidR="0074297F" w:rsidRPr="00D72BAB">
        <w:rPr>
          <w:rFonts w:ascii="Times New Roman" w:hAnsi="Times New Roman" w:cs="Times New Roman"/>
          <w:color w:val="000000"/>
          <w:sz w:val="28"/>
          <w:szCs w:val="28"/>
        </w:rPr>
        <w:t xml:space="preserve">эскизы в цвете; </w:t>
      </w:r>
    </w:p>
    <w:p w:rsidR="0074297F" w:rsidRPr="00D72BAB" w:rsidRDefault="00BC517D" w:rsidP="00AE335C">
      <w:pPr>
        <w:spacing w:line="240" w:lineRule="auto"/>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 xml:space="preserve">- </w:t>
      </w:r>
      <w:r w:rsidR="0074297F" w:rsidRPr="00D72BAB">
        <w:rPr>
          <w:rFonts w:ascii="Times New Roman" w:hAnsi="Times New Roman" w:cs="Times New Roman"/>
          <w:color w:val="000000"/>
          <w:sz w:val="28"/>
          <w:szCs w:val="28"/>
        </w:rPr>
        <w:t>работа в основном формате листа.</w:t>
      </w:r>
    </w:p>
    <w:p w:rsidR="0074297F" w:rsidRPr="00D72BAB" w:rsidRDefault="0074297F" w:rsidP="008A4B17">
      <w:pPr>
        <w:spacing w:after="0"/>
        <w:jc w:val="both"/>
        <w:rPr>
          <w:rFonts w:ascii="Times New Roman" w:hAnsi="Times New Roman" w:cs="Times New Roman"/>
          <w:color w:val="000000"/>
          <w:sz w:val="28"/>
          <w:szCs w:val="28"/>
        </w:rPr>
      </w:pPr>
      <w:r w:rsidRPr="00D72BAB">
        <w:rPr>
          <w:rFonts w:ascii="Times New Roman" w:hAnsi="Times New Roman" w:cs="Times New Roman"/>
          <w:b/>
          <w:i/>
          <w:sz w:val="28"/>
          <w:szCs w:val="28"/>
        </w:rPr>
        <w:lastRenderedPageBreak/>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r w:rsidRPr="00D72BAB">
        <w:rPr>
          <w:rFonts w:ascii="Times New Roman" w:hAnsi="Times New Roman" w:cs="Times New Roman"/>
          <w:color w:val="000000"/>
          <w:sz w:val="28"/>
          <w:szCs w:val="28"/>
        </w:rPr>
        <w:t xml:space="preserve">композиционные поиски, наброски и зарисовки по теме. </w:t>
      </w:r>
    </w:p>
    <w:p w:rsidR="00F22027" w:rsidRPr="00D72BAB" w:rsidRDefault="00F22027"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таблица</w:t>
      </w:r>
      <w:r w:rsidR="008A4B17" w:rsidRPr="00D72BAB">
        <w:rPr>
          <w:rFonts w:ascii="Times New Roman" w:hAnsi="Times New Roman" w:cs="Times New Roman"/>
          <w:sz w:val="28"/>
          <w:szCs w:val="28"/>
        </w:rPr>
        <w:t xml:space="preserve"> по этапам работы над сюжетной композицией</w:t>
      </w:r>
      <w:r w:rsidRPr="00D72BAB">
        <w:rPr>
          <w:rFonts w:ascii="Times New Roman" w:hAnsi="Times New Roman" w:cs="Times New Roman"/>
          <w:sz w:val="28"/>
          <w:szCs w:val="28"/>
        </w:rPr>
        <w:t>; пособия по различным художественным</w:t>
      </w:r>
      <w:r w:rsidR="008A4B17" w:rsidRPr="00D72BAB">
        <w:rPr>
          <w:rFonts w:ascii="Times New Roman" w:hAnsi="Times New Roman" w:cs="Times New Roman"/>
          <w:sz w:val="28"/>
          <w:szCs w:val="28"/>
        </w:rPr>
        <w:t xml:space="preserve"> техникам.</w:t>
      </w:r>
    </w:p>
    <w:p w:rsidR="008A4B17" w:rsidRPr="00D72BAB" w:rsidRDefault="00F22027"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произведений классиков русского и мирового искусства; 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30х40, техника исполнения – гуашь.</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6(9)</w:t>
      </w:r>
    </w:p>
    <w:p w:rsidR="0074297F" w:rsidRPr="00D72BAB" w:rsidRDefault="0074297F"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РАЗДЕЛ 5. КОМПОЗИЦИЯ В НАРОДНОМ ИСКУССТВЕ</w:t>
      </w:r>
    </w:p>
    <w:p w:rsidR="0074297F" w:rsidRPr="00D72BAB" w:rsidRDefault="006F4021" w:rsidP="008A4B17">
      <w:pPr>
        <w:rPr>
          <w:rFonts w:ascii="Times New Roman" w:hAnsi="Times New Roman" w:cs="Times New Roman"/>
          <w:b/>
          <w:sz w:val="28"/>
          <w:szCs w:val="28"/>
          <w:lang w:eastAsia="ru-RU"/>
        </w:rPr>
      </w:pPr>
      <w:r w:rsidRPr="00D72BAB">
        <w:rPr>
          <w:rFonts w:ascii="Times New Roman" w:hAnsi="Times New Roman" w:cs="Times New Roman"/>
          <w:b/>
          <w:sz w:val="28"/>
          <w:szCs w:val="28"/>
          <w:lang w:eastAsia="ru-RU"/>
        </w:rPr>
        <w:t>5.19.  Б</w:t>
      </w:r>
      <w:r w:rsidR="0074297F" w:rsidRPr="00D72BAB">
        <w:rPr>
          <w:rFonts w:ascii="Times New Roman" w:hAnsi="Times New Roman" w:cs="Times New Roman"/>
          <w:b/>
          <w:sz w:val="28"/>
          <w:szCs w:val="28"/>
          <w:lang w:eastAsia="ru-RU"/>
        </w:rPr>
        <w:t>еседа о видах и предназначении народного искусства. Виды традиционной русской росписи.</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понятиями: «</w:t>
      </w:r>
      <w:r w:rsidRPr="00D72BAB">
        <w:rPr>
          <w:rFonts w:ascii="Times New Roman" w:hAnsi="Times New Roman" w:cs="Times New Roman"/>
          <w:b/>
          <w:sz w:val="28"/>
          <w:szCs w:val="28"/>
        </w:rPr>
        <w:t>народное искусство</w:t>
      </w:r>
      <w:r w:rsidRPr="00D72BAB">
        <w:rPr>
          <w:rFonts w:ascii="Times New Roman" w:hAnsi="Times New Roman" w:cs="Times New Roman"/>
          <w:sz w:val="28"/>
          <w:szCs w:val="28"/>
        </w:rPr>
        <w:t>», «</w:t>
      </w:r>
      <w:r w:rsidRPr="00D72BAB">
        <w:rPr>
          <w:rFonts w:ascii="Times New Roman" w:hAnsi="Times New Roman" w:cs="Times New Roman"/>
          <w:b/>
          <w:sz w:val="28"/>
          <w:szCs w:val="28"/>
        </w:rPr>
        <w:t>традиция</w:t>
      </w:r>
      <w:r w:rsidRPr="00D72BAB">
        <w:rPr>
          <w:rFonts w:ascii="Times New Roman" w:hAnsi="Times New Roman" w:cs="Times New Roman"/>
          <w:sz w:val="28"/>
          <w:szCs w:val="28"/>
        </w:rPr>
        <w:t>», «</w:t>
      </w:r>
      <w:r w:rsidRPr="00D72BAB">
        <w:rPr>
          <w:rFonts w:ascii="Times New Roman" w:hAnsi="Times New Roman" w:cs="Times New Roman"/>
          <w:b/>
          <w:sz w:val="28"/>
          <w:szCs w:val="28"/>
        </w:rPr>
        <w:t>наследие»</w:t>
      </w:r>
      <w:r w:rsidRPr="00D72BAB">
        <w:rPr>
          <w:rFonts w:ascii="Times New Roman" w:hAnsi="Times New Roman" w:cs="Times New Roman"/>
          <w:sz w:val="28"/>
          <w:szCs w:val="28"/>
        </w:rPr>
        <w:t>, «</w:t>
      </w:r>
      <w:r w:rsidRPr="00D72BAB">
        <w:rPr>
          <w:rFonts w:ascii="Times New Roman" w:hAnsi="Times New Roman" w:cs="Times New Roman"/>
          <w:b/>
          <w:sz w:val="28"/>
          <w:szCs w:val="28"/>
        </w:rPr>
        <w:t>условная среда</w:t>
      </w:r>
      <w:r w:rsidRPr="00D72BAB">
        <w:rPr>
          <w:rFonts w:ascii="Times New Roman" w:hAnsi="Times New Roman" w:cs="Times New Roman"/>
          <w:sz w:val="28"/>
          <w:szCs w:val="28"/>
        </w:rPr>
        <w:t>», «</w:t>
      </w:r>
      <w:r w:rsidRPr="00D72BAB">
        <w:rPr>
          <w:rFonts w:ascii="Times New Roman" w:hAnsi="Times New Roman" w:cs="Times New Roman"/>
          <w:b/>
          <w:sz w:val="28"/>
          <w:szCs w:val="28"/>
        </w:rPr>
        <w:t>стилизация</w:t>
      </w:r>
      <w:r w:rsidRPr="00D72BAB">
        <w:rPr>
          <w:rFonts w:ascii="Times New Roman" w:hAnsi="Times New Roman" w:cs="Times New Roman"/>
          <w:sz w:val="28"/>
          <w:szCs w:val="28"/>
        </w:rPr>
        <w:t>»</w:t>
      </w:r>
      <w:r w:rsidRPr="00D72BAB">
        <w:rPr>
          <w:rFonts w:ascii="Times New Roman" w:hAnsi="Times New Roman" w:cs="Times New Roman"/>
          <w:b/>
          <w:sz w:val="28"/>
          <w:szCs w:val="28"/>
          <w:lang w:eastAsia="ru-RU"/>
        </w:rPr>
        <w:t>.</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w:t>
      </w:r>
      <w:proofErr w:type="gramStart"/>
      <w:r w:rsidRPr="00D72BAB">
        <w:rPr>
          <w:rFonts w:ascii="Times New Roman" w:hAnsi="Times New Roman" w:cs="Times New Roman"/>
          <w:sz w:val="28"/>
          <w:szCs w:val="28"/>
        </w:rPr>
        <w:t>научить обучающихся создавать</w:t>
      </w:r>
      <w:proofErr w:type="gramEnd"/>
      <w:r w:rsidRPr="00D72BAB">
        <w:rPr>
          <w:rFonts w:ascii="Times New Roman" w:hAnsi="Times New Roman" w:cs="Times New Roman"/>
          <w:sz w:val="28"/>
          <w:szCs w:val="28"/>
          <w:lang w:eastAsia="ru-RU"/>
        </w:rPr>
        <w:t xml:space="preserve"> композиции на основе народного творчества с введением элементов народного искусства; развивать воображение; воспитывать интерес к народному искусству.</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r w:rsidRPr="00D72BAB">
        <w:rPr>
          <w:rFonts w:ascii="Times New Roman" w:hAnsi="Times New Roman" w:cs="Times New Roman"/>
          <w:sz w:val="28"/>
          <w:szCs w:val="28"/>
          <w:lang w:eastAsia="ru-RU"/>
        </w:rPr>
        <w:t xml:space="preserve">на примере </w:t>
      </w:r>
      <w:r w:rsidRPr="00D72BAB">
        <w:rPr>
          <w:rFonts w:ascii="Times New Roman" w:hAnsi="Times New Roman" w:cs="Times New Roman"/>
          <w:sz w:val="28"/>
          <w:szCs w:val="28"/>
        </w:rPr>
        <w:t xml:space="preserve">наиболее распространенных видов народной росписи: </w:t>
      </w:r>
      <w:proofErr w:type="gramStart"/>
      <w:r w:rsidRPr="00D72BAB">
        <w:rPr>
          <w:rFonts w:ascii="Times New Roman" w:hAnsi="Times New Roman" w:cs="Times New Roman"/>
          <w:sz w:val="28"/>
          <w:szCs w:val="28"/>
        </w:rPr>
        <w:t xml:space="preserve">Хохломская, Городецкая, </w:t>
      </w:r>
      <w:proofErr w:type="spellStart"/>
      <w:r w:rsidRPr="00D72BAB">
        <w:rPr>
          <w:rFonts w:ascii="Times New Roman" w:hAnsi="Times New Roman" w:cs="Times New Roman"/>
          <w:sz w:val="28"/>
          <w:szCs w:val="28"/>
        </w:rPr>
        <w:t>Полхов-майданская</w:t>
      </w:r>
      <w:proofErr w:type="spellEnd"/>
      <w:r w:rsidRPr="00D72BAB">
        <w:rPr>
          <w:rFonts w:ascii="Times New Roman" w:hAnsi="Times New Roman" w:cs="Times New Roman"/>
          <w:sz w:val="28"/>
          <w:szCs w:val="28"/>
        </w:rPr>
        <w:t xml:space="preserve">, Мезенская, </w:t>
      </w:r>
      <w:proofErr w:type="spellStart"/>
      <w:r w:rsidRPr="00D72BAB">
        <w:rPr>
          <w:rFonts w:ascii="Times New Roman" w:hAnsi="Times New Roman" w:cs="Times New Roman"/>
          <w:sz w:val="28"/>
          <w:szCs w:val="28"/>
        </w:rPr>
        <w:t>Пучужская</w:t>
      </w:r>
      <w:proofErr w:type="spellEnd"/>
      <w:r w:rsidRPr="00D72BAB">
        <w:rPr>
          <w:rFonts w:ascii="Times New Roman" w:hAnsi="Times New Roman" w:cs="Times New Roman"/>
          <w:sz w:val="28"/>
          <w:szCs w:val="28"/>
        </w:rPr>
        <w:t>, Гжель, Палехская, проанализировать разновидности графических (то есть минималистских, где используются простые геометрические формы, линии, штрихи) и живописных (с богатым декоративным орнаментом или с сюжетными композициями)</w:t>
      </w:r>
      <w:proofErr w:type="gramEnd"/>
    </w:p>
    <w:p w:rsidR="006F402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w:t>
      </w:r>
      <w:r w:rsidR="006F4021" w:rsidRPr="00D72BAB">
        <w:rPr>
          <w:rFonts w:ascii="Times New Roman" w:hAnsi="Times New Roman" w:cs="Times New Roman"/>
          <w:sz w:val="28"/>
          <w:szCs w:val="28"/>
        </w:rPr>
        <w:t xml:space="preserve">р </w:t>
      </w:r>
      <w:r w:rsidR="000218F4" w:rsidRPr="00D72BAB">
        <w:rPr>
          <w:rFonts w:ascii="Times New Roman" w:hAnsi="Times New Roman" w:cs="Times New Roman"/>
          <w:sz w:val="28"/>
          <w:szCs w:val="28"/>
        </w:rPr>
        <w:t xml:space="preserve">репродукций </w:t>
      </w:r>
      <w:r w:rsidR="006F4021" w:rsidRPr="00D72BAB">
        <w:rPr>
          <w:rFonts w:ascii="Times New Roman" w:hAnsi="Times New Roman" w:cs="Times New Roman"/>
          <w:sz w:val="28"/>
          <w:szCs w:val="28"/>
        </w:rPr>
        <w:t>образцов народного творчества</w:t>
      </w:r>
      <w:r w:rsidR="000218F4" w:rsidRPr="00D72BAB">
        <w:rPr>
          <w:rFonts w:ascii="Times New Roman" w:hAnsi="Times New Roman" w:cs="Times New Roman"/>
          <w:sz w:val="28"/>
          <w:szCs w:val="28"/>
        </w:rPr>
        <w:t xml:space="preserve"> в школьной библиотеке</w:t>
      </w:r>
      <w:r w:rsidRPr="00D72BAB">
        <w:rPr>
          <w:rFonts w:ascii="Times New Roman" w:hAnsi="Times New Roman" w:cs="Times New Roman"/>
          <w:sz w:val="28"/>
          <w:szCs w:val="28"/>
        </w:rPr>
        <w:t xml:space="preserve"> либо интернет ресурсах; посещение выставочного пространства</w:t>
      </w:r>
      <w:r w:rsidR="006F4021" w:rsidRPr="00D72BAB">
        <w:rPr>
          <w:rFonts w:ascii="Times New Roman" w:hAnsi="Times New Roman" w:cs="Times New Roman"/>
          <w:sz w:val="28"/>
          <w:szCs w:val="28"/>
        </w:rPr>
        <w:t>.</w:t>
      </w:r>
    </w:p>
    <w:p w:rsidR="0074297F" w:rsidRPr="00D72BAB" w:rsidRDefault="006B7A57"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6F4021" w:rsidRPr="00D72BAB">
        <w:rPr>
          <w:rFonts w:ascii="Times New Roman" w:hAnsi="Times New Roman" w:cs="Times New Roman"/>
          <w:sz w:val="28"/>
          <w:szCs w:val="28"/>
        </w:rPr>
        <w:t>: презентационный материалы по теме раздела; репродукции произведений народных художников; образцы народного искусства</w:t>
      </w:r>
      <w:r w:rsidR="006F4021" w:rsidRPr="00D72BAB">
        <w:rPr>
          <w:rFonts w:ascii="Times New Roman" w:hAnsi="Times New Roman" w:cs="Times New Roman"/>
          <w:b/>
          <w:i/>
          <w:sz w:val="28"/>
          <w:szCs w:val="28"/>
        </w:rPr>
        <w:t xml:space="preserve">; </w:t>
      </w:r>
      <w:r w:rsidR="006F4021" w:rsidRPr="00D72BAB">
        <w:rPr>
          <w:rFonts w:ascii="Times New Roman" w:hAnsi="Times New Roman" w:cs="Times New Roman"/>
          <w:sz w:val="28"/>
          <w:szCs w:val="28"/>
        </w:rPr>
        <w:t>работы учащихся из методического фонда школы.</w:t>
      </w:r>
    </w:p>
    <w:p w:rsidR="00AE335C" w:rsidRPr="00D72BAB" w:rsidRDefault="00BC517D" w:rsidP="008A4B17">
      <w:pPr>
        <w:rPr>
          <w:rFonts w:ascii="Times New Roman" w:hAnsi="Times New Roman" w:cs="Times New Roman"/>
          <w:sz w:val="28"/>
          <w:szCs w:val="28"/>
        </w:rPr>
      </w:pPr>
      <w:r w:rsidRPr="00D72BAB">
        <w:rPr>
          <w:rFonts w:ascii="Times New Roman" w:hAnsi="Times New Roman" w:cs="Times New Roman"/>
          <w:sz w:val="28"/>
          <w:szCs w:val="28"/>
        </w:rPr>
        <w:lastRenderedPageBreak/>
        <w:t>Количество часов 2(3)</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5.20. Основные элементы народной росписи</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xml:space="preserve"> с основными элементами и видами народной росписи.</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научить выполнять основные элементы народной росписи;</w:t>
      </w:r>
      <w:r w:rsidRPr="00D72BAB">
        <w:rPr>
          <w:rFonts w:ascii="Times New Roman" w:hAnsi="Times New Roman" w:cs="Times New Roman"/>
          <w:sz w:val="28"/>
          <w:szCs w:val="28"/>
          <w:lang w:eastAsia="ru-RU"/>
        </w:rPr>
        <w:t xml:space="preserve"> развивать мелкую моторику; воспитывать интерес к народному искусству.</w:t>
      </w:r>
    </w:p>
    <w:p w:rsidR="00BF55F2"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p>
    <w:p w:rsidR="0074297F" w:rsidRPr="00D72BAB" w:rsidRDefault="00BF55F2" w:rsidP="008A4B17">
      <w:pPr>
        <w:pStyle w:val="a5"/>
        <w:numPr>
          <w:ilvl w:val="1"/>
          <w:numId w:val="2"/>
        </w:numPr>
        <w:spacing w:line="276" w:lineRule="auto"/>
        <w:jc w:val="both"/>
        <w:rPr>
          <w:rFonts w:cs="Times New Roman"/>
          <w:sz w:val="28"/>
          <w:szCs w:val="28"/>
          <w:lang w:val="ru-RU"/>
        </w:rPr>
      </w:pPr>
      <w:proofErr w:type="gramStart"/>
      <w:r w:rsidRPr="00D72BAB">
        <w:rPr>
          <w:rFonts w:cs="Times New Roman"/>
          <w:sz w:val="28"/>
          <w:szCs w:val="28"/>
          <w:lang w:val="ru-RU"/>
        </w:rPr>
        <w:t>В</w:t>
      </w:r>
      <w:r w:rsidR="0074297F" w:rsidRPr="00D72BAB">
        <w:rPr>
          <w:rFonts w:cs="Times New Roman"/>
          <w:sz w:val="28"/>
          <w:szCs w:val="28"/>
          <w:lang w:val="ru-RU"/>
        </w:rPr>
        <w:t>ыполнение элементов народной росписи</w:t>
      </w:r>
      <w:r w:rsidR="0074297F" w:rsidRPr="00D72BAB">
        <w:rPr>
          <w:rFonts w:cs="Times New Roman"/>
          <w:sz w:val="28"/>
          <w:szCs w:val="28"/>
          <w:lang w:val="ru-RU" w:eastAsia="ru-RU"/>
        </w:rPr>
        <w:t xml:space="preserve"> </w:t>
      </w:r>
      <w:r w:rsidR="0074297F" w:rsidRPr="00D72BAB">
        <w:rPr>
          <w:rFonts w:cs="Times New Roman"/>
          <w:sz w:val="28"/>
          <w:szCs w:val="28"/>
          <w:lang w:val="ru-RU"/>
        </w:rPr>
        <w:t xml:space="preserve">– капелька, </w:t>
      </w:r>
      <w:r w:rsidRPr="00D72BAB">
        <w:rPr>
          <w:rFonts w:cs="Times New Roman"/>
          <w:sz w:val="28"/>
          <w:szCs w:val="28"/>
          <w:lang w:val="ru-RU"/>
        </w:rPr>
        <w:t>серпик, усики, штришки, дуги, точки и спирали, листок</w:t>
      </w:r>
      <w:r w:rsidR="0074297F" w:rsidRPr="00D72BAB">
        <w:rPr>
          <w:rFonts w:cs="Times New Roman"/>
          <w:sz w:val="28"/>
          <w:szCs w:val="28"/>
          <w:lang w:val="ru-RU"/>
        </w:rPr>
        <w:t>.</w:t>
      </w:r>
      <w:proofErr w:type="gramEnd"/>
    </w:p>
    <w:p w:rsidR="00BF55F2" w:rsidRPr="00D72BAB" w:rsidRDefault="00BF55F2" w:rsidP="008A4B17">
      <w:pPr>
        <w:pStyle w:val="a5"/>
        <w:numPr>
          <w:ilvl w:val="1"/>
          <w:numId w:val="2"/>
        </w:numPr>
        <w:spacing w:line="276" w:lineRule="auto"/>
        <w:jc w:val="both"/>
        <w:rPr>
          <w:rFonts w:cs="Times New Roman"/>
          <w:sz w:val="28"/>
          <w:szCs w:val="28"/>
          <w:lang w:val="ru-RU"/>
        </w:rPr>
      </w:pPr>
      <w:r w:rsidRPr="00D72BAB">
        <w:rPr>
          <w:rFonts w:cs="Times New Roman"/>
          <w:sz w:val="28"/>
          <w:szCs w:val="28"/>
          <w:lang w:val="ru-RU"/>
        </w:rPr>
        <w:t xml:space="preserve">Выполнение приёмов: цветной </w:t>
      </w:r>
      <w:proofErr w:type="spellStart"/>
      <w:r w:rsidRPr="00D72BAB">
        <w:rPr>
          <w:rFonts w:cs="Times New Roman"/>
          <w:sz w:val="28"/>
          <w:szCs w:val="28"/>
          <w:lang w:val="ru-RU"/>
        </w:rPr>
        <w:t>замалёвок</w:t>
      </w:r>
      <w:proofErr w:type="spellEnd"/>
      <w:r w:rsidRPr="00D72BAB">
        <w:rPr>
          <w:rFonts w:cs="Times New Roman"/>
          <w:sz w:val="28"/>
          <w:szCs w:val="28"/>
          <w:lang w:val="ru-RU"/>
        </w:rPr>
        <w:t xml:space="preserve">, </w:t>
      </w:r>
      <w:proofErr w:type="gramStart"/>
      <w:r w:rsidRPr="00D72BAB">
        <w:rPr>
          <w:rFonts w:cs="Times New Roman"/>
          <w:sz w:val="28"/>
          <w:szCs w:val="28"/>
          <w:lang w:val="ru-RU"/>
        </w:rPr>
        <w:t>тычок</w:t>
      </w:r>
      <w:proofErr w:type="gramEnd"/>
      <w:r w:rsidRPr="00D72BAB">
        <w:rPr>
          <w:rFonts w:cs="Times New Roman"/>
          <w:sz w:val="28"/>
          <w:szCs w:val="28"/>
          <w:lang w:val="ru-RU"/>
        </w:rPr>
        <w:t>.</w:t>
      </w:r>
    </w:p>
    <w:p w:rsidR="0074297F" w:rsidRPr="00D72BAB" w:rsidRDefault="00BF55F2" w:rsidP="008A4B17">
      <w:pPr>
        <w:pStyle w:val="a5"/>
        <w:numPr>
          <w:ilvl w:val="1"/>
          <w:numId w:val="2"/>
        </w:numPr>
        <w:spacing w:line="276" w:lineRule="auto"/>
        <w:jc w:val="both"/>
        <w:rPr>
          <w:rFonts w:cs="Times New Roman"/>
          <w:sz w:val="28"/>
          <w:szCs w:val="28"/>
          <w:lang w:val="ru-RU"/>
        </w:rPr>
      </w:pPr>
      <w:r w:rsidRPr="00D72BAB">
        <w:rPr>
          <w:rFonts w:cs="Times New Roman"/>
          <w:sz w:val="28"/>
          <w:szCs w:val="28"/>
          <w:lang w:val="ru-RU"/>
        </w:rPr>
        <w:t xml:space="preserve">Копирование фрагментов народной росписи с использованием изученных элементов и приёмов.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i/>
          <w:sz w:val="28"/>
          <w:szCs w:val="28"/>
        </w:rPr>
        <w:t>Задание для самостоятельной работы:</w:t>
      </w:r>
      <w:r w:rsidRPr="00D72BAB">
        <w:rPr>
          <w:rFonts w:ascii="Times New Roman" w:hAnsi="Times New Roman" w:cs="Times New Roman"/>
          <w:sz w:val="28"/>
          <w:szCs w:val="28"/>
        </w:rPr>
        <w:t xml:space="preserve"> задание на повторение и закрепление материала –  выполнение элементов народной росписи</w:t>
      </w:r>
      <w:r w:rsidR="00BF55F2" w:rsidRPr="00D72BAB">
        <w:rPr>
          <w:rFonts w:ascii="Times New Roman" w:hAnsi="Times New Roman" w:cs="Times New Roman"/>
          <w:sz w:val="28"/>
          <w:szCs w:val="28"/>
        </w:rPr>
        <w:t xml:space="preserve">, копирование фрагментов народной росписи с использованием изученных элементов и приёмов. </w:t>
      </w:r>
    </w:p>
    <w:p w:rsidR="00C92911" w:rsidRPr="00D72BAB" w:rsidRDefault="00C92911" w:rsidP="008A4B17">
      <w:pPr>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8A4B17" w:rsidRPr="00D72BAB">
        <w:rPr>
          <w:rFonts w:ascii="Times New Roman" w:hAnsi="Times New Roman" w:cs="Times New Roman"/>
          <w:sz w:val="28"/>
          <w:szCs w:val="28"/>
        </w:rPr>
        <w:t xml:space="preserve">: таблицы </w:t>
      </w:r>
      <w:proofErr w:type="gramStart"/>
      <w:r w:rsidR="008A4B17" w:rsidRPr="00D72BAB">
        <w:rPr>
          <w:rFonts w:ascii="Times New Roman" w:hAnsi="Times New Roman" w:cs="Times New Roman"/>
          <w:sz w:val="28"/>
          <w:szCs w:val="28"/>
        </w:rPr>
        <w:t>–с</w:t>
      </w:r>
      <w:proofErr w:type="gramEnd"/>
      <w:r w:rsidR="008A4B17" w:rsidRPr="00D72BAB">
        <w:rPr>
          <w:rFonts w:ascii="Times New Roman" w:hAnsi="Times New Roman" w:cs="Times New Roman"/>
          <w:sz w:val="28"/>
          <w:szCs w:val="28"/>
        </w:rPr>
        <w:t>хемы выполнения основных элементов народной росписи; пособия по этапам росписи; таблицы по техникам народной росписи.</w:t>
      </w:r>
    </w:p>
    <w:p w:rsidR="008A4B17"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xml:space="preserve">: образцы народного искусства, репродукции работ известных народных мастеров, работы из методического фонда школы, </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20х30, техника исполнения – гуашь.</w:t>
      </w:r>
    </w:p>
    <w:p w:rsidR="00AE335C" w:rsidRPr="00D72BAB" w:rsidRDefault="00DB5C93"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8(12)</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5.21. Принципы построения орнамента. Виды орнамента в народном творчестве.</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обучающихся с</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 xml:space="preserve">видами орнамента в народном творчестве; понятия: </w:t>
      </w:r>
      <w:r w:rsidR="00AE335C" w:rsidRPr="00D72BAB">
        <w:rPr>
          <w:rFonts w:ascii="Times New Roman" w:hAnsi="Times New Roman" w:cs="Times New Roman"/>
          <w:sz w:val="28"/>
          <w:szCs w:val="28"/>
        </w:rPr>
        <w:t>«орнамент», «элемент»</w:t>
      </w:r>
      <w:r w:rsidRPr="00D72BAB">
        <w:rPr>
          <w:rFonts w:ascii="Times New Roman" w:hAnsi="Times New Roman" w:cs="Times New Roman"/>
          <w:sz w:val="28"/>
          <w:szCs w:val="28"/>
        </w:rPr>
        <w:t xml:space="preserve">, «инверсия».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lang w:eastAsia="ru-RU"/>
        </w:rPr>
        <w:lastRenderedPageBreak/>
        <w:t>Задача</w:t>
      </w:r>
      <w:r w:rsidRPr="00D72BAB">
        <w:rPr>
          <w:rFonts w:ascii="Times New Roman" w:hAnsi="Times New Roman" w:cs="Times New Roman"/>
          <w:sz w:val="28"/>
          <w:szCs w:val="28"/>
          <w:lang w:eastAsia="ru-RU"/>
        </w:rPr>
        <w:t>:</w:t>
      </w:r>
      <w:r w:rsidR="00AE335C" w:rsidRPr="00D72BAB">
        <w:rPr>
          <w:rFonts w:ascii="Times New Roman" w:hAnsi="Times New Roman" w:cs="Times New Roman"/>
          <w:sz w:val="28"/>
          <w:szCs w:val="28"/>
        </w:rPr>
        <w:t xml:space="preserve"> об</w:t>
      </w:r>
      <w:r w:rsidRPr="00D72BAB">
        <w:rPr>
          <w:rFonts w:ascii="Times New Roman" w:hAnsi="Times New Roman" w:cs="Times New Roman"/>
          <w:sz w:val="28"/>
          <w:szCs w:val="28"/>
        </w:rPr>
        <w:t>учить основным принципам построения орнамента посредством чередования, симметрии и инверсии;</w:t>
      </w:r>
      <w:r w:rsidRPr="00D72BAB">
        <w:rPr>
          <w:rFonts w:ascii="Times New Roman" w:hAnsi="Times New Roman" w:cs="Times New Roman"/>
          <w:sz w:val="28"/>
          <w:szCs w:val="28"/>
          <w:lang w:eastAsia="ru-RU"/>
        </w:rPr>
        <w:t xml:space="preserve"> развивать мелкую моторику; воспитывать интерес к народному искусству.</w:t>
      </w:r>
    </w:p>
    <w:p w:rsidR="0074297F" w:rsidRPr="00D72BAB" w:rsidRDefault="0074297F" w:rsidP="008A4B17">
      <w:pPr>
        <w:spacing w:after="0"/>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к</w:t>
      </w:r>
      <w:r w:rsidR="008A4B17" w:rsidRPr="00D72BAB">
        <w:rPr>
          <w:rFonts w:ascii="Times New Roman" w:hAnsi="Times New Roman" w:cs="Times New Roman"/>
          <w:sz w:val="28"/>
          <w:szCs w:val="28"/>
        </w:rPr>
        <w:t xml:space="preserve">опирование образцов орнамента: </w:t>
      </w:r>
    </w:p>
    <w:p w:rsidR="0074297F" w:rsidRPr="00D72BAB" w:rsidRDefault="0074297F" w:rsidP="008A4B17">
      <w:pPr>
        <w:pStyle w:val="a5"/>
        <w:numPr>
          <w:ilvl w:val="0"/>
          <w:numId w:val="31"/>
        </w:numPr>
        <w:spacing w:line="276" w:lineRule="auto"/>
        <w:contextualSpacing/>
        <w:rPr>
          <w:rFonts w:cs="Times New Roman"/>
          <w:sz w:val="28"/>
          <w:szCs w:val="28"/>
          <w:lang w:val="ru-RU"/>
        </w:rPr>
      </w:pPr>
      <w:r w:rsidRPr="00D72BAB">
        <w:rPr>
          <w:rFonts w:cs="Times New Roman"/>
          <w:sz w:val="28"/>
          <w:szCs w:val="28"/>
          <w:lang w:val="ru-RU"/>
        </w:rPr>
        <w:t>Г</w:t>
      </w:r>
      <w:r w:rsidR="00AE335C" w:rsidRPr="00D72BAB">
        <w:rPr>
          <w:rFonts w:cs="Times New Roman"/>
          <w:sz w:val="28"/>
          <w:szCs w:val="28"/>
          <w:lang w:val="ru-RU"/>
        </w:rPr>
        <w:t xml:space="preserve">еометрический орнамент – </w:t>
      </w:r>
      <w:r w:rsidRPr="00D72BAB">
        <w:rPr>
          <w:rFonts w:cs="Times New Roman"/>
          <w:sz w:val="28"/>
          <w:szCs w:val="28"/>
          <w:lang w:val="ru-RU"/>
        </w:rPr>
        <w:t xml:space="preserve"> из точек, линий и геометрических фигур.</w:t>
      </w:r>
    </w:p>
    <w:p w:rsidR="0074297F" w:rsidRPr="00D72BAB" w:rsidRDefault="0074297F" w:rsidP="008A4B17">
      <w:pPr>
        <w:pStyle w:val="a5"/>
        <w:numPr>
          <w:ilvl w:val="0"/>
          <w:numId w:val="31"/>
        </w:numPr>
        <w:spacing w:line="276" w:lineRule="auto"/>
        <w:contextualSpacing/>
        <w:rPr>
          <w:rFonts w:cs="Times New Roman"/>
          <w:sz w:val="28"/>
          <w:szCs w:val="28"/>
          <w:lang w:val="ru-RU"/>
        </w:rPr>
      </w:pPr>
      <w:r w:rsidRPr="00D72BAB">
        <w:rPr>
          <w:rFonts w:cs="Times New Roman"/>
          <w:sz w:val="28"/>
          <w:szCs w:val="28"/>
          <w:lang w:val="ru-RU"/>
        </w:rPr>
        <w:t>Растительный орнамент – стилизованные листья, цветы, плоды, веток (например, гжель, хохлома).</w:t>
      </w:r>
    </w:p>
    <w:p w:rsidR="0074297F" w:rsidRPr="00D72BAB" w:rsidRDefault="00AE335C" w:rsidP="00AE335C">
      <w:pPr>
        <w:pStyle w:val="a5"/>
        <w:numPr>
          <w:ilvl w:val="0"/>
          <w:numId w:val="31"/>
        </w:numPr>
        <w:spacing w:line="276" w:lineRule="auto"/>
        <w:contextualSpacing/>
        <w:rPr>
          <w:rFonts w:cs="Times New Roman"/>
          <w:sz w:val="28"/>
          <w:szCs w:val="28"/>
          <w:lang w:val="ru-RU"/>
        </w:rPr>
      </w:pPr>
      <w:r w:rsidRPr="00D72BAB">
        <w:rPr>
          <w:rFonts w:cs="Times New Roman"/>
          <w:sz w:val="28"/>
          <w:szCs w:val="28"/>
          <w:lang w:val="ru-RU"/>
        </w:rPr>
        <w:t>Зооморфный орнамент –</w:t>
      </w:r>
      <w:r w:rsidR="0074297F" w:rsidRPr="00D72BAB">
        <w:rPr>
          <w:rFonts w:cs="Times New Roman"/>
          <w:sz w:val="28"/>
          <w:szCs w:val="28"/>
          <w:lang w:val="ru-RU"/>
        </w:rPr>
        <w:t xml:space="preserve"> стилизованные изображения реальных или фантастических животных.</w:t>
      </w:r>
    </w:p>
    <w:p w:rsidR="0074297F" w:rsidRPr="00D72BAB" w:rsidRDefault="0074297F" w:rsidP="00AE335C">
      <w:pPr>
        <w:pStyle w:val="a5"/>
        <w:numPr>
          <w:ilvl w:val="0"/>
          <w:numId w:val="31"/>
        </w:numPr>
        <w:spacing w:line="276" w:lineRule="auto"/>
        <w:contextualSpacing/>
        <w:rPr>
          <w:rFonts w:cs="Times New Roman"/>
          <w:sz w:val="28"/>
          <w:szCs w:val="28"/>
          <w:lang w:val="ru-RU"/>
        </w:rPr>
      </w:pPr>
      <w:r w:rsidRPr="00D72BAB">
        <w:rPr>
          <w:rFonts w:cs="Times New Roman"/>
          <w:sz w:val="28"/>
          <w:szCs w:val="28"/>
          <w:lang w:val="ru-RU"/>
        </w:rPr>
        <w:t>Ан</w:t>
      </w:r>
      <w:r w:rsidR="00AE335C" w:rsidRPr="00D72BAB">
        <w:rPr>
          <w:rFonts w:cs="Times New Roman"/>
          <w:sz w:val="28"/>
          <w:szCs w:val="28"/>
          <w:lang w:val="ru-RU"/>
        </w:rPr>
        <w:t xml:space="preserve">тропоморфный орнамент – </w:t>
      </w:r>
      <w:r w:rsidRPr="00D72BAB">
        <w:rPr>
          <w:rFonts w:cs="Times New Roman"/>
          <w:sz w:val="28"/>
          <w:szCs w:val="28"/>
          <w:lang w:val="ru-RU"/>
        </w:rPr>
        <w:t>стил</w:t>
      </w:r>
      <w:r w:rsidR="00AE335C" w:rsidRPr="00D72BAB">
        <w:rPr>
          <w:rFonts w:cs="Times New Roman"/>
          <w:sz w:val="28"/>
          <w:szCs w:val="28"/>
          <w:lang w:val="ru-RU"/>
        </w:rPr>
        <w:t xml:space="preserve">изованные фигуры </w:t>
      </w:r>
      <w:r w:rsidRPr="00D72BAB">
        <w:rPr>
          <w:rFonts w:cs="Times New Roman"/>
          <w:sz w:val="28"/>
          <w:szCs w:val="28"/>
          <w:lang w:val="ru-RU"/>
        </w:rPr>
        <w:t>человека.</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задание на повторение и закрепление материала – зарисовки орнаментальных схем.</w:t>
      </w:r>
    </w:p>
    <w:p w:rsidR="00C92911" w:rsidRPr="00D72BAB" w:rsidRDefault="00C92911" w:rsidP="008A4B17">
      <w:pPr>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E54BDB" w:rsidRPr="00D72BAB">
        <w:rPr>
          <w:rFonts w:ascii="Times New Roman" w:hAnsi="Times New Roman" w:cs="Times New Roman"/>
          <w:sz w:val="28"/>
          <w:szCs w:val="28"/>
        </w:rPr>
        <w:t xml:space="preserve">: таблицы </w:t>
      </w:r>
      <w:proofErr w:type="gramStart"/>
      <w:r w:rsidR="00E54BDB" w:rsidRPr="00D72BAB">
        <w:rPr>
          <w:rFonts w:ascii="Times New Roman" w:hAnsi="Times New Roman" w:cs="Times New Roman"/>
          <w:sz w:val="28"/>
          <w:szCs w:val="28"/>
        </w:rPr>
        <w:t>–с</w:t>
      </w:r>
      <w:proofErr w:type="gramEnd"/>
      <w:r w:rsidR="00E54BDB" w:rsidRPr="00D72BAB">
        <w:rPr>
          <w:rFonts w:ascii="Times New Roman" w:hAnsi="Times New Roman" w:cs="Times New Roman"/>
          <w:sz w:val="28"/>
          <w:szCs w:val="28"/>
        </w:rPr>
        <w:t xml:space="preserve">хемы </w:t>
      </w:r>
      <w:r w:rsidR="008A4B17" w:rsidRPr="00D72BAB">
        <w:rPr>
          <w:rFonts w:ascii="Times New Roman" w:hAnsi="Times New Roman" w:cs="Times New Roman"/>
          <w:sz w:val="28"/>
          <w:szCs w:val="28"/>
        </w:rPr>
        <w:t xml:space="preserve">выполнения элементов орнамента; </w:t>
      </w:r>
      <w:r w:rsidR="00E54BDB" w:rsidRPr="00D72BAB">
        <w:rPr>
          <w:rFonts w:ascii="Times New Roman" w:hAnsi="Times New Roman" w:cs="Times New Roman"/>
          <w:sz w:val="28"/>
          <w:szCs w:val="28"/>
        </w:rPr>
        <w:t>пособия по этапам работы над орнаментом; таблицы по техникам народной росписи.</w:t>
      </w:r>
    </w:p>
    <w:p w:rsidR="00E54BDB"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образцы народного искусства, репродукции работ известных народных мастеров, работ</w:t>
      </w:r>
      <w:r w:rsidR="008A4B17" w:rsidRPr="00D72BAB">
        <w:rPr>
          <w:rFonts w:ascii="Times New Roman" w:hAnsi="Times New Roman" w:cs="Times New Roman"/>
          <w:sz w:val="28"/>
          <w:szCs w:val="28"/>
        </w:rPr>
        <w:t>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20х30, простой карандаш либо маркер</w:t>
      </w:r>
    </w:p>
    <w:p w:rsidR="0074297F" w:rsidRPr="00D72BAB" w:rsidRDefault="000218F4"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6(9)</w:t>
      </w:r>
    </w:p>
    <w:p w:rsidR="00AE335C" w:rsidRPr="00D72BAB" w:rsidRDefault="00AE335C"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5.22. Стилизация животных на примере мезенской росписи</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символами животных в мезенской росписи, с базовой цветовой гаммой.</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w:t>
      </w:r>
      <w:r w:rsidRPr="00D72BAB">
        <w:rPr>
          <w:rFonts w:ascii="Times New Roman" w:hAnsi="Times New Roman" w:cs="Times New Roman"/>
          <w:sz w:val="28"/>
          <w:szCs w:val="28"/>
          <w:lang w:eastAsia="ru-RU"/>
        </w:rPr>
        <w:t xml:space="preserve">научить стилизовать объекты </w:t>
      </w:r>
      <w:r w:rsidRPr="00D72BAB">
        <w:rPr>
          <w:rFonts w:ascii="Times New Roman" w:hAnsi="Times New Roman" w:cs="Times New Roman"/>
          <w:sz w:val="28"/>
          <w:szCs w:val="28"/>
        </w:rPr>
        <w:t>животных на примере мезенской росписи;</w:t>
      </w:r>
      <w:r w:rsidRPr="00D72BAB">
        <w:rPr>
          <w:rFonts w:ascii="Times New Roman" w:hAnsi="Times New Roman" w:cs="Times New Roman"/>
          <w:sz w:val="28"/>
          <w:szCs w:val="28"/>
          <w:lang w:eastAsia="ru-RU"/>
        </w:rPr>
        <w:t xml:space="preserve"> развивать воображение; воспитывать интерес к народному наследию.</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sz w:val="28"/>
          <w:szCs w:val="28"/>
        </w:rPr>
        <w:t xml:space="preserve"> копирование элементов мезенской росп</w:t>
      </w:r>
      <w:r w:rsidR="004A28A3" w:rsidRPr="00D72BAB">
        <w:rPr>
          <w:rFonts w:ascii="Times New Roman" w:hAnsi="Times New Roman" w:cs="Times New Roman"/>
          <w:sz w:val="28"/>
          <w:szCs w:val="28"/>
        </w:rPr>
        <w:t>иси – конь, лось, олень, уточка и т.д.</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Задание для самостоятельной работы:</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продолжение копирования элементов мезенской росписи.</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E54BDB" w:rsidRPr="00D72BAB">
        <w:rPr>
          <w:rFonts w:ascii="Times New Roman" w:hAnsi="Times New Roman" w:cs="Times New Roman"/>
          <w:sz w:val="28"/>
          <w:szCs w:val="28"/>
        </w:rPr>
        <w:t>:</w:t>
      </w:r>
      <w:r w:rsidRPr="00D72BAB">
        <w:rPr>
          <w:rFonts w:ascii="Times New Roman" w:hAnsi="Times New Roman" w:cs="Times New Roman"/>
          <w:sz w:val="28"/>
          <w:szCs w:val="28"/>
        </w:rPr>
        <w:t xml:space="preserve"> по</w:t>
      </w:r>
      <w:r w:rsidR="00E54BDB" w:rsidRPr="00D72BAB">
        <w:rPr>
          <w:rFonts w:ascii="Times New Roman" w:hAnsi="Times New Roman" w:cs="Times New Roman"/>
          <w:sz w:val="28"/>
          <w:szCs w:val="28"/>
        </w:rPr>
        <w:t>собия по технике мезенской росписи</w:t>
      </w:r>
      <w:r w:rsidRPr="00D72BAB">
        <w:rPr>
          <w:rFonts w:ascii="Times New Roman" w:hAnsi="Times New Roman" w:cs="Times New Roman"/>
          <w:sz w:val="28"/>
          <w:szCs w:val="28"/>
        </w:rPr>
        <w:t>;</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20х30, гуашь.</w:t>
      </w:r>
    </w:p>
    <w:p w:rsidR="00DB5C93"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4(6)</w:t>
      </w:r>
    </w:p>
    <w:p w:rsidR="00AE335C" w:rsidRPr="00D72BAB" w:rsidRDefault="00AE335C"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5.23. Иллюстрация к народной сказке с введением элементов народного изобразительного творчества</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w:t>
      </w:r>
      <w:proofErr w:type="gramStart"/>
      <w:r w:rsidRPr="00D72BAB">
        <w:rPr>
          <w:rFonts w:ascii="Times New Roman" w:hAnsi="Times New Roman" w:cs="Times New Roman"/>
          <w:sz w:val="28"/>
          <w:szCs w:val="28"/>
        </w:rPr>
        <w:t>Закрепить понятия: «</w:t>
      </w:r>
      <w:r w:rsidRPr="00D72BAB">
        <w:rPr>
          <w:rFonts w:ascii="Times New Roman" w:hAnsi="Times New Roman" w:cs="Times New Roman"/>
          <w:b/>
          <w:sz w:val="28"/>
          <w:szCs w:val="28"/>
        </w:rPr>
        <w:t>народное искусство</w:t>
      </w:r>
      <w:r w:rsidRPr="00D72BAB">
        <w:rPr>
          <w:rFonts w:ascii="Times New Roman" w:hAnsi="Times New Roman" w:cs="Times New Roman"/>
          <w:sz w:val="28"/>
          <w:szCs w:val="28"/>
        </w:rPr>
        <w:t>», «</w:t>
      </w:r>
      <w:r w:rsidRPr="00D72BAB">
        <w:rPr>
          <w:rFonts w:ascii="Times New Roman" w:hAnsi="Times New Roman" w:cs="Times New Roman"/>
          <w:b/>
          <w:sz w:val="28"/>
          <w:szCs w:val="28"/>
        </w:rPr>
        <w:t>сюжет</w:t>
      </w:r>
      <w:r w:rsidRPr="00D72BAB">
        <w:rPr>
          <w:rFonts w:ascii="Times New Roman" w:hAnsi="Times New Roman" w:cs="Times New Roman"/>
          <w:sz w:val="28"/>
          <w:szCs w:val="28"/>
        </w:rPr>
        <w:t>», «</w:t>
      </w:r>
      <w:r w:rsidRPr="00D72BAB">
        <w:rPr>
          <w:rFonts w:ascii="Times New Roman" w:hAnsi="Times New Roman" w:cs="Times New Roman"/>
          <w:b/>
          <w:sz w:val="28"/>
          <w:szCs w:val="28"/>
        </w:rPr>
        <w:t>типаж</w:t>
      </w:r>
      <w:r w:rsidRPr="00D72BAB">
        <w:rPr>
          <w:rFonts w:ascii="Times New Roman" w:hAnsi="Times New Roman" w:cs="Times New Roman"/>
          <w:sz w:val="28"/>
          <w:szCs w:val="28"/>
        </w:rPr>
        <w:t>», «</w:t>
      </w:r>
      <w:r w:rsidRPr="00D72BAB">
        <w:rPr>
          <w:rFonts w:ascii="Times New Roman" w:hAnsi="Times New Roman" w:cs="Times New Roman"/>
          <w:b/>
          <w:sz w:val="28"/>
          <w:szCs w:val="28"/>
        </w:rPr>
        <w:t>персонаж</w:t>
      </w:r>
      <w:r w:rsidRPr="00D72BAB">
        <w:rPr>
          <w:rFonts w:ascii="Times New Roman" w:hAnsi="Times New Roman" w:cs="Times New Roman"/>
          <w:sz w:val="28"/>
          <w:szCs w:val="28"/>
        </w:rPr>
        <w:t>», «</w:t>
      </w:r>
      <w:r w:rsidRPr="00D72BAB">
        <w:rPr>
          <w:rFonts w:ascii="Times New Roman" w:hAnsi="Times New Roman" w:cs="Times New Roman"/>
          <w:b/>
          <w:sz w:val="28"/>
          <w:szCs w:val="28"/>
        </w:rPr>
        <w:t>композиционный центр</w:t>
      </w:r>
      <w:r w:rsidRPr="00D72BAB">
        <w:rPr>
          <w:rFonts w:ascii="Times New Roman" w:hAnsi="Times New Roman" w:cs="Times New Roman"/>
          <w:sz w:val="28"/>
          <w:szCs w:val="28"/>
        </w:rPr>
        <w:t>», «</w:t>
      </w:r>
      <w:r w:rsidRPr="00D72BAB">
        <w:rPr>
          <w:rFonts w:ascii="Times New Roman" w:hAnsi="Times New Roman" w:cs="Times New Roman"/>
          <w:b/>
          <w:sz w:val="28"/>
          <w:szCs w:val="28"/>
        </w:rPr>
        <w:t>равновесие</w:t>
      </w:r>
      <w:r w:rsidRPr="00D72BAB">
        <w:rPr>
          <w:rFonts w:ascii="Times New Roman" w:hAnsi="Times New Roman" w:cs="Times New Roman"/>
          <w:sz w:val="28"/>
          <w:szCs w:val="28"/>
        </w:rPr>
        <w:t>», «</w:t>
      </w:r>
      <w:r w:rsidRPr="00D72BAB">
        <w:rPr>
          <w:rFonts w:ascii="Times New Roman" w:hAnsi="Times New Roman" w:cs="Times New Roman"/>
          <w:b/>
          <w:sz w:val="28"/>
          <w:szCs w:val="28"/>
        </w:rPr>
        <w:t>колорит</w:t>
      </w:r>
      <w:r w:rsidRPr="00D72BAB">
        <w:rPr>
          <w:rFonts w:ascii="Times New Roman" w:hAnsi="Times New Roman" w:cs="Times New Roman"/>
          <w:sz w:val="28"/>
          <w:szCs w:val="28"/>
        </w:rPr>
        <w:t>»</w:t>
      </w:r>
      <w:r w:rsidRPr="00D72BAB">
        <w:rPr>
          <w:rFonts w:ascii="Times New Roman" w:hAnsi="Times New Roman" w:cs="Times New Roman"/>
          <w:sz w:val="28"/>
          <w:szCs w:val="28"/>
          <w:lang w:eastAsia="ru-RU"/>
        </w:rPr>
        <w:t xml:space="preserve">; </w:t>
      </w:r>
      <w:proofErr w:type="gramEnd"/>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самостоятельное выполнение тематической задачи</w:t>
      </w:r>
      <w:r w:rsidRPr="00D72BAB">
        <w:rPr>
          <w:rFonts w:ascii="Times New Roman" w:hAnsi="Times New Roman" w:cs="Times New Roman"/>
          <w:color w:val="000000"/>
          <w:sz w:val="28"/>
          <w:szCs w:val="28"/>
        </w:rPr>
        <w:t xml:space="preserve"> с использованием ранее изученных принципов и приёмов композиции, правил </w:t>
      </w:r>
      <w:proofErr w:type="spellStart"/>
      <w:r w:rsidRPr="00D72BAB">
        <w:rPr>
          <w:rFonts w:ascii="Times New Roman" w:hAnsi="Times New Roman" w:cs="Times New Roman"/>
          <w:color w:val="000000"/>
          <w:sz w:val="28"/>
          <w:szCs w:val="28"/>
        </w:rPr>
        <w:t>цветоведенья</w:t>
      </w:r>
      <w:proofErr w:type="spellEnd"/>
      <w:r w:rsidRPr="00D72BAB">
        <w:rPr>
          <w:rFonts w:ascii="Times New Roman" w:hAnsi="Times New Roman" w:cs="Times New Roman"/>
          <w:color w:val="000000"/>
          <w:sz w:val="28"/>
          <w:szCs w:val="28"/>
        </w:rPr>
        <w:t xml:space="preserve">; </w:t>
      </w:r>
      <w:r w:rsidRPr="00D72BAB">
        <w:rPr>
          <w:rFonts w:ascii="Times New Roman" w:hAnsi="Times New Roman" w:cs="Times New Roman"/>
          <w:sz w:val="28"/>
          <w:szCs w:val="28"/>
          <w:lang w:eastAsia="ru-RU"/>
        </w:rPr>
        <w:t>выявление знаний и умений обучающихся.</w:t>
      </w:r>
    </w:p>
    <w:p w:rsidR="0074297F" w:rsidRPr="00D72BAB" w:rsidRDefault="0074297F" w:rsidP="008A4B17">
      <w:pPr>
        <w:jc w:val="both"/>
        <w:rPr>
          <w:rFonts w:ascii="Times New Roman" w:hAnsi="Times New Roman" w:cs="Times New Roman"/>
          <w:color w:val="000000"/>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иллюстрация к народной сказке с введением элементов народного изобразительного творчества,</w:t>
      </w:r>
      <w:r w:rsidRPr="00D72BAB">
        <w:rPr>
          <w:rFonts w:ascii="Times New Roman" w:hAnsi="Times New Roman" w:cs="Times New Roman"/>
          <w:color w:val="000000"/>
          <w:sz w:val="28"/>
          <w:szCs w:val="28"/>
        </w:rPr>
        <w:t xml:space="preserve"> с соблюдением основных этапов работы: изучение аналогов; композиционные поиски; эскиз в цвете; работа в основном формате листа.</w:t>
      </w:r>
    </w:p>
    <w:p w:rsidR="00C92911" w:rsidRPr="00D72BAB" w:rsidRDefault="0074297F" w:rsidP="008A4B17">
      <w:pPr>
        <w:spacing w:after="0"/>
        <w:jc w:val="both"/>
        <w:rPr>
          <w:rFonts w:ascii="Times New Roman" w:hAnsi="Times New Roman" w:cs="Times New Roman"/>
          <w:color w:val="000000"/>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r w:rsidRPr="00D72BAB">
        <w:rPr>
          <w:rFonts w:ascii="Times New Roman" w:hAnsi="Times New Roman" w:cs="Times New Roman"/>
          <w:color w:val="000000"/>
          <w:sz w:val="28"/>
          <w:szCs w:val="28"/>
        </w:rPr>
        <w:t>композиционные поиски; эскиз в цвете</w:t>
      </w:r>
      <w:r w:rsidR="004A28A3" w:rsidRPr="00D72BAB">
        <w:rPr>
          <w:rFonts w:ascii="Times New Roman" w:hAnsi="Times New Roman" w:cs="Times New Roman"/>
          <w:color w:val="000000"/>
          <w:sz w:val="28"/>
          <w:szCs w:val="28"/>
        </w:rPr>
        <w:t>.</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w:t>
      </w:r>
      <w:r w:rsidR="00E54BDB" w:rsidRPr="00D72BAB">
        <w:rPr>
          <w:rFonts w:ascii="Times New Roman" w:hAnsi="Times New Roman" w:cs="Times New Roman"/>
          <w:b/>
          <w:i/>
          <w:sz w:val="28"/>
          <w:szCs w:val="28"/>
        </w:rPr>
        <w:t>й материал</w:t>
      </w:r>
      <w:r w:rsidR="00E54BDB"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w:t>
      </w:r>
      <w:r w:rsidR="00E54BDB" w:rsidRPr="00D72BAB">
        <w:rPr>
          <w:rFonts w:ascii="Times New Roman" w:hAnsi="Times New Roman" w:cs="Times New Roman"/>
          <w:sz w:val="28"/>
          <w:szCs w:val="28"/>
        </w:rPr>
        <w:t>лицы по этапам работы над иллюстрацией; наглядные пособия по</w:t>
      </w:r>
      <w:r w:rsidRPr="00D72BAB">
        <w:rPr>
          <w:rFonts w:ascii="Times New Roman" w:hAnsi="Times New Roman" w:cs="Times New Roman"/>
          <w:sz w:val="28"/>
          <w:szCs w:val="28"/>
        </w:rPr>
        <w:t xml:space="preserve"> техникам</w:t>
      </w:r>
      <w:r w:rsidR="00E54BDB" w:rsidRPr="00D72BAB">
        <w:rPr>
          <w:rFonts w:ascii="Times New Roman" w:hAnsi="Times New Roman" w:cs="Times New Roman"/>
          <w:sz w:val="28"/>
          <w:szCs w:val="28"/>
        </w:rPr>
        <w:t xml:space="preserve"> народной росписи.</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w:t>
      </w:r>
      <w:r w:rsidR="004A28A3" w:rsidRPr="00D72BAB">
        <w:rPr>
          <w:rFonts w:ascii="Times New Roman" w:hAnsi="Times New Roman" w:cs="Times New Roman"/>
          <w:sz w:val="28"/>
          <w:szCs w:val="28"/>
        </w:rPr>
        <w:t>-иллюстраторов</w:t>
      </w:r>
      <w:r w:rsidRPr="00D72BAB">
        <w:rPr>
          <w:rFonts w:ascii="Times New Roman" w:hAnsi="Times New Roman" w:cs="Times New Roman"/>
          <w:sz w:val="28"/>
          <w:szCs w:val="28"/>
        </w:rPr>
        <w:t>, работы из методического фонда школы</w:t>
      </w:r>
      <w:r w:rsidR="004A28A3" w:rsidRPr="00D72BAB">
        <w:rPr>
          <w:rFonts w:ascii="Times New Roman" w:hAnsi="Times New Roman" w:cs="Times New Roman"/>
          <w:sz w:val="28"/>
          <w:szCs w:val="28"/>
        </w:rPr>
        <w:t>.</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40х50 (40х60), техника исполнения по выбору обучающегося.</w:t>
      </w:r>
    </w:p>
    <w:p w:rsidR="000218F4"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6(9)</w:t>
      </w:r>
    </w:p>
    <w:tbl>
      <w:tblPr>
        <w:tblW w:w="10815" w:type="dxa"/>
        <w:tblInd w:w="-998" w:type="dxa"/>
        <w:tblLayout w:type="fixed"/>
        <w:tblLook w:val="0000"/>
      </w:tblPr>
      <w:tblGrid>
        <w:gridCol w:w="10815"/>
      </w:tblGrid>
      <w:tr w:rsidR="0074297F" w:rsidRPr="00D72BAB" w:rsidTr="0074297F">
        <w:trPr>
          <w:trHeight w:val="421"/>
        </w:trPr>
        <w:tc>
          <w:tcPr>
            <w:tcW w:w="10815" w:type="dxa"/>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lastRenderedPageBreak/>
              <w:t>2 год обучения Ι полугодие</w:t>
            </w:r>
          </w:p>
        </w:tc>
      </w:tr>
    </w:tbl>
    <w:p w:rsidR="0074297F" w:rsidRPr="00D72BAB" w:rsidRDefault="0074297F" w:rsidP="008A4B17">
      <w:pPr>
        <w:rPr>
          <w:rFonts w:ascii="Times New Roman" w:hAnsi="Times New Roman" w:cs="Times New Roman"/>
          <w:b/>
          <w:color w:val="000000"/>
          <w:sz w:val="28"/>
          <w:szCs w:val="28"/>
        </w:rPr>
      </w:pPr>
      <w:r w:rsidRPr="00D72BAB">
        <w:rPr>
          <w:rFonts w:ascii="Times New Roman" w:hAnsi="Times New Roman" w:cs="Times New Roman"/>
          <w:b/>
          <w:color w:val="000000"/>
          <w:sz w:val="28"/>
          <w:szCs w:val="28"/>
        </w:rPr>
        <w:t>РАЗДЕЛ 1. КОМПОЗИЦИЯ ПЕЙЗАЖА</w:t>
      </w:r>
    </w:p>
    <w:p w:rsidR="0074297F" w:rsidRPr="00D72BAB" w:rsidRDefault="0074297F" w:rsidP="00EF2A2A">
      <w:pPr>
        <w:pStyle w:val="a5"/>
        <w:numPr>
          <w:ilvl w:val="1"/>
          <w:numId w:val="30"/>
        </w:numPr>
        <w:spacing w:after="200" w:line="276" w:lineRule="auto"/>
        <w:contextualSpacing/>
        <w:rPr>
          <w:rFonts w:cs="Times New Roman"/>
          <w:b/>
          <w:sz w:val="28"/>
          <w:szCs w:val="28"/>
          <w:lang w:val="ru-RU"/>
        </w:rPr>
      </w:pPr>
      <w:r w:rsidRPr="00D72BAB">
        <w:rPr>
          <w:rFonts w:cs="Times New Roman"/>
          <w:b/>
          <w:sz w:val="28"/>
          <w:szCs w:val="28"/>
          <w:lang w:val="ru-RU"/>
        </w:rPr>
        <w:t xml:space="preserve">Беседа о пейзаже как самостоятельном жанре. </w:t>
      </w:r>
      <w:r w:rsidR="00EF2A2A" w:rsidRPr="00D72BAB">
        <w:rPr>
          <w:rFonts w:cs="Times New Roman"/>
          <w:b/>
          <w:sz w:val="28"/>
          <w:szCs w:val="28"/>
          <w:lang w:val="ru-RU"/>
        </w:rPr>
        <w:t>Виды пейзажа</w:t>
      </w:r>
      <w:r w:rsidRPr="00D72BAB">
        <w:rPr>
          <w:rFonts w:cs="Times New Roman"/>
          <w:b/>
          <w:sz w:val="28"/>
          <w:szCs w:val="28"/>
          <w:lang w:val="ru-RU"/>
        </w:rPr>
        <w:t>. Анализ художественного произведения</w:t>
      </w:r>
      <w:r w:rsidR="00EF2A2A" w:rsidRPr="00D72BAB">
        <w:rPr>
          <w:rFonts w:cs="Times New Roman"/>
          <w:b/>
          <w:sz w:val="28"/>
          <w:szCs w:val="28"/>
          <w:lang w:val="ru-RU"/>
        </w:rPr>
        <w:t>.</w:t>
      </w:r>
      <w:r w:rsidRPr="00D72BAB">
        <w:rPr>
          <w:rFonts w:cs="Times New Roman"/>
          <w:b/>
          <w:sz w:val="28"/>
          <w:szCs w:val="28"/>
          <w:lang w:val="ru-RU"/>
        </w:rPr>
        <w:t xml:space="preserve"> </w:t>
      </w:r>
    </w:p>
    <w:p w:rsidR="0074297F" w:rsidRPr="00D72BAB" w:rsidRDefault="0074297F" w:rsidP="008A4B17">
      <w:pPr>
        <w:jc w:val="both"/>
        <w:rPr>
          <w:rFonts w:ascii="Times New Roman" w:hAnsi="Times New Roman" w:cs="Times New Roman"/>
          <w:b/>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понятиями: «</w:t>
      </w:r>
      <w:r w:rsidRPr="00D72BAB">
        <w:rPr>
          <w:rFonts w:ascii="Times New Roman" w:hAnsi="Times New Roman" w:cs="Times New Roman"/>
          <w:b/>
          <w:sz w:val="28"/>
          <w:szCs w:val="28"/>
        </w:rPr>
        <w:t>пейзаж», «наблюдательная перспектива», «воздушная перспектива»</w:t>
      </w:r>
      <w:r w:rsidRPr="00D72BAB">
        <w:rPr>
          <w:rFonts w:ascii="Times New Roman" w:hAnsi="Times New Roman" w:cs="Times New Roman"/>
          <w:b/>
          <w:sz w:val="28"/>
          <w:szCs w:val="28"/>
          <w:lang w:eastAsia="ru-RU"/>
        </w:rPr>
        <w:t>.</w:t>
      </w:r>
    </w:p>
    <w:p w:rsidR="0074297F" w:rsidRPr="00D72BAB" w:rsidRDefault="0074297F" w:rsidP="008A4B17">
      <w:pPr>
        <w:jc w:val="both"/>
        <w:rPr>
          <w:rFonts w:ascii="Times New Roman" w:hAnsi="Times New Roman" w:cs="Times New Roman"/>
          <w:sz w:val="28"/>
          <w:szCs w:val="28"/>
          <w:lang w:eastAsia="ru-RU"/>
        </w:rPr>
      </w:pPr>
      <w:proofErr w:type="gramStart"/>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 изучить виды пейзажа на примере классических художественных произведений – сельский, морской, городской, индустриальный, архитектурный; развивать наблюдательность; поддерживать познавательную активность.</w:t>
      </w:r>
      <w:proofErr w:type="gramEnd"/>
    </w:p>
    <w:p w:rsidR="0074297F" w:rsidRPr="00D72BAB" w:rsidRDefault="0074297F" w:rsidP="008A4B17">
      <w:pPr>
        <w:spacing w:after="0"/>
        <w:jc w:val="both"/>
        <w:rPr>
          <w:rFonts w:ascii="Times New Roman" w:hAnsi="Times New Roman" w:cs="Times New Roman"/>
          <w:sz w:val="28"/>
          <w:szCs w:val="28"/>
          <w:lang w:eastAsia="ru-RU"/>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r w:rsidRPr="00D72BAB">
        <w:rPr>
          <w:rFonts w:ascii="Times New Roman" w:hAnsi="Times New Roman" w:cs="Times New Roman"/>
          <w:sz w:val="28"/>
          <w:szCs w:val="28"/>
          <w:lang w:eastAsia="ru-RU"/>
        </w:rPr>
        <w:t>сделать сравнительный анализ композиции на примере классических художественных произведений – показать различие пейзажа по тематике: сельский, морской, городской</w:t>
      </w:r>
      <w:r w:rsidR="004A28A3" w:rsidRPr="00D72BAB">
        <w:rPr>
          <w:rFonts w:ascii="Times New Roman" w:hAnsi="Times New Roman" w:cs="Times New Roman"/>
          <w:sz w:val="28"/>
          <w:szCs w:val="28"/>
          <w:lang w:eastAsia="ru-RU"/>
        </w:rPr>
        <w:t>, индустриальный, архитектурный</w:t>
      </w:r>
    </w:p>
    <w:p w:rsidR="000218F4"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просмотр репродукций известных художников, с целью закрепления понятий: «</w:t>
      </w:r>
      <w:r w:rsidRPr="00D72BAB">
        <w:rPr>
          <w:rFonts w:ascii="Times New Roman" w:hAnsi="Times New Roman" w:cs="Times New Roman"/>
          <w:b/>
          <w:sz w:val="28"/>
          <w:szCs w:val="28"/>
        </w:rPr>
        <w:t>пейзаж», «наблюдательная перспектива», «воздушная среда»</w:t>
      </w:r>
      <w:r w:rsidRPr="00D72BAB">
        <w:rPr>
          <w:rFonts w:ascii="Times New Roman" w:hAnsi="Times New Roman" w:cs="Times New Roman"/>
          <w:sz w:val="28"/>
          <w:szCs w:val="28"/>
        </w:rPr>
        <w:t xml:space="preserve">; зарисовки композиционных схем различного вида пейзажей; посещение выставочного пространства </w:t>
      </w:r>
    </w:p>
    <w:p w:rsidR="000218F4" w:rsidRPr="00D72BAB" w:rsidRDefault="000218F4"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Дидактические материалы</w:t>
      </w:r>
      <w:r w:rsidRPr="00D72BAB">
        <w:rPr>
          <w:rFonts w:ascii="Times New Roman" w:hAnsi="Times New Roman" w:cs="Times New Roman"/>
          <w:sz w:val="28"/>
          <w:szCs w:val="28"/>
        </w:rPr>
        <w:t xml:space="preserve">: </w:t>
      </w:r>
      <w:proofErr w:type="gramStart"/>
      <w:r w:rsidRPr="00D72BAB">
        <w:rPr>
          <w:rFonts w:ascii="Times New Roman" w:hAnsi="Times New Roman" w:cs="Times New Roman"/>
          <w:sz w:val="28"/>
          <w:szCs w:val="28"/>
        </w:rPr>
        <w:t>презентационный</w:t>
      </w:r>
      <w:proofErr w:type="gramEnd"/>
      <w:r w:rsidRPr="00D72BAB">
        <w:rPr>
          <w:rFonts w:ascii="Times New Roman" w:hAnsi="Times New Roman" w:cs="Times New Roman"/>
          <w:sz w:val="28"/>
          <w:szCs w:val="28"/>
        </w:rPr>
        <w:t xml:space="preserve"> материалы по теме раздела; репродукции произведений классиков русского и мирового искусства;</w:t>
      </w:r>
      <w:r w:rsidR="004A28A3" w:rsidRPr="00D72BAB">
        <w:rPr>
          <w:rFonts w:ascii="Times New Roman" w:hAnsi="Times New Roman" w:cs="Times New Roman"/>
          <w:b/>
          <w:i/>
          <w:sz w:val="28"/>
          <w:szCs w:val="28"/>
        </w:rPr>
        <w:t xml:space="preserve"> </w:t>
      </w:r>
      <w:r w:rsidRPr="00D72BAB">
        <w:rPr>
          <w:rFonts w:ascii="Times New Roman" w:hAnsi="Times New Roman" w:cs="Times New Roman"/>
          <w:sz w:val="28"/>
          <w:szCs w:val="28"/>
        </w:rPr>
        <w:t>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sz w:val="28"/>
          <w:szCs w:val="28"/>
        </w:rPr>
        <w:t>1.2. Правила линейной перспективы. Понятия: линия горизонта; угол зрения; точка схода</w:t>
      </w:r>
      <w:r w:rsidRPr="00D72BAB">
        <w:rPr>
          <w:rFonts w:ascii="Times New Roman" w:hAnsi="Times New Roman" w:cs="Times New Roman"/>
          <w:sz w:val="28"/>
          <w:szCs w:val="28"/>
        </w:rPr>
        <w:t>.</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xml:space="preserve"> с понятиями: «</w:t>
      </w:r>
      <w:r w:rsidRPr="00D72BAB">
        <w:rPr>
          <w:rFonts w:ascii="Times New Roman" w:hAnsi="Times New Roman" w:cs="Times New Roman"/>
          <w:b/>
          <w:sz w:val="28"/>
          <w:szCs w:val="28"/>
        </w:rPr>
        <w:t>линейная перспектива</w:t>
      </w:r>
      <w:r w:rsidRPr="00D72BAB">
        <w:rPr>
          <w:rFonts w:ascii="Times New Roman" w:hAnsi="Times New Roman" w:cs="Times New Roman"/>
          <w:sz w:val="28"/>
          <w:szCs w:val="28"/>
        </w:rPr>
        <w:t>», «</w:t>
      </w:r>
      <w:r w:rsidRPr="00D72BAB">
        <w:rPr>
          <w:rFonts w:ascii="Times New Roman" w:hAnsi="Times New Roman" w:cs="Times New Roman"/>
          <w:b/>
          <w:sz w:val="28"/>
          <w:szCs w:val="28"/>
        </w:rPr>
        <w:t>линия горизонта</w:t>
      </w:r>
      <w:r w:rsidRPr="00D72BAB">
        <w:rPr>
          <w:rFonts w:ascii="Times New Roman" w:hAnsi="Times New Roman" w:cs="Times New Roman"/>
          <w:sz w:val="28"/>
          <w:szCs w:val="28"/>
        </w:rPr>
        <w:t>», «</w:t>
      </w:r>
      <w:r w:rsidRPr="00D72BAB">
        <w:rPr>
          <w:rFonts w:ascii="Times New Roman" w:hAnsi="Times New Roman" w:cs="Times New Roman"/>
          <w:b/>
          <w:sz w:val="28"/>
          <w:szCs w:val="28"/>
        </w:rPr>
        <w:t>точка схода</w:t>
      </w:r>
      <w:r w:rsidRPr="00D72BAB">
        <w:rPr>
          <w:rFonts w:ascii="Times New Roman" w:hAnsi="Times New Roman" w:cs="Times New Roman"/>
          <w:sz w:val="28"/>
          <w:szCs w:val="28"/>
        </w:rPr>
        <w:t>», «</w:t>
      </w:r>
      <w:r w:rsidRPr="00D72BAB">
        <w:rPr>
          <w:rFonts w:ascii="Times New Roman" w:hAnsi="Times New Roman" w:cs="Times New Roman"/>
          <w:b/>
          <w:sz w:val="28"/>
          <w:szCs w:val="28"/>
        </w:rPr>
        <w:t>угол зрения</w:t>
      </w:r>
      <w:r w:rsidRPr="00D72BAB">
        <w:rPr>
          <w:rFonts w:ascii="Times New Roman" w:hAnsi="Times New Roman" w:cs="Times New Roman"/>
          <w:sz w:val="28"/>
          <w:szCs w:val="28"/>
        </w:rPr>
        <w:t>»</w:t>
      </w:r>
      <w:r w:rsidRPr="00D72BAB">
        <w:rPr>
          <w:rFonts w:ascii="Times New Roman" w:hAnsi="Times New Roman" w:cs="Times New Roman"/>
          <w:sz w:val="28"/>
          <w:szCs w:val="28"/>
          <w:lang w:eastAsia="ru-RU"/>
        </w:rPr>
        <w:t>. Принципы построения линейной перспективы.</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lastRenderedPageBreak/>
        <w:t>Задача:</w:t>
      </w:r>
      <w:r w:rsidRPr="00D72BAB">
        <w:rPr>
          <w:rFonts w:ascii="Times New Roman" w:hAnsi="Times New Roman" w:cs="Times New Roman"/>
          <w:sz w:val="28"/>
          <w:szCs w:val="28"/>
        </w:rPr>
        <w:t xml:space="preserve"> научить строить пейзаж с помощью правил линейной перспективы;</w:t>
      </w:r>
      <w:r w:rsidRPr="00D72BAB">
        <w:rPr>
          <w:rFonts w:ascii="Times New Roman" w:hAnsi="Times New Roman" w:cs="Times New Roman"/>
          <w:sz w:val="28"/>
          <w:szCs w:val="28"/>
          <w:lang w:eastAsia="ru-RU"/>
        </w:rPr>
        <w:t xml:space="preserve"> развивать наблюдательность</w:t>
      </w:r>
      <w:r w:rsidR="00EF2A2A" w:rsidRPr="00D72BAB">
        <w:rPr>
          <w:rFonts w:ascii="Times New Roman" w:hAnsi="Times New Roman" w:cs="Times New Roman"/>
          <w:sz w:val="28"/>
          <w:szCs w:val="28"/>
          <w:lang w:eastAsia="ru-RU"/>
        </w:rPr>
        <w:t>, глазомер</w:t>
      </w:r>
      <w:r w:rsidRPr="00D72BAB">
        <w:rPr>
          <w:rFonts w:ascii="Times New Roman" w:hAnsi="Times New Roman" w:cs="Times New Roman"/>
          <w:sz w:val="28"/>
          <w:szCs w:val="28"/>
          <w:lang w:eastAsia="ru-RU"/>
        </w:rPr>
        <w:t>; поддерживать познавательную активность.</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зарисовки композиционных схем – графические схемы пейзажа с </w:t>
      </w:r>
      <w:r w:rsidR="004A28A3" w:rsidRPr="00D72BAB">
        <w:rPr>
          <w:rFonts w:ascii="Times New Roman" w:hAnsi="Times New Roman" w:cs="Times New Roman"/>
          <w:sz w:val="28"/>
          <w:szCs w:val="28"/>
        </w:rPr>
        <w:t xml:space="preserve">одной и с двумя точками схода. </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 xml:space="preserve">Задание для самостоятельной работы: </w:t>
      </w:r>
      <w:r w:rsidRPr="00D72BAB">
        <w:rPr>
          <w:rFonts w:ascii="Times New Roman" w:hAnsi="Times New Roman" w:cs="Times New Roman"/>
          <w:sz w:val="28"/>
          <w:szCs w:val="28"/>
        </w:rPr>
        <w:t>задание на повторение и закрепление материала</w:t>
      </w:r>
      <w:r w:rsidRPr="00D72BAB">
        <w:rPr>
          <w:rFonts w:ascii="Times New Roman" w:hAnsi="Times New Roman" w:cs="Times New Roman"/>
          <w:b/>
          <w:i/>
          <w:sz w:val="28"/>
          <w:szCs w:val="28"/>
        </w:rPr>
        <w:t xml:space="preserve"> – </w:t>
      </w:r>
      <w:r w:rsidRPr="00D72BAB">
        <w:rPr>
          <w:rFonts w:ascii="Times New Roman" w:hAnsi="Times New Roman" w:cs="Times New Roman"/>
          <w:sz w:val="28"/>
          <w:szCs w:val="28"/>
        </w:rPr>
        <w:t>графические зарисовки композиционных схем пейзажа в разных положениях относительно угла зрения.</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4A28A3" w:rsidRPr="00D72BAB">
        <w:rPr>
          <w:rFonts w:ascii="Times New Roman" w:hAnsi="Times New Roman" w:cs="Times New Roman"/>
          <w:sz w:val="28"/>
          <w:szCs w:val="28"/>
        </w:rPr>
        <w:t xml:space="preserve">: </w:t>
      </w:r>
      <w:r w:rsidRPr="00D72BAB">
        <w:rPr>
          <w:rFonts w:ascii="Times New Roman" w:hAnsi="Times New Roman" w:cs="Times New Roman"/>
          <w:sz w:val="28"/>
          <w:szCs w:val="28"/>
        </w:rPr>
        <w:t>т</w:t>
      </w:r>
      <w:r w:rsidR="004A28A3" w:rsidRPr="00D72BAB">
        <w:rPr>
          <w:rFonts w:ascii="Times New Roman" w:hAnsi="Times New Roman" w:cs="Times New Roman"/>
          <w:sz w:val="28"/>
          <w:szCs w:val="28"/>
        </w:rPr>
        <w:t xml:space="preserve">аблицы по </w:t>
      </w:r>
      <w:r w:rsidR="00830EDB" w:rsidRPr="00D72BAB">
        <w:rPr>
          <w:rFonts w:ascii="Times New Roman" w:hAnsi="Times New Roman" w:cs="Times New Roman"/>
          <w:sz w:val="28"/>
          <w:szCs w:val="28"/>
        </w:rPr>
        <w:t>видам перспективы; пособия по правилам построения линейной перспективы;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20х30, простой карандаш либо маркер.</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rPr>
          <w:rFonts w:ascii="Times New Roman" w:hAnsi="Times New Roman" w:cs="Times New Roman"/>
          <w:sz w:val="28"/>
          <w:szCs w:val="28"/>
        </w:rPr>
      </w:pPr>
    </w:p>
    <w:p w:rsidR="0074297F" w:rsidRPr="00D72BAB" w:rsidRDefault="0074297F" w:rsidP="00EF2A2A">
      <w:pPr>
        <w:pStyle w:val="a5"/>
        <w:numPr>
          <w:ilvl w:val="1"/>
          <w:numId w:val="37"/>
        </w:numPr>
        <w:spacing w:after="100" w:line="276" w:lineRule="auto"/>
        <w:contextualSpacing/>
        <w:rPr>
          <w:rFonts w:cs="Times New Roman"/>
          <w:b/>
          <w:sz w:val="28"/>
          <w:szCs w:val="28"/>
        </w:rPr>
      </w:pPr>
      <w:r w:rsidRPr="00D72BAB">
        <w:rPr>
          <w:rFonts w:cs="Times New Roman"/>
          <w:b/>
          <w:sz w:val="28"/>
          <w:szCs w:val="28"/>
        </w:rPr>
        <w:t>.</w:t>
      </w:r>
      <w:r w:rsidR="00EF2A2A" w:rsidRPr="00D72BAB">
        <w:rPr>
          <w:rFonts w:cs="Times New Roman"/>
          <w:b/>
          <w:sz w:val="28"/>
          <w:szCs w:val="28"/>
          <w:lang w:val="ru-RU"/>
        </w:rPr>
        <w:t xml:space="preserve"> Композиция</w:t>
      </w:r>
      <w:r w:rsidR="00EF2A2A" w:rsidRPr="00D72BAB">
        <w:rPr>
          <w:rFonts w:cs="Times New Roman"/>
          <w:b/>
          <w:sz w:val="28"/>
          <w:szCs w:val="28"/>
        </w:rPr>
        <w:t xml:space="preserve"> в </w:t>
      </w:r>
      <w:proofErr w:type="spellStart"/>
      <w:r w:rsidR="00EF2A2A" w:rsidRPr="00D72BAB">
        <w:rPr>
          <w:rFonts w:cs="Times New Roman"/>
          <w:b/>
          <w:sz w:val="28"/>
          <w:szCs w:val="28"/>
        </w:rPr>
        <w:t>интерьере</w:t>
      </w:r>
      <w:proofErr w:type="spellEnd"/>
      <w:r w:rsidR="00EF2A2A" w:rsidRPr="00D72BAB">
        <w:rPr>
          <w:rFonts w:cs="Times New Roman"/>
          <w:b/>
          <w:sz w:val="28"/>
          <w:szCs w:val="28"/>
          <w:lang w:val="ru-RU"/>
        </w:rPr>
        <w:t>.</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закрепить правила линейной перспективы</w:t>
      </w:r>
      <w:r w:rsidRPr="00D72BAB">
        <w:rPr>
          <w:rFonts w:ascii="Times New Roman" w:hAnsi="Times New Roman" w:cs="Times New Roman"/>
          <w:sz w:val="28"/>
          <w:szCs w:val="28"/>
          <w:lang w:eastAsia="ru-RU"/>
        </w:rPr>
        <w:t>.</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Задача:</w:t>
      </w:r>
      <w:r w:rsidRPr="00D72BAB">
        <w:rPr>
          <w:rFonts w:ascii="Times New Roman" w:hAnsi="Times New Roman" w:cs="Times New Roman"/>
          <w:sz w:val="28"/>
          <w:szCs w:val="28"/>
        </w:rPr>
        <w:t xml:space="preserve"> научить применять правила линейной перспективе в композиции интерьера;</w:t>
      </w:r>
      <w:r w:rsidRPr="00D72BAB">
        <w:rPr>
          <w:rFonts w:ascii="Times New Roman" w:hAnsi="Times New Roman" w:cs="Times New Roman"/>
          <w:sz w:val="28"/>
          <w:szCs w:val="28"/>
          <w:lang w:eastAsia="ru-RU"/>
        </w:rPr>
        <w:t xml:space="preserve"> развивать наблюдательность; поддерживать познавательную активность.</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композиция «Моя комната»</w:t>
      </w:r>
      <w:r w:rsidR="00830EDB" w:rsidRPr="00D72BAB">
        <w:rPr>
          <w:rFonts w:ascii="Times New Roman" w:hAnsi="Times New Roman" w:cs="Times New Roman"/>
          <w:sz w:val="28"/>
          <w:szCs w:val="28"/>
        </w:rPr>
        <w:t>, «Мой класс», «Художественная мастерская».</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 xml:space="preserve">Задание для самостоятельной работы: </w:t>
      </w:r>
      <w:r w:rsidRPr="00D72BAB">
        <w:rPr>
          <w:rFonts w:ascii="Times New Roman" w:hAnsi="Times New Roman" w:cs="Times New Roman"/>
          <w:sz w:val="28"/>
          <w:szCs w:val="28"/>
        </w:rPr>
        <w:t>задание на повторение и закрепление материала</w:t>
      </w:r>
      <w:r w:rsidRPr="00D72BAB">
        <w:rPr>
          <w:rFonts w:ascii="Times New Roman" w:hAnsi="Times New Roman" w:cs="Times New Roman"/>
          <w:b/>
          <w:i/>
          <w:sz w:val="28"/>
          <w:szCs w:val="28"/>
        </w:rPr>
        <w:t xml:space="preserve"> – </w:t>
      </w:r>
      <w:r w:rsidRPr="00D72BAB">
        <w:rPr>
          <w:rFonts w:ascii="Times New Roman" w:hAnsi="Times New Roman" w:cs="Times New Roman"/>
          <w:sz w:val="28"/>
          <w:szCs w:val="28"/>
        </w:rPr>
        <w:t>зарисовки с натуры своей комнаты с применением правил линейной перспективы</w:t>
      </w:r>
    </w:p>
    <w:p w:rsidR="00C92911" w:rsidRPr="00D72BAB" w:rsidRDefault="00830EDB"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Дидактический материал</w:t>
      </w:r>
      <w:r w:rsidRPr="00D72BAB">
        <w:rPr>
          <w:rFonts w:ascii="Times New Roman" w:hAnsi="Times New Roman" w:cs="Times New Roman"/>
          <w:sz w:val="28"/>
          <w:szCs w:val="28"/>
        </w:rPr>
        <w:t>: таблицы по видам интерьера относительно перспективы; пособия по правилам построения перспективы помещения;</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lastRenderedPageBreak/>
        <w:t>Наглядный материал</w:t>
      </w:r>
      <w:r w:rsidRPr="00D72BAB">
        <w:rPr>
          <w:rFonts w:ascii="Times New Roman" w:hAnsi="Times New Roman" w:cs="Times New Roman"/>
          <w:sz w:val="28"/>
          <w:szCs w:val="28"/>
        </w:rPr>
        <w:t>: репродукции известных художников,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30х40, техника исполнения по выбору обучающегося</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6(9)</w:t>
      </w:r>
    </w:p>
    <w:p w:rsidR="0074297F" w:rsidRPr="00D72BAB" w:rsidRDefault="0074297F" w:rsidP="008A4B17">
      <w:pPr>
        <w:rPr>
          <w:rFonts w:ascii="Times New Roman" w:hAnsi="Times New Roman" w:cs="Times New Roman"/>
          <w:sz w:val="28"/>
          <w:szCs w:val="28"/>
        </w:rPr>
      </w:pPr>
    </w:p>
    <w:p w:rsidR="0074297F" w:rsidRPr="00D72BAB" w:rsidRDefault="0074297F" w:rsidP="008A4B17">
      <w:pPr>
        <w:pStyle w:val="a5"/>
        <w:numPr>
          <w:ilvl w:val="1"/>
          <w:numId w:val="38"/>
        </w:numPr>
        <w:spacing w:after="100" w:line="276" w:lineRule="auto"/>
        <w:contextualSpacing/>
        <w:rPr>
          <w:rFonts w:cs="Times New Roman"/>
          <w:b/>
          <w:sz w:val="28"/>
          <w:szCs w:val="28"/>
        </w:rPr>
      </w:pPr>
      <w:proofErr w:type="spellStart"/>
      <w:r w:rsidRPr="00D72BAB">
        <w:rPr>
          <w:rFonts w:cs="Times New Roman"/>
          <w:b/>
          <w:sz w:val="28"/>
          <w:szCs w:val="28"/>
        </w:rPr>
        <w:t>Основные</w:t>
      </w:r>
      <w:proofErr w:type="spellEnd"/>
      <w:r w:rsidRPr="00D72BAB">
        <w:rPr>
          <w:rFonts w:cs="Times New Roman"/>
          <w:b/>
          <w:sz w:val="28"/>
          <w:szCs w:val="28"/>
        </w:rPr>
        <w:t xml:space="preserve"> </w:t>
      </w:r>
      <w:proofErr w:type="spellStart"/>
      <w:r w:rsidRPr="00D72BAB">
        <w:rPr>
          <w:rFonts w:cs="Times New Roman"/>
          <w:b/>
          <w:sz w:val="28"/>
          <w:szCs w:val="28"/>
        </w:rPr>
        <w:t>правила</w:t>
      </w:r>
      <w:proofErr w:type="spellEnd"/>
      <w:r w:rsidRPr="00D72BAB">
        <w:rPr>
          <w:rFonts w:cs="Times New Roman"/>
          <w:b/>
          <w:sz w:val="28"/>
          <w:szCs w:val="28"/>
        </w:rPr>
        <w:t xml:space="preserve"> </w:t>
      </w:r>
      <w:proofErr w:type="spellStart"/>
      <w:r w:rsidRPr="00D72BAB">
        <w:rPr>
          <w:rFonts w:cs="Times New Roman"/>
          <w:b/>
          <w:sz w:val="28"/>
          <w:szCs w:val="28"/>
        </w:rPr>
        <w:t>воздушной</w:t>
      </w:r>
      <w:proofErr w:type="spellEnd"/>
      <w:r w:rsidRPr="00D72BAB">
        <w:rPr>
          <w:rFonts w:cs="Times New Roman"/>
          <w:b/>
          <w:sz w:val="28"/>
          <w:szCs w:val="28"/>
        </w:rPr>
        <w:t xml:space="preserve"> </w:t>
      </w:r>
      <w:proofErr w:type="spellStart"/>
      <w:r w:rsidRPr="00D72BAB">
        <w:rPr>
          <w:rFonts w:cs="Times New Roman"/>
          <w:b/>
          <w:sz w:val="28"/>
          <w:szCs w:val="28"/>
        </w:rPr>
        <w:t>перспективы</w:t>
      </w:r>
      <w:proofErr w:type="spellEnd"/>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понятиями: «</w:t>
      </w:r>
      <w:r w:rsidRPr="00D72BAB">
        <w:rPr>
          <w:rFonts w:ascii="Times New Roman" w:hAnsi="Times New Roman" w:cs="Times New Roman"/>
          <w:b/>
          <w:sz w:val="28"/>
          <w:szCs w:val="28"/>
        </w:rPr>
        <w:t>воздушная перспектива</w:t>
      </w:r>
      <w:r w:rsidRPr="00D72BAB">
        <w:rPr>
          <w:rFonts w:ascii="Times New Roman" w:hAnsi="Times New Roman" w:cs="Times New Roman"/>
          <w:sz w:val="28"/>
          <w:szCs w:val="28"/>
        </w:rPr>
        <w:t xml:space="preserve">», </w:t>
      </w:r>
      <w:r w:rsidR="00EF2A2A" w:rsidRPr="00D72BAB">
        <w:rPr>
          <w:rFonts w:ascii="Times New Roman" w:hAnsi="Times New Roman" w:cs="Times New Roman"/>
          <w:sz w:val="28"/>
          <w:szCs w:val="28"/>
        </w:rPr>
        <w:t>«</w:t>
      </w:r>
      <w:r w:rsidR="00EF2A2A" w:rsidRPr="00D72BAB">
        <w:rPr>
          <w:rFonts w:ascii="Times New Roman" w:hAnsi="Times New Roman" w:cs="Times New Roman"/>
          <w:b/>
          <w:sz w:val="28"/>
          <w:szCs w:val="28"/>
        </w:rPr>
        <w:t>среда»</w:t>
      </w:r>
      <w:r w:rsidR="00EF2A2A" w:rsidRPr="00D72BAB">
        <w:rPr>
          <w:rFonts w:ascii="Times New Roman" w:hAnsi="Times New Roman" w:cs="Times New Roman"/>
          <w:sz w:val="28"/>
          <w:szCs w:val="28"/>
        </w:rPr>
        <w:t xml:space="preserve">, </w:t>
      </w:r>
      <w:r w:rsidRPr="00D72BAB">
        <w:rPr>
          <w:rFonts w:ascii="Times New Roman" w:hAnsi="Times New Roman" w:cs="Times New Roman"/>
          <w:sz w:val="28"/>
          <w:szCs w:val="28"/>
        </w:rPr>
        <w:t>«</w:t>
      </w:r>
      <w:r w:rsidRPr="00D72BAB">
        <w:rPr>
          <w:rFonts w:ascii="Times New Roman" w:hAnsi="Times New Roman" w:cs="Times New Roman"/>
          <w:b/>
          <w:sz w:val="28"/>
          <w:szCs w:val="28"/>
        </w:rPr>
        <w:t>глубина пространства</w:t>
      </w:r>
      <w:r w:rsidRPr="00D72BAB">
        <w:rPr>
          <w:rFonts w:ascii="Times New Roman" w:hAnsi="Times New Roman" w:cs="Times New Roman"/>
          <w:sz w:val="28"/>
          <w:szCs w:val="28"/>
        </w:rPr>
        <w:t>»</w:t>
      </w:r>
      <w:r w:rsidRPr="00D72BAB">
        <w:rPr>
          <w:rFonts w:ascii="Times New Roman" w:hAnsi="Times New Roman" w:cs="Times New Roman"/>
          <w:sz w:val="28"/>
          <w:szCs w:val="28"/>
          <w:lang w:eastAsia="ru-RU"/>
        </w:rPr>
        <w:t>. Воздушная перспектива и колорит.</w:t>
      </w:r>
    </w:p>
    <w:p w:rsidR="0074297F" w:rsidRPr="00D72BAB" w:rsidRDefault="0074297F" w:rsidP="008A4B17">
      <w:pPr>
        <w:jc w:val="both"/>
        <w:rPr>
          <w:rFonts w:ascii="Times New Roman" w:hAnsi="Times New Roman" w:cs="Times New Roman"/>
          <w:sz w:val="28"/>
          <w:szCs w:val="28"/>
          <w:lang w:eastAsia="ru-RU"/>
        </w:rPr>
      </w:pPr>
      <w:r w:rsidRPr="00D72BAB">
        <w:rPr>
          <w:rFonts w:ascii="Times New Roman" w:hAnsi="Times New Roman" w:cs="Times New Roman"/>
          <w:b/>
          <w:i/>
          <w:sz w:val="28"/>
          <w:szCs w:val="28"/>
        </w:rPr>
        <w:t>Задача</w:t>
      </w:r>
      <w:r w:rsidRPr="00D72BAB">
        <w:rPr>
          <w:rFonts w:ascii="Times New Roman" w:hAnsi="Times New Roman" w:cs="Times New Roman"/>
          <w:sz w:val="28"/>
          <w:szCs w:val="28"/>
        </w:rPr>
        <w:t xml:space="preserve">: научить применять правила воздушной перспективы в пейзаже; </w:t>
      </w:r>
      <w:r w:rsidRPr="00D72BAB">
        <w:rPr>
          <w:rFonts w:ascii="Times New Roman" w:hAnsi="Times New Roman" w:cs="Times New Roman"/>
          <w:sz w:val="28"/>
          <w:szCs w:val="28"/>
          <w:lang w:eastAsia="ru-RU"/>
        </w:rPr>
        <w:t>развивать наблюдательность; поддерживать познавательную активность.</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p>
    <w:p w:rsidR="0074297F" w:rsidRPr="00D72BAB" w:rsidRDefault="00EF2A2A" w:rsidP="008A4B17">
      <w:pPr>
        <w:pStyle w:val="a5"/>
        <w:numPr>
          <w:ilvl w:val="0"/>
          <w:numId w:val="36"/>
        </w:numPr>
        <w:spacing w:line="276" w:lineRule="auto"/>
        <w:contextualSpacing/>
        <w:jc w:val="both"/>
        <w:rPr>
          <w:rFonts w:cs="Times New Roman"/>
          <w:sz w:val="28"/>
          <w:szCs w:val="28"/>
        </w:rPr>
      </w:pPr>
      <w:r w:rsidRPr="00D72BAB">
        <w:rPr>
          <w:rFonts w:cs="Times New Roman"/>
          <w:sz w:val="28"/>
          <w:szCs w:val="28"/>
        </w:rPr>
        <w:t xml:space="preserve"> </w:t>
      </w:r>
      <w:proofErr w:type="spellStart"/>
      <w:r w:rsidRPr="00D72BAB">
        <w:rPr>
          <w:rFonts w:cs="Times New Roman"/>
          <w:sz w:val="28"/>
          <w:szCs w:val="28"/>
        </w:rPr>
        <w:t>Эскизы</w:t>
      </w:r>
      <w:proofErr w:type="spellEnd"/>
      <w:r w:rsidRPr="00D72BAB">
        <w:rPr>
          <w:rFonts w:cs="Times New Roman"/>
          <w:sz w:val="28"/>
          <w:szCs w:val="28"/>
        </w:rPr>
        <w:t xml:space="preserve"> </w:t>
      </w:r>
      <w:proofErr w:type="spellStart"/>
      <w:r w:rsidRPr="00D72BAB">
        <w:rPr>
          <w:rFonts w:cs="Times New Roman"/>
          <w:sz w:val="28"/>
          <w:szCs w:val="28"/>
        </w:rPr>
        <w:t>пейзажа</w:t>
      </w:r>
      <w:proofErr w:type="spellEnd"/>
      <w:r w:rsidRPr="00D72BAB">
        <w:rPr>
          <w:rFonts w:cs="Times New Roman"/>
          <w:sz w:val="28"/>
          <w:szCs w:val="28"/>
        </w:rPr>
        <w:t xml:space="preserve"> в </w:t>
      </w:r>
      <w:proofErr w:type="spellStart"/>
      <w:r w:rsidRPr="00D72BAB">
        <w:rPr>
          <w:rFonts w:cs="Times New Roman"/>
          <w:sz w:val="28"/>
          <w:szCs w:val="28"/>
        </w:rPr>
        <w:t>тоне</w:t>
      </w:r>
      <w:proofErr w:type="spellEnd"/>
      <w:r w:rsidRPr="00D72BAB">
        <w:rPr>
          <w:rFonts w:cs="Times New Roman"/>
          <w:sz w:val="28"/>
          <w:szCs w:val="28"/>
        </w:rPr>
        <w:t>.</w:t>
      </w:r>
    </w:p>
    <w:p w:rsidR="0074297F" w:rsidRPr="00D72BAB" w:rsidRDefault="0074297F" w:rsidP="008A4B17">
      <w:pPr>
        <w:pStyle w:val="a5"/>
        <w:numPr>
          <w:ilvl w:val="0"/>
          <w:numId w:val="36"/>
        </w:numPr>
        <w:spacing w:line="276" w:lineRule="auto"/>
        <w:contextualSpacing/>
        <w:jc w:val="both"/>
        <w:rPr>
          <w:rFonts w:cs="Times New Roman"/>
          <w:sz w:val="28"/>
          <w:szCs w:val="28"/>
          <w:lang w:val="ru-RU"/>
        </w:rPr>
      </w:pPr>
      <w:r w:rsidRPr="00D72BAB">
        <w:rPr>
          <w:rFonts w:cs="Times New Roman"/>
          <w:sz w:val="28"/>
          <w:szCs w:val="28"/>
          <w:lang w:val="ru-RU"/>
        </w:rPr>
        <w:t>Эскизы в цвете пейзажа с применением правил воздушной перспективы.</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задание на повторение и закрепление материала</w:t>
      </w:r>
      <w:r w:rsidRPr="00D72BAB">
        <w:rPr>
          <w:rFonts w:ascii="Times New Roman" w:hAnsi="Times New Roman" w:cs="Times New Roman"/>
          <w:b/>
          <w:i/>
          <w:sz w:val="28"/>
          <w:szCs w:val="28"/>
        </w:rPr>
        <w:t xml:space="preserve"> – </w:t>
      </w:r>
      <w:r w:rsidRPr="00D72BAB">
        <w:rPr>
          <w:rFonts w:ascii="Times New Roman" w:hAnsi="Times New Roman" w:cs="Times New Roman"/>
          <w:sz w:val="28"/>
          <w:szCs w:val="28"/>
        </w:rPr>
        <w:t>тональные эскизы и этюды в цвете пейзажа с применением правил воздушной перспективы.</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Pr="00D72BAB">
        <w:rPr>
          <w:rFonts w:ascii="Times New Roman" w:hAnsi="Times New Roman" w:cs="Times New Roman"/>
          <w:sz w:val="28"/>
          <w:szCs w:val="28"/>
        </w:rPr>
        <w:t>:</w:t>
      </w:r>
      <w:r w:rsidR="00830EDB" w:rsidRPr="00D72BAB">
        <w:rPr>
          <w:rFonts w:ascii="Times New Roman" w:hAnsi="Times New Roman" w:cs="Times New Roman"/>
          <w:sz w:val="28"/>
          <w:szCs w:val="28"/>
        </w:rPr>
        <w:t xml:space="preserve"> пособия по видам воздушной перспективы (тональная, цветовая); таблицы по применению правил </w:t>
      </w:r>
      <w:proofErr w:type="spellStart"/>
      <w:r w:rsidR="00830EDB" w:rsidRPr="00D72BAB">
        <w:rPr>
          <w:rFonts w:ascii="Times New Roman" w:hAnsi="Times New Roman" w:cs="Times New Roman"/>
          <w:sz w:val="28"/>
          <w:szCs w:val="28"/>
        </w:rPr>
        <w:t>цветоведенья</w:t>
      </w:r>
      <w:proofErr w:type="spellEnd"/>
      <w:r w:rsidR="00830EDB" w:rsidRPr="00D72BAB">
        <w:rPr>
          <w:rFonts w:ascii="Times New Roman" w:hAnsi="Times New Roman" w:cs="Times New Roman"/>
          <w:sz w:val="28"/>
          <w:szCs w:val="28"/>
        </w:rPr>
        <w:t xml:space="preserve"> для передачи воздушной перспективы.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 работы из методического фонда школы</w:t>
      </w:r>
      <w:r w:rsidR="001951EE" w:rsidRPr="00D72BAB">
        <w:rPr>
          <w:rFonts w:ascii="Times New Roman" w:hAnsi="Times New Roman" w:cs="Times New Roman"/>
          <w:sz w:val="28"/>
          <w:szCs w:val="28"/>
        </w:rPr>
        <w:t>.</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Материал: формат 20х30 (30х40), гуашь.</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6(9)</w:t>
      </w:r>
    </w:p>
    <w:p w:rsidR="0074297F" w:rsidRPr="00D72BAB" w:rsidRDefault="0074297F" w:rsidP="008A4B17">
      <w:pPr>
        <w:rPr>
          <w:rFonts w:ascii="Times New Roman" w:hAnsi="Times New Roman" w:cs="Times New Roman"/>
          <w:sz w:val="28"/>
          <w:szCs w:val="28"/>
        </w:rPr>
      </w:pPr>
    </w:p>
    <w:p w:rsidR="0074297F" w:rsidRPr="00D72BAB" w:rsidRDefault="0074297F" w:rsidP="008A4B17">
      <w:pPr>
        <w:pStyle w:val="a5"/>
        <w:numPr>
          <w:ilvl w:val="1"/>
          <w:numId w:val="38"/>
        </w:numPr>
        <w:spacing w:after="100" w:line="276" w:lineRule="auto"/>
        <w:contextualSpacing/>
        <w:rPr>
          <w:rFonts w:cs="Times New Roman"/>
          <w:b/>
          <w:sz w:val="28"/>
          <w:szCs w:val="28"/>
        </w:rPr>
      </w:pPr>
      <w:r w:rsidRPr="00D72BAB">
        <w:rPr>
          <w:rFonts w:cs="Times New Roman"/>
          <w:b/>
          <w:sz w:val="28"/>
          <w:szCs w:val="28"/>
        </w:rPr>
        <w:t xml:space="preserve"> </w:t>
      </w:r>
      <w:proofErr w:type="spellStart"/>
      <w:r w:rsidRPr="00D72BAB">
        <w:rPr>
          <w:rFonts w:cs="Times New Roman"/>
          <w:b/>
          <w:sz w:val="28"/>
          <w:szCs w:val="28"/>
        </w:rPr>
        <w:t>Пейзаж</w:t>
      </w:r>
      <w:proofErr w:type="spellEnd"/>
      <w:r w:rsidRPr="00D72BAB">
        <w:rPr>
          <w:rFonts w:cs="Times New Roman"/>
          <w:b/>
          <w:sz w:val="28"/>
          <w:szCs w:val="28"/>
        </w:rPr>
        <w:t xml:space="preserve"> </w:t>
      </w:r>
      <w:proofErr w:type="spellStart"/>
      <w:r w:rsidRPr="00D72BAB">
        <w:rPr>
          <w:rFonts w:cs="Times New Roman"/>
          <w:b/>
          <w:sz w:val="28"/>
          <w:szCs w:val="28"/>
        </w:rPr>
        <w:t>родного</w:t>
      </w:r>
      <w:proofErr w:type="spellEnd"/>
      <w:r w:rsidRPr="00D72BAB">
        <w:rPr>
          <w:rFonts w:cs="Times New Roman"/>
          <w:b/>
          <w:sz w:val="28"/>
          <w:szCs w:val="28"/>
        </w:rPr>
        <w:t xml:space="preserve"> </w:t>
      </w:r>
      <w:proofErr w:type="spellStart"/>
      <w:r w:rsidRPr="00D72BAB">
        <w:rPr>
          <w:rFonts w:cs="Times New Roman"/>
          <w:b/>
          <w:sz w:val="28"/>
          <w:szCs w:val="28"/>
        </w:rPr>
        <w:t>края</w:t>
      </w:r>
      <w:proofErr w:type="spellEnd"/>
      <w:r w:rsidRPr="00D72BAB">
        <w:rPr>
          <w:rFonts w:cs="Times New Roman"/>
          <w:b/>
          <w:sz w:val="28"/>
          <w:szCs w:val="28"/>
        </w:rPr>
        <w:t xml:space="preserve">.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Цель</w:t>
      </w:r>
      <w:r w:rsidRPr="00D72BAB">
        <w:rPr>
          <w:rFonts w:ascii="Times New Roman" w:hAnsi="Times New Roman" w:cs="Times New Roman"/>
          <w:sz w:val="28"/>
          <w:szCs w:val="28"/>
        </w:rPr>
        <w:t>: закрепить понятия: «</w:t>
      </w:r>
      <w:r w:rsidRPr="00D72BAB">
        <w:rPr>
          <w:rFonts w:ascii="Times New Roman" w:hAnsi="Times New Roman" w:cs="Times New Roman"/>
          <w:b/>
          <w:sz w:val="28"/>
          <w:szCs w:val="28"/>
        </w:rPr>
        <w:t>линейная перспектива</w:t>
      </w:r>
      <w:r w:rsidR="00EF2A2A" w:rsidRPr="00D72BAB">
        <w:rPr>
          <w:rFonts w:ascii="Times New Roman" w:hAnsi="Times New Roman" w:cs="Times New Roman"/>
          <w:b/>
          <w:sz w:val="28"/>
          <w:szCs w:val="28"/>
        </w:rPr>
        <w:t>»,</w:t>
      </w:r>
      <w:r w:rsidRPr="00D72BAB">
        <w:rPr>
          <w:rFonts w:ascii="Times New Roman" w:hAnsi="Times New Roman" w:cs="Times New Roman"/>
          <w:b/>
          <w:sz w:val="28"/>
          <w:szCs w:val="28"/>
        </w:rPr>
        <w:t xml:space="preserve"> «воздушная перспектива», «воздушная среда»</w:t>
      </w:r>
      <w:r w:rsidRPr="00D72BAB">
        <w:rPr>
          <w:rFonts w:ascii="Times New Roman" w:hAnsi="Times New Roman" w:cs="Times New Roman"/>
          <w:b/>
          <w:sz w:val="28"/>
          <w:szCs w:val="28"/>
          <w:lang w:eastAsia="ru-RU"/>
        </w:rPr>
        <w:t>.</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Задача</w:t>
      </w:r>
      <w:r w:rsidRPr="00D72BAB">
        <w:rPr>
          <w:rFonts w:ascii="Times New Roman" w:hAnsi="Times New Roman" w:cs="Times New Roman"/>
          <w:sz w:val="28"/>
          <w:szCs w:val="28"/>
        </w:rPr>
        <w:t>: самостоятельное выполнение тематической задачи</w:t>
      </w:r>
      <w:r w:rsidRPr="00D72BAB">
        <w:rPr>
          <w:rFonts w:ascii="Times New Roman" w:hAnsi="Times New Roman" w:cs="Times New Roman"/>
          <w:color w:val="000000"/>
          <w:sz w:val="28"/>
          <w:szCs w:val="28"/>
        </w:rPr>
        <w:t xml:space="preserve"> с использованием ранее изученных</w:t>
      </w:r>
      <w:r w:rsidRPr="00D72BAB">
        <w:rPr>
          <w:rFonts w:ascii="Times New Roman" w:hAnsi="Times New Roman" w:cs="Times New Roman"/>
          <w:sz w:val="28"/>
          <w:szCs w:val="28"/>
        </w:rPr>
        <w:t xml:space="preserve"> правил линейной и воздушной перспективы. </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композиция </w:t>
      </w:r>
      <w:r w:rsidR="00EF2A2A" w:rsidRPr="00D72BAB">
        <w:rPr>
          <w:rFonts w:ascii="Times New Roman" w:hAnsi="Times New Roman" w:cs="Times New Roman"/>
          <w:sz w:val="28"/>
          <w:szCs w:val="28"/>
        </w:rPr>
        <w:t xml:space="preserve">– </w:t>
      </w:r>
      <w:r w:rsidR="00830EDB" w:rsidRPr="00D72BAB">
        <w:rPr>
          <w:rFonts w:ascii="Times New Roman" w:hAnsi="Times New Roman" w:cs="Times New Roman"/>
          <w:sz w:val="28"/>
          <w:szCs w:val="28"/>
          <w:lang w:eastAsia="ru-RU"/>
        </w:rPr>
        <w:t>Пейзаж родного края</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композиционные поиски – зарисовки и этюды с натуры, эскизы по памяти и наблюдению по теме задания.</w:t>
      </w:r>
    </w:p>
    <w:p w:rsidR="001951EE"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1951EE"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w:t>
      </w:r>
      <w:r w:rsidR="00EF2A2A" w:rsidRPr="00D72BAB">
        <w:rPr>
          <w:rFonts w:ascii="Times New Roman" w:hAnsi="Times New Roman" w:cs="Times New Roman"/>
          <w:sz w:val="28"/>
          <w:szCs w:val="28"/>
        </w:rPr>
        <w:t>лицы по этапам работы над композицией;</w:t>
      </w:r>
      <w:r w:rsidR="001951EE" w:rsidRPr="00D72BAB">
        <w:rPr>
          <w:rFonts w:ascii="Times New Roman" w:hAnsi="Times New Roman" w:cs="Times New Roman"/>
          <w:sz w:val="28"/>
          <w:szCs w:val="28"/>
        </w:rPr>
        <w:t xml:space="preserve"> пособия по видам воздушной перспективы (тональная, цветовая); таблицы по применению правил </w:t>
      </w:r>
      <w:proofErr w:type="spellStart"/>
      <w:r w:rsidR="001951EE" w:rsidRPr="00D72BAB">
        <w:rPr>
          <w:rFonts w:ascii="Times New Roman" w:hAnsi="Times New Roman" w:cs="Times New Roman"/>
          <w:sz w:val="28"/>
          <w:szCs w:val="28"/>
        </w:rPr>
        <w:t>цветоведенья</w:t>
      </w:r>
      <w:proofErr w:type="spellEnd"/>
      <w:r w:rsidR="001951EE" w:rsidRPr="00D72BAB">
        <w:rPr>
          <w:rFonts w:ascii="Times New Roman" w:hAnsi="Times New Roman" w:cs="Times New Roman"/>
          <w:sz w:val="28"/>
          <w:szCs w:val="28"/>
        </w:rPr>
        <w:t xml:space="preserve"> для передачи воздушной перспективы.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40х50 (40х60), гуашь (художественный акрил)</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8(12)</w:t>
      </w:r>
    </w:p>
    <w:p w:rsidR="0074297F" w:rsidRPr="00D72BAB" w:rsidRDefault="0074297F" w:rsidP="008A4B17">
      <w:pPr>
        <w:rPr>
          <w:rFonts w:ascii="Times New Roman" w:hAnsi="Times New Roman" w:cs="Times New Roman"/>
          <w:sz w:val="28"/>
          <w:szCs w:val="28"/>
        </w:rPr>
      </w:pPr>
    </w:p>
    <w:p w:rsidR="0074297F" w:rsidRPr="00D72BAB" w:rsidRDefault="0074297F" w:rsidP="008A4B17">
      <w:pPr>
        <w:pStyle w:val="a5"/>
        <w:numPr>
          <w:ilvl w:val="1"/>
          <w:numId w:val="38"/>
        </w:numPr>
        <w:spacing w:after="100" w:line="276" w:lineRule="auto"/>
        <w:contextualSpacing/>
        <w:rPr>
          <w:rFonts w:cs="Times New Roman"/>
          <w:b/>
          <w:color w:val="000000"/>
          <w:sz w:val="28"/>
          <w:szCs w:val="28"/>
        </w:rPr>
      </w:pPr>
      <w:r w:rsidRPr="00D72BAB">
        <w:rPr>
          <w:rFonts w:cs="Times New Roman"/>
          <w:b/>
          <w:color w:val="000000"/>
          <w:sz w:val="28"/>
          <w:szCs w:val="28"/>
        </w:rPr>
        <w:t xml:space="preserve"> </w:t>
      </w:r>
      <w:proofErr w:type="spellStart"/>
      <w:r w:rsidRPr="00D72BAB">
        <w:rPr>
          <w:rFonts w:cs="Times New Roman"/>
          <w:b/>
          <w:color w:val="000000"/>
          <w:sz w:val="28"/>
          <w:szCs w:val="28"/>
        </w:rPr>
        <w:t>Городской</w:t>
      </w:r>
      <w:proofErr w:type="spellEnd"/>
      <w:r w:rsidRPr="00D72BAB">
        <w:rPr>
          <w:rFonts w:cs="Times New Roman"/>
          <w:b/>
          <w:color w:val="000000"/>
          <w:sz w:val="28"/>
          <w:szCs w:val="28"/>
        </w:rPr>
        <w:t xml:space="preserve"> </w:t>
      </w:r>
      <w:proofErr w:type="spellStart"/>
      <w:r w:rsidRPr="00D72BAB">
        <w:rPr>
          <w:rFonts w:cs="Times New Roman"/>
          <w:b/>
          <w:color w:val="000000"/>
          <w:sz w:val="28"/>
          <w:szCs w:val="28"/>
        </w:rPr>
        <w:t>пейзаж</w:t>
      </w:r>
      <w:proofErr w:type="spellEnd"/>
      <w:r w:rsidRPr="00D72BAB">
        <w:rPr>
          <w:rFonts w:cs="Times New Roman"/>
          <w:b/>
          <w:color w:val="000000"/>
          <w:sz w:val="28"/>
          <w:szCs w:val="28"/>
        </w:rPr>
        <w:t xml:space="preserve"> </w:t>
      </w:r>
      <w:proofErr w:type="spellStart"/>
      <w:r w:rsidRPr="00D72BAB">
        <w:rPr>
          <w:rFonts w:cs="Times New Roman"/>
          <w:b/>
          <w:color w:val="000000"/>
          <w:sz w:val="28"/>
          <w:szCs w:val="28"/>
        </w:rPr>
        <w:t>со</w:t>
      </w:r>
      <w:proofErr w:type="spellEnd"/>
      <w:r w:rsidRPr="00D72BAB">
        <w:rPr>
          <w:rFonts w:cs="Times New Roman"/>
          <w:b/>
          <w:color w:val="000000"/>
          <w:sz w:val="28"/>
          <w:szCs w:val="28"/>
        </w:rPr>
        <w:t xml:space="preserve"> </w:t>
      </w:r>
      <w:proofErr w:type="spellStart"/>
      <w:r w:rsidRPr="00D72BAB">
        <w:rPr>
          <w:rFonts w:cs="Times New Roman"/>
          <w:b/>
          <w:color w:val="000000"/>
          <w:sz w:val="28"/>
          <w:szCs w:val="28"/>
        </w:rPr>
        <w:t>стаффажем</w:t>
      </w:r>
      <w:proofErr w:type="spellEnd"/>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понятиями</w:t>
      </w:r>
      <w:r w:rsidR="00980CCE" w:rsidRPr="00D72BAB">
        <w:rPr>
          <w:rFonts w:ascii="Times New Roman" w:hAnsi="Times New Roman" w:cs="Times New Roman"/>
          <w:sz w:val="28"/>
          <w:szCs w:val="28"/>
        </w:rPr>
        <w:t>:</w:t>
      </w:r>
      <w:r w:rsidRPr="00D72BAB">
        <w:rPr>
          <w:rFonts w:ascii="Times New Roman" w:hAnsi="Times New Roman" w:cs="Times New Roman"/>
          <w:sz w:val="28"/>
          <w:szCs w:val="28"/>
        </w:rPr>
        <w:t xml:space="preserve"> «</w:t>
      </w:r>
      <w:r w:rsidRPr="00D72BAB">
        <w:rPr>
          <w:rFonts w:ascii="Times New Roman" w:hAnsi="Times New Roman" w:cs="Times New Roman"/>
          <w:b/>
          <w:sz w:val="28"/>
          <w:szCs w:val="28"/>
        </w:rPr>
        <w:t>городской пейзаж», «архитектурный пейзаж», «стаффаж»</w:t>
      </w:r>
      <w:r w:rsidRPr="00D72BAB">
        <w:rPr>
          <w:rFonts w:ascii="Times New Roman" w:hAnsi="Times New Roman" w:cs="Times New Roman"/>
          <w:sz w:val="28"/>
          <w:szCs w:val="28"/>
        </w:rPr>
        <w:t>, закрепить понятия «</w:t>
      </w:r>
      <w:r w:rsidRPr="00D72BAB">
        <w:rPr>
          <w:rFonts w:ascii="Times New Roman" w:hAnsi="Times New Roman" w:cs="Times New Roman"/>
          <w:b/>
          <w:sz w:val="28"/>
          <w:szCs w:val="28"/>
        </w:rPr>
        <w:t>линейная перспектива», «воздушная перспектива».</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Задача</w:t>
      </w:r>
      <w:r w:rsidRPr="00D72BAB">
        <w:rPr>
          <w:rFonts w:ascii="Times New Roman" w:hAnsi="Times New Roman" w:cs="Times New Roman"/>
          <w:sz w:val="28"/>
          <w:szCs w:val="28"/>
        </w:rPr>
        <w:t>: самостоятельное выполнение тематической задачи</w:t>
      </w:r>
      <w:r w:rsidRPr="00D72BAB">
        <w:rPr>
          <w:rFonts w:ascii="Times New Roman" w:hAnsi="Times New Roman" w:cs="Times New Roman"/>
          <w:color w:val="000000"/>
          <w:sz w:val="28"/>
          <w:szCs w:val="28"/>
        </w:rPr>
        <w:t xml:space="preserve"> с использованием ранее изученных</w:t>
      </w:r>
      <w:r w:rsidRPr="00D72BAB">
        <w:rPr>
          <w:rFonts w:ascii="Times New Roman" w:hAnsi="Times New Roman" w:cs="Times New Roman"/>
          <w:sz w:val="28"/>
          <w:szCs w:val="28"/>
        </w:rPr>
        <w:t xml:space="preserve"> правил линейной и воздушной перспективы</w:t>
      </w:r>
    </w:p>
    <w:p w:rsidR="0074297F" w:rsidRPr="00D72BAB" w:rsidRDefault="0074297F" w:rsidP="008A4B17">
      <w:pPr>
        <w:rPr>
          <w:rFonts w:ascii="Times New Roman" w:hAnsi="Times New Roman" w:cs="Times New Roman"/>
          <w:b/>
          <w:color w:val="000000"/>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городской </w:t>
      </w:r>
      <w:r w:rsidRPr="00D72BAB">
        <w:rPr>
          <w:rFonts w:ascii="Times New Roman" w:hAnsi="Times New Roman" w:cs="Times New Roman"/>
          <w:color w:val="000000"/>
          <w:sz w:val="28"/>
          <w:szCs w:val="28"/>
        </w:rPr>
        <w:t>пейзаж</w:t>
      </w:r>
      <w:r w:rsidRPr="00D72BAB">
        <w:rPr>
          <w:rFonts w:ascii="Times New Roman" w:hAnsi="Times New Roman" w:cs="Times New Roman"/>
          <w:b/>
          <w:color w:val="000000"/>
          <w:sz w:val="28"/>
          <w:szCs w:val="28"/>
        </w:rPr>
        <w:t xml:space="preserve"> </w:t>
      </w:r>
      <w:r w:rsidRPr="00D72BAB">
        <w:rPr>
          <w:rFonts w:ascii="Times New Roman" w:hAnsi="Times New Roman" w:cs="Times New Roman"/>
          <w:sz w:val="28"/>
          <w:szCs w:val="28"/>
          <w:lang w:eastAsia="ru-RU"/>
        </w:rPr>
        <w:t>с</w:t>
      </w:r>
      <w:r w:rsidRPr="00D72BAB">
        <w:rPr>
          <w:rFonts w:ascii="Times New Roman" w:hAnsi="Times New Roman" w:cs="Times New Roman"/>
          <w:b/>
          <w:sz w:val="28"/>
          <w:szCs w:val="28"/>
          <w:lang w:eastAsia="ru-RU"/>
        </w:rPr>
        <w:t xml:space="preserve"> </w:t>
      </w:r>
      <w:r w:rsidRPr="00D72BAB">
        <w:rPr>
          <w:rFonts w:ascii="Times New Roman" w:hAnsi="Times New Roman" w:cs="Times New Roman"/>
          <w:sz w:val="28"/>
          <w:szCs w:val="28"/>
        </w:rPr>
        <w:t xml:space="preserve">введением в композицию стаффажа, а также элементов архитектуры  </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композиционные поиски – зарисовки и этюды с натуры, эскизы по памяти и наблюдению по теме задания.</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Дидактические материалы</w:t>
      </w:r>
      <w:r w:rsidR="001951EE"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w:t>
      </w:r>
      <w:r w:rsidR="001951EE" w:rsidRPr="00D72BAB">
        <w:rPr>
          <w:rFonts w:ascii="Times New Roman" w:hAnsi="Times New Roman" w:cs="Times New Roman"/>
          <w:sz w:val="28"/>
          <w:szCs w:val="28"/>
        </w:rPr>
        <w:t>цы по этапам работы над</w:t>
      </w:r>
      <w:r w:rsidRPr="00D72BAB">
        <w:rPr>
          <w:rFonts w:ascii="Times New Roman" w:hAnsi="Times New Roman" w:cs="Times New Roman"/>
          <w:sz w:val="28"/>
          <w:szCs w:val="28"/>
        </w:rPr>
        <w:t xml:space="preserve"> композицией</w:t>
      </w:r>
      <w:r w:rsidR="001951EE" w:rsidRPr="00D72BAB">
        <w:rPr>
          <w:rFonts w:ascii="Times New Roman" w:hAnsi="Times New Roman" w:cs="Times New Roman"/>
          <w:sz w:val="28"/>
          <w:szCs w:val="28"/>
        </w:rPr>
        <w:t xml:space="preserve"> пейзажа</w:t>
      </w:r>
      <w:r w:rsidRPr="00D72BAB">
        <w:rPr>
          <w:rFonts w:ascii="Times New Roman" w:hAnsi="Times New Roman" w:cs="Times New Roman"/>
          <w:sz w:val="28"/>
          <w:szCs w:val="28"/>
        </w:rPr>
        <w:t>;</w:t>
      </w:r>
      <w:r w:rsidR="001951EE" w:rsidRPr="00D72BAB">
        <w:rPr>
          <w:rFonts w:ascii="Times New Roman" w:hAnsi="Times New Roman" w:cs="Times New Roman"/>
          <w:sz w:val="28"/>
          <w:szCs w:val="28"/>
        </w:rPr>
        <w:t xml:space="preserve"> наглядные пособия по различным графическим и живописным техникам; пособия по видам воздушной перспективы (тональная, цветовая) и линейной перспективы; таблицы по применению правил </w:t>
      </w:r>
      <w:proofErr w:type="spellStart"/>
      <w:r w:rsidR="001951EE" w:rsidRPr="00D72BAB">
        <w:rPr>
          <w:rFonts w:ascii="Times New Roman" w:hAnsi="Times New Roman" w:cs="Times New Roman"/>
          <w:sz w:val="28"/>
          <w:szCs w:val="28"/>
        </w:rPr>
        <w:t>цветоведенья</w:t>
      </w:r>
      <w:proofErr w:type="spellEnd"/>
      <w:r w:rsidR="001951EE" w:rsidRPr="00D72BAB">
        <w:rPr>
          <w:rFonts w:ascii="Times New Roman" w:hAnsi="Times New Roman" w:cs="Times New Roman"/>
          <w:sz w:val="28"/>
          <w:szCs w:val="28"/>
        </w:rPr>
        <w:t xml:space="preserve"> для передачи воздушной перспективы.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40х50 (40х60), гуашь (художественный акрил)</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8(12)</w:t>
      </w:r>
    </w:p>
    <w:p w:rsidR="0074297F" w:rsidRPr="00D72BAB" w:rsidRDefault="0074297F" w:rsidP="008A4B17">
      <w:pPr>
        <w:rPr>
          <w:rFonts w:ascii="Times New Roman" w:hAnsi="Times New Roman" w:cs="Times New Roman"/>
          <w:sz w:val="28"/>
          <w:szCs w:val="28"/>
        </w:rPr>
      </w:pPr>
    </w:p>
    <w:tbl>
      <w:tblPr>
        <w:tblW w:w="10956" w:type="dxa"/>
        <w:tblInd w:w="-1139" w:type="dxa"/>
        <w:tblLayout w:type="fixed"/>
        <w:tblLook w:val="0000"/>
      </w:tblPr>
      <w:tblGrid>
        <w:gridCol w:w="10956"/>
      </w:tblGrid>
      <w:tr w:rsidR="0074297F" w:rsidRPr="00D72BAB" w:rsidTr="0074297F">
        <w:tc>
          <w:tcPr>
            <w:tcW w:w="10956" w:type="dxa"/>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 xml:space="preserve">2 год обучения </w:t>
            </w:r>
            <w:r w:rsidRPr="00D72BAB">
              <w:rPr>
                <w:rFonts w:ascii="Times New Roman" w:hAnsi="Times New Roman" w:cs="Times New Roman"/>
                <w:b/>
                <w:sz w:val="28"/>
                <w:szCs w:val="28"/>
                <w:lang w:val="en-US"/>
              </w:rPr>
              <w:t>I</w:t>
            </w:r>
            <w:r w:rsidRPr="00D72BAB">
              <w:rPr>
                <w:rFonts w:ascii="Times New Roman" w:hAnsi="Times New Roman" w:cs="Times New Roman"/>
                <w:b/>
                <w:sz w:val="28"/>
                <w:szCs w:val="28"/>
              </w:rPr>
              <w:t>Ι полугодие</w:t>
            </w:r>
          </w:p>
        </w:tc>
      </w:tr>
    </w:tbl>
    <w:p w:rsidR="0074297F" w:rsidRPr="00D72BAB" w:rsidRDefault="0074297F" w:rsidP="008A4B17">
      <w:pPr>
        <w:rPr>
          <w:rFonts w:ascii="Times New Roman" w:hAnsi="Times New Roman" w:cs="Times New Roman"/>
          <w:b/>
          <w:color w:val="000000"/>
          <w:sz w:val="28"/>
          <w:szCs w:val="28"/>
        </w:rPr>
      </w:pPr>
      <w:r w:rsidRPr="00D72BAB">
        <w:rPr>
          <w:rFonts w:ascii="Times New Roman" w:hAnsi="Times New Roman" w:cs="Times New Roman"/>
          <w:b/>
          <w:color w:val="000000"/>
          <w:sz w:val="28"/>
          <w:szCs w:val="28"/>
        </w:rPr>
        <w:t>РАЗДЕЛ 2. АНИМАЛИСТИЧЕСКИЙ ЖАНР</w:t>
      </w:r>
    </w:p>
    <w:p w:rsidR="000218F4" w:rsidRPr="00D72BAB" w:rsidRDefault="000218F4" w:rsidP="00DB5C93">
      <w:pPr>
        <w:pStyle w:val="a5"/>
        <w:numPr>
          <w:ilvl w:val="1"/>
          <w:numId w:val="42"/>
        </w:numPr>
        <w:spacing w:line="276" w:lineRule="auto"/>
        <w:contextualSpacing/>
        <w:rPr>
          <w:rFonts w:cs="Times New Roman"/>
          <w:b/>
          <w:sz w:val="28"/>
          <w:szCs w:val="28"/>
          <w:lang w:val="ru-RU"/>
        </w:rPr>
      </w:pPr>
      <w:r w:rsidRPr="00D72BAB">
        <w:rPr>
          <w:rFonts w:cs="Times New Roman"/>
          <w:b/>
          <w:sz w:val="28"/>
          <w:szCs w:val="28"/>
          <w:lang w:val="ru-RU"/>
        </w:rPr>
        <w:t xml:space="preserve">. </w:t>
      </w:r>
      <w:r w:rsidR="0074297F" w:rsidRPr="00D72BAB">
        <w:rPr>
          <w:rFonts w:cs="Times New Roman"/>
          <w:b/>
          <w:sz w:val="28"/>
          <w:szCs w:val="28"/>
          <w:lang w:val="ru-RU"/>
        </w:rPr>
        <w:t xml:space="preserve">Беседа о предмете анималистического жанра. Анализ произведений известных художников-анималистов.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историей развития жанра и творчеством художников анималистического направления; с понятием «</w:t>
      </w:r>
      <w:r w:rsidRPr="00D72BAB">
        <w:rPr>
          <w:rFonts w:ascii="Times New Roman" w:hAnsi="Times New Roman" w:cs="Times New Roman"/>
          <w:b/>
          <w:sz w:val="28"/>
          <w:szCs w:val="28"/>
        </w:rPr>
        <w:t>анималистический жанр</w:t>
      </w:r>
      <w:r w:rsidRPr="00D72BAB">
        <w:rPr>
          <w:rFonts w:ascii="Times New Roman" w:hAnsi="Times New Roman" w:cs="Times New Roman"/>
          <w:sz w:val="28"/>
          <w:szCs w:val="28"/>
        </w:rPr>
        <w:t xml:space="preserve">».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произвести анализ художественного произведения анималистического жанра;</w:t>
      </w:r>
      <w:r w:rsidRPr="00D72BAB">
        <w:rPr>
          <w:rFonts w:ascii="Times New Roman" w:hAnsi="Times New Roman" w:cs="Times New Roman"/>
          <w:sz w:val="28"/>
          <w:szCs w:val="28"/>
          <w:lang w:eastAsia="ru-RU"/>
        </w:rPr>
        <w:t xml:space="preserve"> </w:t>
      </w:r>
      <w:r w:rsidRPr="00D72BAB">
        <w:rPr>
          <w:rFonts w:ascii="Times New Roman" w:hAnsi="Times New Roman" w:cs="Times New Roman"/>
          <w:sz w:val="28"/>
          <w:szCs w:val="28"/>
        </w:rPr>
        <w:t xml:space="preserve">развивать кругозор, поддерживать познавательную активность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r w:rsidRPr="00D72BAB">
        <w:rPr>
          <w:rFonts w:ascii="Times New Roman" w:hAnsi="Times New Roman" w:cs="Times New Roman"/>
          <w:sz w:val="28"/>
          <w:szCs w:val="28"/>
          <w:lang w:eastAsia="ru-RU"/>
        </w:rPr>
        <w:t xml:space="preserve">на примере творчества </w:t>
      </w:r>
      <w:r w:rsidRPr="00D72BAB">
        <w:rPr>
          <w:rFonts w:ascii="Times New Roman" w:hAnsi="Times New Roman" w:cs="Times New Roman"/>
          <w:sz w:val="28"/>
          <w:szCs w:val="28"/>
        </w:rPr>
        <w:t xml:space="preserve">известных художников анималистов, произвести анализ произведений, выделить </w:t>
      </w:r>
      <w:proofErr w:type="gramStart"/>
      <w:r w:rsidRPr="00D72BAB">
        <w:rPr>
          <w:rFonts w:ascii="Times New Roman" w:hAnsi="Times New Roman" w:cs="Times New Roman"/>
          <w:sz w:val="28"/>
          <w:szCs w:val="28"/>
        </w:rPr>
        <w:t>произведения</w:t>
      </w:r>
      <w:proofErr w:type="gramEnd"/>
      <w:r w:rsidRPr="00D72BAB">
        <w:rPr>
          <w:rFonts w:ascii="Times New Roman" w:hAnsi="Times New Roman" w:cs="Times New Roman"/>
          <w:sz w:val="28"/>
          <w:szCs w:val="28"/>
        </w:rPr>
        <w:t xml:space="preserve"> где изображения животного передаются реалистично, а где автор добавляет образу больше художественной выразительности, когда, на пример, зверя наделяют человеческими чертами, поступками и эмоциями.</w:t>
      </w:r>
    </w:p>
    <w:p w:rsidR="000218F4"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просмотр репродукций известных художников, с целью закрепления материала</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в школьной библиотеке либо интернет ресурсах; зарисовки композиционных схем различного вида анималистических композиций; посещение выставочного пространства</w:t>
      </w:r>
    </w:p>
    <w:p w:rsidR="000218F4" w:rsidRPr="00D72BAB" w:rsidRDefault="001951EE"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Наглядный материал</w:t>
      </w:r>
      <w:r w:rsidR="000218F4"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1951EE" w:rsidRPr="00D72BAB" w:rsidRDefault="001951EE" w:rsidP="008A4B17">
      <w:pPr>
        <w:rPr>
          <w:rFonts w:ascii="Times New Roman" w:hAnsi="Times New Roman" w:cs="Times New Roman"/>
          <w:sz w:val="28"/>
          <w:szCs w:val="28"/>
        </w:rPr>
      </w:pPr>
    </w:p>
    <w:p w:rsidR="0074297F" w:rsidRPr="00D72BAB" w:rsidRDefault="0074297F" w:rsidP="008A4B17">
      <w:pPr>
        <w:pStyle w:val="a5"/>
        <w:numPr>
          <w:ilvl w:val="1"/>
          <w:numId w:val="36"/>
        </w:numPr>
        <w:spacing w:after="100" w:line="276" w:lineRule="auto"/>
        <w:contextualSpacing/>
        <w:rPr>
          <w:rFonts w:cs="Times New Roman"/>
          <w:b/>
          <w:sz w:val="28"/>
          <w:szCs w:val="28"/>
        </w:rPr>
      </w:pPr>
      <w:proofErr w:type="spellStart"/>
      <w:r w:rsidRPr="00D72BAB">
        <w:rPr>
          <w:rFonts w:cs="Times New Roman"/>
          <w:b/>
          <w:sz w:val="28"/>
          <w:szCs w:val="28"/>
        </w:rPr>
        <w:t>Анималистическая</w:t>
      </w:r>
      <w:proofErr w:type="spellEnd"/>
      <w:r w:rsidRPr="00D72BAB">
        <w:rPr>
          <w:rFonts w:cs="Times New Roman"/>
          <w:b/>
          <w:sz w:val="28"/>
          <w:szCs w:val="28"/>
        </w:rPr>
        <w:t xml:space="preserve"> </w:t>
      </w:r>
      <w:proofErr w:type="spellStart"/>
      <w:r w:rsidRPr="00D72BAB">
        <w:rPr>
          <w:rFonts w:cs="Times New Roman"/>
          <w:b/>
          <w:sz w:val="28"/>
          <w:szCs w:val="28"/>
        </w:rPr>
        <w:t>сюжетная</w:t>
      </w:r>
      <w:proofErr w:type="spellEnd"/>
      <w:r w:rsidRPr="00D72BAB">
        <w:rPr>
          <w:rFonts w:cs="Times New Roman"/>
          <w:b/>
          <w:sz w:val="28"/>
          <w:szCs w:val="28"/>
        </w:rPr>
        <w:t xml:space="preserve"> </w:t>
      </w:r>
      <w:proofErr w:type="spellStart"/>
      <w:r w:rsidRPr="00D72BAB">
        <w:rPr>
          <w:rFonts w:cs="Times New Roman"/>
          <w:b/>
          <w:sz w:val="28"/>
          <w:szCs w:val="28"/>
        </w:rPr>
        <w:t>композиция</w:t>
      </w:r>
      <w:proofErr w:type="spellEnd"/>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закрепить понятия «</w:t>
      </w:r>
      <w:r w:rsidRPr="00D72BAB">
        <w:rPr>
          <w:rFonts w:ascii="Times New Roman" w:hAnsi="Times New Roman" w:cs="Times New Roman"/>
          <w:b/>
          <w:sz w:val="28"/>
          <w:szCs w:val="28"/>
        </w:rPr>
        <w:t>анималистический жанр</w:t>
      </w:r>
      <w:r w:rsidRPr="00D72BAB">
        <w:rPr>
          <w:rFonts w:ascii="Times New Roman" w:hAnsi="Times New Roman" w:cs="Times New Roman"/>
          <w:sz w:val="28"/>
          <w:szCs w:val="28"/>
        </w:rPr>
        <w:t>», основные принципы работы над тематической композицией.</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Задача:</w:t>
      </w:r>
      <w:r w:rsidRPr="00D72BAB">
        <w:rPr>
          <w:rFonts w:ascii="Times New Roman" w:hAnsi="Times New Roman" w:cs="Times New Roman"/>
          <w:sz w:val="28"/>
          <w:szCs w:val="28"/>
        </w:rPr>
        <w:t xml:space="preserve"> научить создавать анималистические композиции; развивать наблюдательность; поддерживать познавательную активность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xml:space="preserve">.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p>
    <w:p w:rsidR="0074297F" w:rsidRPr="00D72BAB" w:rsidRDefault="0074297F" w:rsidP="008A4B17">
      <w:pPr>
        <w:pStyle w:val="a5"/>
        <w:numPr>
          <w:ilvl w:val="0"/>
          <w:numId w:val="40"/>
        </w:numPr>
        <w:spacing w:after="200" w:line="276" w:lineRule="auto"/>
        <w:contextualSpacing/>
        <w:jc w:val="both"/>
        <w:rPr>
          <w:rFonts w:cs="Times New Roman"/>
          <w:sz w:val="28"/>
          <w:szCs w:val="28"/>
          <w:lang w:val="ru-RU"/>
        </w:rPr>
      </w:pPr>
      <w:r w:rsidRPr="00D72BAB">
        <w:rPr>
          <w:rFonts w:cs="Times New Roman"/>
          <w:sz w:val="28"/>
          <w:szCs w:val="28"/>
          <w:lang w:val="ru-RU"/>
        </w:rPr>
        <w:t>Зарисовки схем построения животных в разных положениях.</w:t>
      </w:r>
    </w:p>
    <w:p w:rsidR="0074297F" w:rsidRPr="00D72BAB" w:rsidRDefault="0074297F" w:rsidP="008A4B17">
      <w:pPr>
        <w:pStyle w:val="a5"/>
        <w:numPr>
          <w:ilvl w:val="0"/>
          <w:numId w:val="40"/>
        </w:numPr>
        <w:spacing w:after="200" w:line="276" w:lineRule="auto"/>
        <w:contextualSpacing/>
        <w:jc w:val="both"/>
        <w:rPr>
          <w:rFonts w:cs="Times New Roman"/>
          <w:sz w:val="28"/>
          <w:szCs w:val="28"/>
          <w:lang w:val="ru-RU"/>
        </w:rPr>
      </w:pPr>
      <w:r w:rsidRPr="00D72BAB">
        <w:rPr>
          <w:rFonts w:cs="Times New Roman"/>
          <w:sz w:val="28"/>
          <w:szCs w:val="28"/>
          <w:lang w:val="ru-RU"/>
        </w:rPr>
        <w:t xml:space="preserve">Выполнение анималистической композиции – примерные темы: «В зоопарке», «Цирковое представление», «В </w:t>
      </w:r>
      <w:proofErr w:type="spellStart"/>
      <w:proofErr w:type="gramStart"/>
      <w:r w:rsidRPr="00D72BAB">
        <w:rPr>
          <w:rFonts w:cs="Times New Roman"/>
          <w:sz w:val="28"/>
          <w:szCs w:val="28"/>
          <w:lang w:val="ru-RU"/>
        </w:rPr>
        <w:t>конно-спортивном</w:t>
      </w:r>
      <w:proofErr w:type="spellEnd"/>
      <w:proofErr w:type="gramEnd"/>
      <w:r w:rsidRPr="00D72BAB">
        <w:rPr>
          <w:rFonts w:cs="Times New Roman"/>
          <w:sz w:val="28"/>
          <w:szCs w:val="28"/>
          <w:lang w:val="ru-RU"/>
        </w:rPr>
        <w:t xml:space="preserve"> клубе», «На ферме» и т.д.  </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композиционные поиски – зарисовки и этюды с натуры, эскизы по памяти и наблюдению по теме задания, наброски животных.</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Pr="00D72BAB">
        <w:rPr>
          <w:rFonts w:ascii="Times New Roman" w:hAnsi="Times New Roman" w:cs="Times New Roman"/>
          <w:sz w:val="28"/>
          <w:szCs w:val="28"/>
        </w:rPr>
        <w:t>:</w:t>
      </w:r>
      <w:r w:rsidR="001951EE"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w:t>
      </w:r>
      <w:r w:rsidR="001951EE" w:rsidRPr="00D72BAB">
        <w:rPr>
          <w:rFonts w:ascii="Times New Roman" w:hAnsi="Times New Roman" w:cs="Times New Roman"/>
          <w:sz w:val="28"/>
          <w:szCs w:val="28"/>
        </w:rPr>
        <w:t xml:space="preserve">блицы по этапам работы над анималистической композицией; </w:t>
      </w:r>
      <w:r w:rsidRPr="00D72BAB">
        <w:rPr>
          <w:rFonts w:ascii="Times New Roman" w:hAnsi="Times New Roman" w:cs="Times New Roman"/>
          <w:sz w:val="28"/>
          <w:szCs w:val="28"/>
        </w:rPr>
        <w:t>наглядные пособия по различным графическим и живописным техникам;</w:t>
      </w:r>
    </w:p>
    <w:p w:rsidR="001951EE" w:rsidRPr="00D72BAB" w:rsidRDefault="001951EE" w:rsidP="009E70CC">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xml:space="preserve">: </w:t>
      </w:r>
      <w:r w:rsidR="009E70CC" w:rsidRPr="00D72BAB">
        <w:rPr>
          <w:rFonts w:ascii="Times New Roman" w:hAnsi="Times New Roman" w:cs="Times New Roman"/>
          <w:sz w:val="28"/>
          <w:szCs w:val="28"/>
        </w:rPr>
        <w:t>репродукции известных художников-анималистов,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40х50 (40х60), гуашь (художественный акрил)</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8 (12)</w:t>
      </w:r>
    </w:p>
    <w:p w:rsidR="0074297F" w:rsidRPr="00D72BAB" w:rsidRDefault="0074297F"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РАЗДЕЛ 3. КОМПОЗИЦИОННЫЙ ПОРТРЕТ</w:t>
      </w:r>
    </w:p>
    <w:p w:rsidR="0074297F" w:rsidRPr="00D72BAB" w:rsidRDefault="0074297F" w:rsidP="008A4B17">
      <w:pPr>
        <w:rPr>
          <w:rFonts w:ascii="Times New Roman" w:hAnsi="Times New Roman" w:cs="Times New Roman"/>
          <w:b/>
          <w:sz w:val="28"/>
          <w:szCs w:val="28"/>
          <w:lang w:eastAsia="ru-RU"/>
        </w:rPr>
      </w:pPr>
      <w:r w:rsidRPr="00D72BAB">
        <w:rPr>
          <w:rFonts w:ascii="Times New Roman" w:hAnsi="Times New Roman" w:cs="Times New Roman"/>
          <w:b/>
          <w:sz w:val="28"/>
          <w:szCs w:val="28"/>
        </w:rPr>
        <w:lastRenderedPageBreak/>
        <w:t>3.9. Беседа об истории развития портретного жанра. Анализ произведений известных художников-портретистов.</w:t>
      </w:r>
      <w:r w:rsidRPr="00D72BAB">
        <w:rPr>
          <w:rFonts w:ascii="Times New Roman" w:hAnsi="Times New Roman" w:cs="Times New Roman"/>
          <w:b/>
          <w:sz w:val="28"/>
          <w:szCs w:val="28"/>
          <w:lang w:eastAsia="ru-RU"/>
        </w:rPr>
        <w:t xml:space="preserve">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обучающихся с историей развития</w:t>
      </w:r>
      <w:r w:rsidRPr="00D72BAB">
        <w:rPr>
          <w:rFonts w:ascii="Times New Roman" w:hAnsi="Times New Roman" w:cs="Times New Roman"/>
          <w:b/>
          <w:sz w:val="28"/>
          <w:szCs w:val="28"/>
        </w:rPr>
        <w:t xml:space="preserve"> портретного жанра; </w:t>
      </w:r>
      <w:r w:rsidRPr="00D72BAB">
        <w:rPr>
          <w:rFonts w:ascii="Times New Roman" w:hAnsi="Times New Roman" w:cs="Times New Roman"/>
          <w:sz w:val="28"/>
          <w:szCs w:val="28"/>
        </w:rPr>
        <w:t>с творчеством известных художников-портретистов; с понятиями</w:t>
      </w:r>
      <w:r w:rsidRPr="00D72BAB">
        <w:rPr>
          <w:rFonts w:ascii="Times New Roman" w:hAnsi="Times New Roman" w:cs="Times New Roman"/>
          <w:b/>
          <w:sz w:val="28"/>
          <w:szCs w:val="28"/>
        </w:rPr>
        <w:t xml:space="preserve"> «портрет», «композиционный портрет», </w:t>
      </w:r>
      <w:r w:rsidRPr="00D72BAB">
        <w:rPr>
          <w:rFonts w:ascii="Times New Roman" w:hAnsi="Times New Roman" w:cs="Times New Roman"/>
          <w:sz w:val="28"/>
          <w:szCs w:val="28"/>
        </w:rPr>
        <w:t>с видами портрета.</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w:t>
      </w:r>
      <w:r w:rsidRPr="00D72BAB">
        <w:rPr>
          <w:rFonts w:ascii="Times New Roman" w:hAnsi="Times New Roman" w:cs="Times New Roman"/>
          <w:sz w:val="28"/>
          <w:szCs w:val="28"/>
          <w:lang w:eastAsia="ru-RU"/>
        </w:rPr>
        <w:t xml:space="preserve">на примере творчества </w:t>
      </w:r>
      <w:r w:rsidRPr="00D72BAB">
        <w:rPr>
          <w:rFonts w:ascii="Times New Roman" w:hAnsi="Times New Roman" w:cs="Times New Roman"/>
          <w:sz w:val="28"/>
          <w:szCs w:val="28"/>
        </w:rPr>
        <w:t>известных художников-портретистов, произвести анализ произведений портретного жанра; развивать кругозор, поддерживать познавательную активность обучающихся.</w:t>
      </w:r>
    </w:p>
    <w:p w:rsidR="0074297F" w:rsidRPr="00D72BAB" w:rsidRDefault="0074297F" w:rsidP="008A4B17">
      <w:pPr>
        <w:jc w:val="both"/>
        <w:rPr>
          <w:rFonts w:ascii="Times New Roman" w:hAnsi="Times New Roman" w:cs="Times New Roman"/>
          <w:sz w:val="28"/>
          <w:szCs w:val="28"/>
          <w:lang w:eastAsia="ru-RU"/>
        </w:rPr>
      </w:pPr>
      <w:proofErr w:type="gramStart"/>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r w:rsidRPr="00D72BAB">
        <w:rPr>
          <w:rFonts w:ascii="Times New Roman" w:hAnsi="Times New Roman" w:cs="Times New Roman"/>
          <w:sz w:val="28"/>
          <w:szCs w:val="28"/>
          <w:lang w:eastAsia="ru-RU"/>
        </w:rPr>
        <w:t>сделать сравнительный анализ композиций –</w:t>
      </w:r>
      <w:r w:rsidRPr="00D72BAB">
        <w:rPr>
          <w:rFonts w:ascii="Times New Roman" w:hAnsi="Times New Roman" w:cs="Times New Roman"/>
          <w:sz w:val="28"/>
          <w:szCs w:val="28"/>
        </w:rPr>
        <w:t xml:space="preserve"> выделить </w:t>
      </w:r>
      <w:r w:rsidRPr="00D72BAB">
        <w:rPr>
          <w:rFonts w:ascii="Times New Roman" w:hAnsi="Times New Roman" w:cs="Times New Roman"/>
          <w:b/>
          <w:sz w:val="28"/>
          <w:szCs w:val="28"/>
        </w:rPr>
        <w:t>парадный портрет, камерный портрет, автопортрет, социальный портрет, индивидуальный, двойной, групповой.</w:t>
      </w:r>
      <w:proofErr w:type="gramEnd"/>
    </w:p>
    <w:p w:rsidR="000218F4"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просмотр репродукций известных художников, с целью закрепления материала</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в школьной библиотеке либо интернет ресурсах; зарисовки композиционных схем различного вида портретных композиций; посещение выставочного пространства</w:t>
      </w:r>
    </w:p>
    <w:p w:rsidR="000218F4" w:rsidRPr="00D72BAB" w:rsidRDefault="009E70CC"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0218F4"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Pr="00D72BAB">
        <w:rPr>
          <w:rFonts w:ascii="Times New Roman" w:hAnsi="Times New Roman" w:cs="Times New Roman"/>
          <w:b/>
          <w:i/>
          <w:sz w:val="28"/>
          <w:szCs w:val="28"/>
        </w:rPr>
        <w:t xml:space="preserve"> </w:t>
      </w:r>
      <w:r w:rsidR="000218F4" w:rsidRPr="00D72BAB">
        <w:rPr>
          <w:rFonts w:ascii="Times New Roman" w:hAnsi="Times New Roman" w:cs="Times New Roman"/>
          <w:sz w:val="28"/>
          <w:szCs w:val="28"/>
        </w:rPr>
        <w:t>работы учащихся из методического фонда школы.</w:t>
      </w:r>
    </w:p>
    <w:p w:rsidR="00DB5C93"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8 (12)</w:t>
      </w:r>
    </w:p>
    <w:p w:rsidR="00980CCE" w:rsidRPr="00D72BAB" w:rsidRDefault="00980CCE" w:rsidP="008A4B17">
      <w:pPr>
        <w:rPr>
          <w:rFonts w:ascii="Times New Roman" w:hAnsi="Times New Roman" w:cs="Times New Roman"/>
          <w:sz w:val="28"/>
          <w:szCs w:val="28"/>
        </w:rPr>
      </w:pPr>
    </w:p>
    <w:p w:rsidR="00980CCE" w:rsidRPr="00D72BAB" w:rsidRDefault="00980CCE" w:rsidP="008A4B17">
      <w:pPr>
        <w:rPr>
          <w:rFonts w:ascii="Times New Roman" w:hAnsi="Times New Roman" w:cs="Times New Roman"/>
          <w:sz w:val="28"/>
          <w:szCs w:val="28"/>
        </w:rPr>
      </w:pPr>
    </w:p>
    <w:p w:rsidR="00980CCE" w:rsidRPr="00D72BAB" w:rsidRDefault="00980CCE"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sz w:val="28"/>
          <w:szCs w:val="28"/>
        </w:rPr>
        <w:t>3.10. Портрет современника</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xml:space="preserve"> с основными пропорциями фигуры и лица человека, с форматом портрета (головной, </w:t>
      </w:r>
      <w:proofErr w:type="spellStart"/>
      <w:r w:rsidRPr="00D72BAB">
        <w:rPr>
          <w:rFonts w:ascii="Times New Roman" w:hAnsi="Times New Roman" w:cs="Times New Roman"/>
          <w:sz w:val="28"/>
          <w:szCs w:val="28"/>
        </w:rPr>
        <w:t>погрудный</w:t>
      </w:r>
      <w:proofErr w:type="spellEnd"/>
      <w:r w:rsidRPr="00D72BAB">
        <w:rPr>
          <w:rFonts w:ascii="Times New Roman" w:hAnsi="Times New Roman" w:cs="Times New Roman"/>
          <w:sz w:val="28"/>
          <w:szCs w:val="28"/>
        </w:rPr>
        <w:t xml:space="preserve">, поясной, во весь рост) </w:t>
      </w:r>
    </w:p>
    <w:p w:rsidR="0074297F" w:rsidRPr="00D72BAB" w:rsidRDefault="0074297F" w:rsidP="008A4B17">
      <w:pPr>
        <w:rPr>
          <w:rFonts w:ascii="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научить работать над портретной тематической композицией</w:t>
      </w:r>
      <w:r w:rsidRPr="00D72BAB">
        <w:rPr>
          <w:rFonts w:ascii="Times New Roman" w:hAnsi="Times New Roman" w:cs="Times New Roman"/>
          <w:sz w:val="28"/>
          <w:szCs w:val="28"/>
          <w:lang w:eastAsia="ru-RU"/>
        </w:rPr>
        <w:t>; развивать наблюдательность; воспитывать интерес к творческой деятельности.</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p>
    <w:p w:rsidR="0074297F" w:rsidRPr="00D72BAB" w:rsidRDefault="000218F4" w:rsidP="008A4B17">
      <w:pPr>
        <w:pStyle w:val="a5"/>
        <w:numPr>
          <w:ilvl w:val="0"/>
          <w:numId w:val="39"/>
        </w:numPr>
        <w:spacing w:line="276" w:lineRule="auto"/>
        <w:contextualSpacing/>
        <w:jc w:val="both"/>
        <w:rPr>
          <w:rFonts w:cs="Times New Roman"/>
          <w:sz w:val="28"/>
          <w:szCs w:val="28"/>
        </w:rPr>
      </w:pPr>
      <w:proofErr w:type="spellStart"/>
      <w:r w:rsidRPr="00D72BAB">
        <w:rPr>
          <w:rFonts w:cs="Times New Roman"/>
          <w:sz w:val="28"/>
          <w:szCs w:val="28"/>
        </w:rPr>
        <w:t>Выполнение</w:t>
      </w:r>
      <w:proofErr w:type="spellEnd"/>
      <w:r w:rsidRPr="00D72BAB">
        <w:rPr>
          <w:rFonts w:cs="Times New Roman"/>
          <w:sz w:val="28"/>
          <w:szCs w:val="28"/>
        </w:rPr>
        <w:t xml:space="preserve"> </w:t>
      </w:r>
      <w:r w:rsidRPr="00D72BAB">
        <w:rPr>
          <w:rFonts w:cs="Times New Roman"/>
          <w:sz w:val="28"/>
          <w:szCs w:val="28"/>
          <w:lang w:val="ru-RU"/>
        </w:rPr>
        <w:t>графических схем</w:t>
      </w:r>
      <w:r w:rsidR="0074297F" w:rsidRPr="00D72BAB">
        <w:rPr>
          <w:rFonts w:cs="Times New Roman"/>
          <w:sz w:val="28"/>
          <w:szCs w:val="28"/>
        </w:rPr>
        <w:t xml:space="preserve">: </w:t>
      </w:r>
    </w:p>
    <w:p w:rsidR="0074297F" w:rsidRPr="00D72BAB" w:rsidRDefault="0074297F" w:rsidP="008A4B17">
      <w:pPr>
        <w:pStyle w:val="a5"/>
        <w:numPr>
          <w:ilvl w:val="0"/>
          <w:numId w:val="41"/>
        </w:numPr>
        <w:spacing w:line="276" w:lineRule="auto"/>
        <w:contextualSpacing/>
        <w:rPr>
          <w:rFonts w:cs="Times New Roman"/>
          <w:sz w:val="28"/>
          <w:szCs w:val="28"/>
          <w:lang w:val="ru-RU"/>
        </w:rPr>
      </w:pPr>
      <w:r w:rsidRPr="00D72BAB">
        <w:rPr>
          <w:rFonts w:cs="Times New Roman"/>
          <w:sz w:val="28"/>
          <w:szCs w:val="28"/>
          <w:lang w:val="ru-RU"/>
        </w:rPr>
        <w:t>схем построения лица человека в соответствии с пропорциями (фас, профиль, три четверти).</w:t>
      </w:r>
    </w:p>
    <w:p w:rsidR="0074297F" w:rsidRPr="00D72BAB" w:rsidRDefault="0074297F" w:rsidP="008A4B17">
      <w:pPr>
        <w:pStyle w:val="a5"/>
        <w:numPr>
          <w:ilvl w:val="0"/>
          <w:numId w:val="41"/>
        </w:numPr>
        <w:spacing w:line="276" w:lineRule="auto"/>
        <w:contextualSpacing/>
        <w:rPr>
          <w:rFonts w:cs="Times New Roman"/>
          <w:sz w:val="28"/>
          <w:szCs w:val="28"/>
          <w:lang w:val="ru-RU"/>
        </w:rPr>
      </w:pPr>
      <w:r w:rsidRPr="00D72BAB">
        <w:rPr>
          <w:rFonts w:cs="Times New Roman"/>
          <w:sz w:val="28"/>
          <w:szCs w:val="28"/>
          <w:lang w:val="ru-RU"/>
        </w:rPr>
        <w:t>схем построения лица в соответствии с пропорциями относительно возраста (взрослый, подросток, ребёнок).</w:t>
      </w:r>
    </w:p>
    <w:p w:rsidR="0074297F" w:rsidRPr="00D72BAB" w:rsidRDefault="0074297F" w:rsidP="008A4B17">
      <w:pPr>
        <w:pStyle w:val="a5"/>
        <w:numPr>
          <w:ilvl w:val="0"/>
          <w:numId w:val="41"/>
        </w:numPr>
        <w:spacing w:line="276" w:lineRule="auto"/>
        <w:contextualSpacing/>
        <w:rPr>
          <w:rFonts w:cs="Times New Roman"/>
          <w:sz w:val="28"/>
          <w:szCs w:val="28"/>
          <w:lang w:val="ru-RU"/>
        </w:rPr>
      </w:pPr>
      <w:r w:rsidRPr="00D72BAB">
        <w:rPr>
          <w:rFonts w:cs="Times New Roman"/>
          <w:sz w:val="28"/>
          <w:szCs w:val="28"/>
          <w:lang w:val="ru-RU"/>
        </w:rPr>
        <w:t>схем построения фигуры человека в соответствии с пропорциями (фас, профиль, три четверти).</w:t>
      </w:r>
    </w:p>
    <w:p w:rsidR="0074297F" w:rsidRPr="00D72BAB" w:rsidRDefault="0074297F" w:rsidP="008A4B17">
      <w:pPr>
        <w:pStyle w:val="a5"/>
        <w:numPr>
          <w:ilvl w:val="0"/>
          <w:numId w:val="41"/>
        </w:numPr>
        <w:spacing w:line="276" w:lineRule="auto"/>
        <w:contextualSpacing/>
        <w:rPr>
          <w:rFonts w:cs="Times New Roman"/>
          <w:sz w:val="28"/>
          <w:szCs w:val="28"/>
          <w:lang w:val="ru-RU"/>
        </w:rPr>
      </w:pPr>
      <w:r w:rsidRPr="00D72BAB">
        <w:rPr>
          <w:rFonts w:cs="Times New Roman"/>
          <w:sz w:val="28"/>
          <w:szCs w:val="28"/>
          <w:lang w:val="ru-RU"/>
        </w:rPr>
        <w:t>схем построения фигуры человека в соответствии с пропорциями относительно возраста (взрослый, подросток, ребёнок).</w:t>
      </w:r>
    </w:p>
    <w:p w:rsidR="0074297F" w:rsidRPr="00D72BAB" w:rsidRDefault="0074297F" w:rsidP="008A4B17">
      <w:pPr>
        <w:pStyle w:val="a5"/>
        <w:numPr>
          <w:ilvl w:val="0"/>
          <w:numId w:val="41"/>
        </w:numPr>
        <w:spacing w:line="276" w:lineRule="auto"/>
        <w:contextualSpacing/>
        <w:rPr>
          <w:rFonts w:cs="Times New Roman"/>
          <w:sz w:val="28"/>
          <w:szCs w:val="28"/>
          <w:lang w:val="ru-RU"/>
        </w:rPr>
      </w:pPr>
      <w:r w:rsidRPr="00D72BAB">
        <w:rPr>
          <w:rFonts w:cs="Times New Roman"/>
          <w:sz w:val="28"/>
          <w:szCs w:val="28"/>
          <w:lang w:val="ru-RU"/>
        </w:rPr>
        <w:t>схем построения рук человека в разных положениях.</w:t>
      </w:r>
    </w:p>
    <w:p w:rsidR="0074297F" w:rsidRPr="00D72BAB" w:rsidRDefault="0074297F" w:rsidP="009E70CC">
      <w:pPr>
        <w:pStyle w:val="a5"/>
        <w:numPr>
          <w:ilvl w:val="0"/>
          <w:numId w:val="39"/>
        </w:numPr>
        <w:spacing w:line="276" w:lineRule="auto"/>
        <w:contextualSpacing/>
        <w:jc w:val="both"/>
        <w:rPr>
          <w:rFonts w:cs="Times New Roman"/>
          <w:sz w:val="28"/>
          <w:szCs w:val="28"/>
          <w:lang w:val="ru-RU"/>
        </w:rPr>
      </w:pPr>
      <w:r w:rsidRPr="00D72BAB">
        <w:rPr>
          <w:rFonts w:cs="Times New Roman"/>
          <w:sz w:val="28"/>
          <w:szCs w:val="28"/>
          <w:lang w:val="ru-RU"/>
        </w:rPr>
        <w:t xml:space="preserve">Композиция «Портрет современника» – примерные темы: «Портрет друга», «Портрет мамы», «Портрет героя», «Портрет учителя» и т.д.  </w:t>
      </w:r>
    </w:p>
    <w:p w:rsidR="00C92911"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выполнение композиционных схем; наброски и зарисовки с натуры; эскизы в цвете.</w:t>
      </w:r>
    </w:p>
    <w:p w:rsidR="009E70CC" w:rsidRPr="00D72BAB" w:rsidRDefault="00C92911" w:rsidP="00DB5C93">
      <w:pPr>
        <w:contextualSpacing/>
        <w:rPr>
          <w:rFonts w:ascii="Times New Roman" w:hAnsi="Times New Roman" w:cs="Times New Roman"/>
          <w:sz w:val="28"/>
          <w:szCs w:val="28"/>
        </w:rPr>
      </w:pPr>
      <w:proofErr w:type="gramStart"/>
      <w:r w:rsidRPr="00D72BAB">
        <w:rPr>
          <w:rFonts w:ascii="Times New Roman" w:hAnsi="Times New Roman" w:cs="Times New Roman"/>
          <w:b/>
          <w:i/>
          <w:sz w:val="28"/>
          <w:szCs w:val="28"/>
        </w:rPr>
        <w:t>Дидактически</w:t>
      </w:r>
      <w:r w:rsidR="009E70CC" w:rsidRPr="00D72BAB">
        <w:rPr>
          <w:rFonts w:ascii="Times New Roman" w:hAnsi="Times New Roman" w:cs="Times New Roman"/>
          <w:b/>
          <w:i/>
          <w:sz w:val="28"/>
          <w:szCs w:val="28"/>
        </w:rPr>
        <w:t>й материал</w:t>
      </w:r>
      <w:r w:rsidR="009E70CC" w:rsidRPr="00D72BAB">
        <w:rPr>
          <w:rFonts w:ascii="Times New Roman" w:hAnsi="Times New Roman" w:cs="Times New Roman"/>
          <w:sz w:val="28"/>
          <w:szCs w:val="28"/>
        </w:rPr>
        <w:t>: схема построения лица человека в соответствии с пропорциями (фас, профиль, три четверти); схема построения лица в соответствии с пропорциями относительно возраста (взрослый, подросток, ребёнок); схема построения фигуры человека в соответствии с пропорциями (фас, профиль, три четверти); схема построения фигуры человека в соответствии с пропорциями относительно возраста (взрослый, подросток, ребёнок);</w:t>
      </w:r>
      <w:proofErr w:type="gramEnd"/>
      <w:r w:rsidR="009E70CC" w:rsidRPr="00D72BAB">
        <w:rPr>
          <w:rFonts w:ascii="Times New Roman" w:hAnsi="Times New Roman" w:cs="Times New Roman"/>
          <w:sz w:val="28"/>
          <w:szCs w:val="28"/>
        </w:rPr>
        <w:t xml:space="preserve"> схема построения ру</w:t>
      </w:r>
      <w:r w:rsidR="00DB5C93" w:rsidRPr="00D72BAB">
        <w:rPr>
          <w:rFonts w:ascii="Times New Roman" w:hAnsi="Times New Roman" w:cs="Times New Roman"/>
          <w:sz w:val="28"/>
          <w:szCs w:val="28"/>
        </w:rPr>
        <w:t>к человека в разных положениях</w:t>
      </w:r>
      <w:r w:rsidR="009E70CC" w:rsidRPr="00D72BAB">
        <w:rPr>
          <w:rFonts w:ascii="Times New Roman" w:hAnsi="Times New Roman" w:cs="Times New Roman"/>
          <w:sz w:val="28"/>
          <w:szCs w:val="28"/>
        </w:rPr>
        <w:t>; таблица</w:t>
      </w:r>
      <w:r w:rsidRPr="00D72BAB">
        <w:rPr>
          <w:rFonts w:ascii="Times New Roman" w:hAnsi="Times New Roman" w:cs="Times New Roman"/>
          <w:sz w:val="28"/>
          <w:szCs w:val="28"/>
        </w:rPr>
        <w:t xml:space="preserve"> по этапам раб</w:t>
      </w:r>
      <w:r w:rsidR="009E70CC" w:rsidRPr="00D72BAB">
        <w:rPr>
          <w:rFonts w:ascii="Times New Roman" w:hAnsi="Times New Roman" w:cs="Times New Roman"/>
          <w:sz w:val="28"/>
          <w:szCs w:val="28"/>
        </w:rPr>
        <w:t>оты над</w:t>
      </w:r>
      <w:r w:rsidRPr="00D72BAB">
        <w:rPr>
          <w:rFonts w:ascii="Times New Roman" w:hAnsi="Times New Roman" w:cs="Times New Roman"/>
          <w:sz w:val="28"/>
          <w:szCs w:val="28"/>
        </w:rPr>
        <w:t xml:space="preserve"> композицией</w:t>
      </w:r>
      <w:r w:rsidR="009E70CC" w:rsidRPr="00D72BAB">
        <w:rPr>
          <w:rFonts w:ascii="Times New Roman" w:hAnsi="Times New Roman" w:cs="Times New Roman"/>
          <w:sz w:val="28"/>
          <w:szCs w:val="28"/>
        </w:rPr>
        <w:t xml:space="preserve"> портрета.</w:t>
      </w:r>
    </w:p>
    <w:p w:rsidR="00DB5C93" w:rsidRPr="00D72BAB" w:rsidRDefault="00DB5C93" w:rsidP="00DB5C93">
      <w:pPr>
        <w:contextualSpacing/>
        <w:rPr>
          <w:rFonts w:ascii="Times New Roman" w:hAnsi="Times New Roman" w:cs="Times New Roman"/>
          <w:sz w:val="28"/>
          <w:szCs w:val="28"/>
        </w:rPr>
      </w:pP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40х50 (40х60), гуашь (художественный акрил)</w:t>
      </w:r>
    </w:p>
    <w:p w:rsidR="000218F4"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 xml:space="preserve">Количество часов 10 </w:t>
      </w:r>
      <w:r w:rsidR="009E70CC" w:rsidRPr="00D72BAB">
        <w:rPr>
          <w:rFonts w:ascii="Times New Roman" w:hAnsi="Times New Roman" w:cs="Times New Roman"/>
          <w:sz w:val="28"/>
          <w:szCs w:val="28"/>
        </w:rPr>
        <w:t>(</w:t>
      </w:r>
      <w:r w:rsidRPr="00D72BAB">
        <w:rPr>
          <w:rFonts w:ascii="Times New Roman" w:hAnsi="Times New Roman" w:cs="Times New Roman"/>
          <w:sz w:val="28"/>
          <w:szCs w:val="28"/>
        </w:rPr>
        <w:t>15</w:t>
      </w:r>
      <w:r w:rsidR="009E70CC" w:rsidRPr="00D72BAB">
        <w:rPr>
          <w:rFonts w:ascii="Times New Roman" w:hAnsi="Times New Roman" w:cs="Times New Roman"/>
          <w:sz w:val="28"/>
          <w:szCs w:val="28"/>
        </w:rPr>
        <w:t>)</w:t>
      </w:r>
    </w:p>
    <w:p w:rsidR="0074297F" w:rsidRPr="00D72BAB" w:rsidRDefault="00D71F7E" w:rsidP="008A4B17">
      <w:pPr>
        <w:rPr>
          <w:rFonts w:ascii="Times New Roman" w:hAnsi="Times New Roman" w:cs="Times New Roman"/>
          <w:b/>
          <w:sz w:val="28"/>
          <w:szCs w:val="28"/>
        </w:rPr>
      </w:pPr>
      <w:r w:rsidRPr="00D72BAB">
        <w:rPr>
          <w:rFonts w:ascii="Times New Roman" w:hAnsi="Times New Roman" w:cs="Times New Roman"/>
          <w:b/>
          <w:sz w:val="28"/>
          <w:szCs w:val="28"/>
        </w:rPr>
        <w:t xml:space="preserve">3.10. </w:t>
      </w:r>
      <w:proofErr w:type="gramStart"/>
      <w:r w:rsidR="0032320D" w:rsidRPr="00D72BAB">
        <w:rPr>
          <w:rFonts w:ascii="Times New Roman" w:hAnsi="Times New Roman" w:cs="Times New Roman"/>
          <w:b/>
          <w:sz w:val="28"/>
          <w:szCs w:val="28"/>
        </w:rPr>
        <w:t>Живописно-пластическое</w:t>
      </w:r>
      <w:proofErr w:type="gramEnd"/>
      <w:r w:rsidR="0032320D" w:rsidRPr="00D72BAB">
        <w:rPr>
          <w:rFonts w:ascii="Times New Roman" w:hAnsi="Times New Roman" w:cs="Times New Roman"/>
          <w:b/>
          <w:sz w:val="28"/>
          <w:szCs w:val="28"/>
        </w:rPr>
        <w:t xml:space="preserve"> решения</w:t>
      </w:r>
      <w:r w:rsidR="0032320D" w:rsidRPr="00D72BAB">
        <w:rPr>
          <w:rFonts w:ascii="Times New Roman" w:hAnsi="Times New Roman" w:cs="Times New Roman"/>
          <w:sz w:val="28"/>
          <w:szCs w:val="28"/>
        </w:rPr>
        <w:t xml:space="preserve"> </w:t>
      </w:r>
      <w:r w:rsidR="0032320D" w:rsidRPr="00D72BAB">
        <w:rPr>
          <w:rFonts w:ascii="Times New Roman" w:hAnsi="Times New Roman" w:cs="Times New Roman"/>
          <w:b/>
          <w:sz w:val="28"/>
          <w:szCs w:val="28"/>
        </w:rPr>
        <w:t>т</w:t>
      </w:r>
      <w:r w:rsidRPr="00D72BAB">
        <w:rPr>
          <w:rFonts w:ascii="Times New Roman" w:hAnsi="Times New Roman" w:cs="Times New Roman"/>
          <w:b/>
          <w:sz w:val="28"/>
          <w:szCs w:val="28"/>
        </w:rPr>
        <w:t>ематическая к</w:t>
      </w:r>
      <w:r w:rsidR="0074297F" w:rsidRPr="00D72BAB">
        <w:rPr>
          <w:rFonts w:ascii="Times New Roman" w:hAnsi="Times New Roman" w:cs="Times New Roman"/>
          <w:b/>
          <w:sz w:val="28"/>
          <w:szCs w:val="28"/>
        </w:rPr>
        <w:t>омпозиция на современную тему.</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w:t>
      </w:r>
      <w:proofErr w:type="gramStart"/>
      <w:r w:rsidRPr="00D72BAB">
        <w:rPr>
          <w:rFonts w:ascii="Times New Roman" w:hAnsi="Times New Roman" w:cs="Times New Roman"/>
          <w:sz w:val="28"/>
          <w:szCs w:val="28"/>
        </w:rPr>
        <w:t>живописно-пластическое</w:t>
      </w:r>
      <w:proofErr w:type="gramEnd"/>
      <w:r w:rsidRPr="00D72BAB">
        <w:rPr>
          <w:rFonts w:ascii="Times New Roman" w:hAnsi="Times New Roman" w:cs="Times New Roman"/>
          <w:sz w:val="28"/>
          <w:szCs w:val="28"/>
        </w:rPr>
        <w:t xml:space="preserve"> решения творческой задачи.</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закрепить знания пропорций лица и фигуры человека</w:t>
      </w:r>
      <w:r w:rsidR="00D71F7E" w:rsidRPr="00D72BAB">
        <w:rPr>
          <w:rFonts w:ascii="Times New Roman" w:hAnsi="Times New Roman" w:cs="Times New Roman"/>
          <w:sz w:val="28"/>
          <w:szCs w:val="28"/>
        </w:rPr>
        <w:t>,</w:t>
      </w:r>
      <w:r w:rsidRPr="00D72BAB">
        <w:rPr>
          <w:rFonts w:ascii="Times New Roman" w:hAnsi="Times New Roman" w:cs="Times New Roman"/>
          <w:sz w:val="28"/>
          <w:szCs w:val="28"/>
        </w:rPr>
        <w:t xml:space="preserve"> принципов композиционного размещения фигур на плоскости в формате листа, организации композиционного центра и выделения главного в композиции, умения работать с цветовой палитрой и строить колорит.  </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lastRenderedPageBreak/>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композиция на современную тематику</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с одной, двумя либо тремя фигурами в интерьере либо экстерьере</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передача</w:t>
      </w:r>
      <w:r w:rsidRPr="00D72BAB">
        <w:rPr>
          <w:rFonts w:ascii="Times New Roman" w:hAnsi="Times New Roman" w:cs="Times New Roman"/>
          <w:color w:val="000000"/>
          <w:sz w:val="28"/>
          <w:szCs w:val="28"/>
        </w:rPr>
        <w:t xml:space="preserve"> эмоционального состояния с помощью цвета, ритма, контраста, динамики либо статики</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композиционные поиски – зарисовки и этюды с натуры, эскизы по памяти и наблюдению по теме задания</w:t>
      </w:r>
      <w:r w:rsidR="009E70CC" w:rsidRPr="00D72BAB">
        <w:rPr>
          <w:rFonts w:ascii="Times New Roman" w:hAnsi="Times New Roman" w:cs="Times New Roman"/>
          <w:sz w:val="28"/>
          <w:szCs w:val="28"/>
        </w:rPr>
        <w:t>.</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9E70CC"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по этапам работы над графич</w:t>
      </w:r>
      <w:r w:rsidR="009E70CC" w:rsidRPr="00D72BAB">
        <w:rPr>
          <w:rFonts w:ascii="Times New Roman" w:hAnsi="Times New Roman" w:cs="Times New Roman"/>
          <w:sz w:val="28"/>
          <w:szCs w:val="28"/>
        </w:rPr>
        <w:t xml:space="preserve">еской и живописной композицией; </w:t>
      </w:r>
      <w:r w:rsidRPr="00D72BAB">
        <w:rPr>
          <w:rFonts w:ascii="Times New Roman" w:hAnsi="Times New Roman" w:cs="Times New Roman"/>
          <w:sz w:val="28"/>
          <w:szCs w:val="28"/>
        </w:rPr>
        <w:t>наглядные пособия по различным графическим и живописным техникам;</w:t>
      </w:r>
    </w:p>
    <w:p w:rsidR="00C92911" w:rsidRPr="00D72BAB" w:rsidRDefault="009E70CC" w:rsidP="009E70CC">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художников-реалистов,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40х50 (40х60), гуашь (художественный акрил)</w:t>
      </w:r>
      <w:r w:rsidR="00D71F7E" w:rsidRPr="00D72BAB">
        <w:rPr>
          <w:rFonts w:ascii="Times New Roman" w:hAnsi="Times New Roman" w:cs="Times New Roman"/>
          <w:sz w:val="28"/>
          <w:szCs w:val="28"/>
        </w:rPr>
        <w:t>.</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 xml:space="preserve">Количество часов 12 </w:t>
      </w:r>
      <w:r w:rsidR="009E70CC" w:rsidRPr="00D72BAB">
        <w:rPr>
          <w:rFonts w:ascii="Times New Roman" w:hAnsi="Times New Roman" w:cs="Times New Roman"/>
          <w:sz w:val="28"/>
          <w:szCs w:val="28"/>
        </w:rPr>
        <w:t>(</w:t>
      </w:r>
      <w:r w:rsidRPr="00D72BAB">
        <w:rPr>
          <w:rFonts w:ascii="Times New Roman" w:hAnsi="Times New Roman" w:cs="Times New Roman"/>
          <w:sz w:val="28"/>
          <w:szCs w:val="28"/>
        </w:rPr>
        <w:t>18</w:t>
      </w:r>
      <w:r w:rsidR="009E70CC" w:rsidRPr="00D72BAB">
        <w:rPr>
          <w:rFonts w:ascii="Times New Roman" w:hAnsi="Times New Roman" w:cs="Times New Roman"/>
          <w:sz w:val="28"/>
          <w:szCs w:val="28"/>
        </w:rPr>
        <w:t>)</w:t>
      </w:r>
    </w:p>
    <w:p w:rsidR="0074297F" w:rsidRPr="00D72BAB" w:rsidRDefault="0074297F" w:rsidP="008A4B17">
      <w:pPr>
        <w:spacing w:after="0"/>
        <w:jc w:val="both"/>
        <w:rPr>
          <w:rFonts w:ascii="Times New Roman" w:hAnsi="Times New Roman" w:cs="Times New Roman"/>
          <w:sz w:val="28"/>
          <w:szCs w:val="28"/>
        </w:rPr>
      </w:pPr>
    </w:p>
    <w:tbl>
      <w:tblPr>
        <w:tblW w:w="10815" w:type="dxa"/>
        <w:tblInd w:w="-998" w:type="dxa"/>
        <w:tblLayout w:type="fixed"/>
        <w:tblLook w:val="0000"/>
      </w:tblPr>
      <w:tblGrid>
        <w:gridCol w:w="10815"/>
      </w:tblGrid>
      <w:tr w:rsidR="0074297F" w:rsidRPr="00D72BAB" w:rsidTr="0074297F">
        <w:tc>
          <w:tcPr>
            <w:tcW w:w="10815" w:type="dxa"/>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3 год обучения Ι полугодие</w:t>
            </w:r>
          </w:p>
        </w:tc>
      </w:tr>
    </w:tbl>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color w:val="000000"/>
          <w:sz w:val="28"/>
          <w:szCs w:val="28"/>
        </w:rPr>
        <w:t xml:space="preserve">РАЗДЕЛ 1. </w:t>
      </w:r>
      <w:r w:rsidRPr="00D72BAB">
        <w:rPr>
          <w:rFonts w:ascii="Times New Roman" w:hAnsi="Times New Roman" w:cs="Times New Roman"/>
          <w:b/>
          <w:sz w:val="28"/>
          <w:szCs w:val="28"/>
          <w:lang w:eastAsia="ru-RU"/>
        </w:rPr>
        <w:t xml:space="preserve"> ПРИНЦИПЫ ПОСТРОЕНИЯ КОМПОЗИЦИИ ДЕКОРАТИВНОГО НАЗНАЧЕНИЯ </w:t>
      </w:r>
    </w:p>
    <w:p w:rsidR="0074297F" w:rsidRPr="00D72BAB" w:rsidRDefault="0074297F" w:rsidP="00DB5C93">
      <w:pPr>
        <w:pStyle w:val="a5"/>
        <w:numPr>
          <w:ilvl w:val="1"/>
          <w:numId w:val="27"/>
        </w:numPr>
        <w:spacing w:after="100" w:line="276" w:lineRule="auto"/>
        <w:contextualSpacing/>
        <w:rPr>
          <w:rFonts w:cs="Times New Roman"/>
          <w:sz w:val="28"/>
          <w:szCs w:val="28"/>
        </w:rPr>
      </w:pPr>
      <w:r w:rsidRPr="00D72BAB">
        <w:rPr>
          <w:rFonts w:cs="Times New Roman"/>
          <w:b/>
          <w:sz w:val="28"/>
          <w:szCs w:val="28"/>
          <w:lang w:val="ru-RU"/>
        </w:rPr>
        <w:t xml:space="preserve">Беседа о роли декоративной композиции в изобразительном искусстве. </w:t>
      </w:r>
      <w:proofErr w:type="spellStart"/>
      <w:r w:rsidRPr="00D72BAB">
        <w:rPr>
          <w:rFonts w:cs="Times New Roman"/>
          <w:b/>
          <w:sz w:val="28"/>
          <w:szCs w:val="28"/>
        </w:rPr>
        <w:t>Основные</w:t>
      </w:r>
      <w:proofErr w:type="spellEnd"/>
      <w:r w:rsidRPr="00D72BAB">
        <w:rPr>
          <w:rFonts w:cs="Times New Roman"/>
          <w:b/>
          <w:sz w:val="28"/>
          <w:szCs w:val="28"/>
        </w:rPr>
        <w:t xml:space="preserve"> </w:t>
      </w:r>
      <w:proofErr w:type="spellStart"/>
      <w:r w:rsidRPr="00D72BAB">
        <w:rPr>
          <w:rFonts w:cs="Times New Roman"/>
          <w:b/>
          <w:sz w:val="28"/>
          <w:szCs w:val="28"/>
        </w:rPr>
        <w:t>принципы</w:t>
      </w:r>
      <w:proofErr w:type="spellEnd"/>
      <w:r w:rsidRPr="00D72BAB">
        <w:rPr>
          <w:rFonts w:cs="Times New Roman"/>
          <w:b/>
          <w:sz w:val="28"/>
          <w:szCs w:val="28"/>
        </w:rPr>
        <w:t xml:space="preserve"> </w:t>
      </w:r>
      <w:proofErr w:type="spellStart"/>
      <w:r w:rsidRPr="00D72BAB">
        <w:rPr>
          <w:rFonts w:cs="Times New Roman"/>
          <w:b/>
          <w:sz w:val="28"/>
          <w:szCs w:val="28"/>
        </w:rPr>
        <w:t>декоративности</w:t>
      </w:r>
      <w:proofErr w:type="spellEnd"/>
      <w:r w:rsidRPr="00D72BAB">
        <w:rPr>
          <w:rFonts w:cs="Times New Roman"/>
          <w:sz w:val="28"/>
          <w:szCs w:val="28"/>
        </w:rPr>
        <w:t>.</w:t>
      </w:r>
    </w:p>
    <w:p w:rsidR="0074297F" w:rsidRPr="00D72BAB" w:rsidRDefault="0074297F" w:rsidP="008A4B17">
      <w:pPr>
        <w:rPr>
          <w:rFonts w:ascii="Times New Roman" w:hAnsi="Times New Roman" w:cs="Times New Roman"/>
          <w:sz w:val="28"/>
          <w:szCs w:val="28"/>
        </w:rPr>
      </w:pPr>
      <w:proofErr w:type="gramStart"/>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основными принципами</w:t>
      </w:r>
      <w:r w:rsidRPr="00D72BAB">
        <w:rPr>
          <w:rFonts w:ascii="Times New Roman" w:hAnsi="Times New Roman" w:cs="Times New Roman"/>
          <w:b/>
          <w:sz w:val="28"/>
          <w:szCs w:val="28"/>
        </w:rPr>
        <w:t xml:space="preserve"> декоративности</w:t>
      </w:r>
      <w:r w:rsidRPr="00D72BAB">
        <w:rPr>
          <w:rFonts w:ascii="Times New Roman" w:hAnsi="Times New Roman" w:cs="Times New Roman"/>
          <w:sz w:val="28"/>
          <w:szCs w:val="28"/>
        </w:rPr>
        <w:t xml:space="preserve">: условность изображения, обобщение формы, </w:t>
      </w:r>
      <w:r w:rsidRPr="00D72BAB">
        <w:rPr>
          <w:rFonts w:ascii="Times New Roman" w:eastAsia="Times New Roman" w:hAnsi="Times New Roman" w:cs="Times New Roman"/>
          <w:sz w:val="28"/>
          <w:szCs w:val="28"/>
          <w:lang w:eastAsia="ru-RU"/>
        </w:rPr>
        <w:t>отбор главного</w:t>
      </w:r>
      <w:r w:rsidRPr="00D72BAB">
        <w:rPr>
          <w:rFonts w:ascii="Times New Roman" w:hAnsi="Times New Roman" w:cs="Times New Roman"/>
          <w:sz w:val="28"/>
          <w:szCs w:val="28"/>
        </w:rPr>
        <w:t xml:space="preserve"> и о</w:t>
      </w:r>
      <w:r w:rsidRPr="00D72BAB">
        <w:rPr>
          <w:rFonts w:ascii="Times New Roman" w:eastAsia="Times New Roman" w:hAnsi="Times New Roman" w:cs="Times New Roman"/>
          <w:sz w:val="28"/>
          <w:szCs w:val="28"/>
          <w:lang w:eastAsia="ru-RU"/>
        </w:rPr>
        <w:t>тказ от второстепенных подробносте</w:t>
      </w:r>
      <w:r w:rsidRPr="00D72BAB">
        <w:rPr>
          <w:rFonts w:ascii="Times New Roman" w:hAnsi="Times New Roman" w:cs="Times New Roman"/>
          <w:sz w:val="28"/>
          <w:szCs w:val="28"/>
        </w:rPr>
        <w:t>й, ассоциативность.</w:t>
      </w:r>
      <w:proofErr w:type="gramEnd"/>
      <w:r w:rsidRPr="00D72BAB">
        <w:rPr>
          <w:rFonts w:ascii="Times New Roman" w:hAnsi="Times New Roman" w:cs="Times New Roman"/>
          <w:sz w:val="28"/>
          <w:szCs w:val="28"/>
        </w:rPr>
        <w:t xml:space="preserve"> Преображение как основное с</w:t>
      </w:r>
      <w:r w:rsidRPr="00D72BAB">
        <w:rPr>
          <w:rFonts w:ascii="Times New Roman" w:eastAsia="Times New Roman" w:hAnsi="Times New Roman" w:cs="Times New Roman"/>
          <w:sz w:val="28"/>
          <w:szCs w:val="28"/>
          <w:lang w:eastAsia="ru-RU"/>
        </w:rPr>
        <w:t>войство дек</w:t>
      </w:r>
      <w:r w:rsidRPr="00D72BAB">
        <w:rPr>
          <w:rFonts w:ascii="Times New Roman" w:hAnsi="Times New Roman" w:cs="Times New Roman"/>
          <w:sz w:val="28"/>
          <w:szCs w:val="28"/>
        </w:rPr>
        <w:t>оративной композиции. Орнаментальность</w:t>
      </w:r>
      <w:r w:rsidRPr="00D72BAB">
        <w:rPr>
          <w:rFonts w:ascii="Times New Roman" w:eastAsia="Times New Roman" w:hAnsi="Times New Roman" w:cs="Times New Roman"/>
          <w:sz w:val="28"/>
          <w:szCs w:val="28"/>
          <w:lang w:eastAsia="ru-RU"/>
        </w:rPr>
        <w:t xml:space="preserve"> окружающего </w:t>
      </w:r>
      <w:r w:rsidRPr="00D72BAB">
        <w:rPr>
          <w:rFonts w:ascii="Times New Roman" w:hAnsi="Times New Roman" w:cs="Times New Roman"/>
          <w:sz w:val="28"/>
          <w:szCs w:val="28"/>
        </w:rPr>
        <w:t xml:space="preserve">мира.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научить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определять основные критерии</w:t>
      </w:r>
      <w:r w:rsidRPr="00D72BAB">
        <w:rPr>
          <w:rFonts w:ascii="Times New Roman" w:hAnsi="Times New Roman" w:cs="Times New Roman"/>
          <w:sz w:val="28"/>
          <w:szCs w:val="28"/>
          <w:lang w:eastAsia="ru-RU"/>
        </w:rPr>
        <w:t xml:space="preserve"> декоративной композиции и композиции декоративно-прикладного назначения</w:t>
      </w:r>
      <w:r w:rsidRPr="00D72BAB">
        <w:rPr>
          <w:rFonts w:ascii="Times New Roman" w:hAnsi="Times New Roman" w:cs="Times New Roman"/>
          <w:sz w:val="28"/>
          <w:szCs w:val="28"/>
        </w:rPr>
        <w:t>; развивать творческую и познавательную активность обучающихся, эмоционально-образное мышление.</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r w:rsidRPr="00D72BAB">
        <w:rPr>
          <w:rFonts w:ascii="Times New Roman" w:hAnsi="Times New Roman" w:cs="Times New Roman"/>
          <w:sz w:val="28"/>
          <w:szCs w:val="28"/>
          <w:lang w:eastAsia="ru-RU"/>
        </w:rPr>
        <w:t>рассмотрев примеры работ декоративно-прикладного назначения</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 xml:space="preserve">сделать сравнительный анализ станковой и декоративной композиций. </w:t>
      </w:r>
    </w:p>
    <w:p w:rsidR="000218F4"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просмотр образцов </w:t>
      </w:r>
      <w:r w:rsidRPr="00D72BAB">
        <w:rPr>
          <w:rFonts w:ascii="Times New Roman" w:hAnsi="Times New Roman" w:cs="Times New Roman"/>
          <w:sz w:val="28"/>
          <w:szCs w:val="28"/>
          <w:lang w:eastAsia="ru-RU"/>
        </w:rPr>
        <w:t xml:space="preserve">декоративно-прикладного, творчества народных </w:t>
      </w:r>
      <w:r w:rsidRPr="00D72BAB">
        <w:rPr>
          <w:rFonts w:ascii="Times New Roman" w:hAnsi="Times New Roman" w:cs="Times New Roman"/>
          <w:sz w:val="28"/>
          <w:szCs w:val="28"/>
        </w:rPr>
        <w:t>художников</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в школьной библиотеке либо интернет ресурсах; посещение выставочного пространства</w:t>
      </w:r>
    </w:p>
    <w:p w:rsidR="000218F4" w:rsidRPr="00D72BAB" w:rsidRDefault="009E70CC"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0218F4"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Pr="00D72BAB">
        <w:rPr>
          <w:rFonts w:ascii="Times New Roman" w:hAnsi="Times New Roman" w:cs="Times New Roman"/>
          <w:b/>
          <w:i/>
          <w:sz w:val="28"/>
          <w:szCs w:val="28"/>
        </w:rPr>
        <w:t xml:space="preserve"> </w:t>
      </w:r>
      <w:r w:rsidR="000218F4" w:rsidRPr="00D72BAB">
        <w:rPr>
          <w:rFonts w:ascii="Times New Roman" w:hAnsi="Times New Roman" w:cs="Times New Roman"/>
          <w:sz w:val="28"/>
          <w:szCs w:val="28"/>
        </w:rPr>
        <w:t>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 (3)</w:t>
      </w:r>
    </w:p>
    <w:p w:rsidR="000218F4" w:rsidRPr="00D72BAB" w:rsidRDefault="000218F4" w:rsidP="008A4B17">
      <w:pPr>
        <w:rPr>
          <w:rFonts w:ascii="Times New Roman" w:hAnsi="Times New Roman" w:cs="Times New Roman"/>
          <w:sz w:val="28"/>
          <w:szCs w:val="28"/>
        </w:rPr>
      </w:pPr>
    </w:p>
    <w:p w:rsidR="0074297F" w:rsidRPr="00D72BAB" w:rsidRDefault="0074297F" w:rsidP="008A4B17">
      <w:pPr>
        <w:pStyle w:val="a5"/>
        <w:numPr>
          <w:ilvl w:val="1"/>
          <w:numId w:val="27"/>
        </w:numPr>
        <w:spacing w:after="100" w:line="276" w:lineRule="auto"/>
        <w:contextualSpacing/>
        <w:rPr>
          <w:rFonts w:cs="Times New Roman"/>
          <w:b/>
          <w:sz w:val="28"/>
          <w:szCs w:val="28"/>
          <w:lang w:val="ru-RU"/>
        </w:rPr>
      </w:pPr>
      <w:r w:rsidRPr="00D72BAB">
        <w:rPr>
          <w:rFonts w:cs="Times New Roman"/>
          <w:b/>
          <w:color w:val="000000"/>
          <w:sz w:val="28"/>
          <w:szCs w:val="28"/>
          <w:lang w:val="ru-RU"/>
        </w:rPr>
        <w:t>Трансформация и стилизация.</w:t>
      </w:r>
      <w:r w:rsidRPr="00D72BAB">
        <w:rPr>
          <w:rFonts w:cs="Times New Roman"/>
          <w:b/>
          <w:sz w:val="28"/>
          <w:szCs w:val="28"/>
          <w:lang w:val="ru-RU"/>
        </w:rPr>
        <w:t xml:space="preserve"> </w:t>
      </w:r>
      <w:proofErr w:type="spellStart"/>
      <w:r w:rsidRPr="00D72BAB">
        <w:rPr>
          <w:rFonts w:cs="Times New Roman"/>
          <w:b/>
          <w:sz w:val="28"/>
          <w:szCs w:val="28"/>
          <w:lang w:val="ru-RU"/>
        </w:rPr>
        <w:t>Монокомпозиция</w:t>
      </w:r>
      <w:proofErr w:type="spellEnd"/>
      <w:r w:rsidRPr="00D72BAB">
        <w:rPr>
          <w:rFonts w:cs="Times New Roman"/>
          <w:b/>
          <w:sz w:val="28"/>
          <w:szCs w:val="28"/>
          <w:lang w:val="ru-RU"/>
        </w:rPr>
        <w:t xml:space="preserve"> «Флора – Фауна»</w:t>
      </w:r>
    </w:p>
    <w:p w:rsidR="0074297F" w:rsidRPr="00D72BAB" w:rsidRDefault="0074297F" w:rsidP="008A4B17">
      <w:pPr>
        <w:spacing w:after="0"/>
        <w:rPr>
          <w:rFonts w:ascii="Times New Roman" w:eastAsia="Times New Roman" w:hAnsi="Times New Roman" w:cs="Times New Roman"/>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ознакомить обучающихся с понятиями «</w:t>
      </w:r>
      <w:r w:rsidRPr="00D72BAB">
        <w:rPr>
          <w:rFonts w:ascii="Times New Roman" w:hAnsi="Times New Roman" w:cs="Times New Roman"/>
          <w:b/>
          <w:color w:val="000000"/>
          <w:sz w:val="28"/>
          <w:szCs w:val="28"/>
        </w:rPr>
        <w:t>Трансформация», «Стилизация», «</w:t>
      </w:r>
      <w:proofErr w:type="spellStart"/>
      <w:r w:rsidRPr="00D72BAB">
        <w:rPr>
          <w:rFonts w:ascii="Times New Roman" w:hAnsi="Times New Roman" w:cs="Times New Roman"/>
          <w:b/>
          <w:color w:val="000000"/>
          <w:sz w:val="28"/>
          <w:szCs w:val="28"/>
        </w:rPr>
        <w:t>Монокомпозиция</w:t>
      </w:r>
      <w:proofErr w:type="spellEnd"/>
      <w:r w:rsidRPr="00D72BAB">
        <w:rPr>
          <w:rFonts w:ascii="Times New Roman" w:hAnsi="Times New Roman" w:cs="Times New Roman"/>
          <w:b/>
          <w:color w:val="000000"/>
          <w:sz w:val="28"/>
          <w:szCs w:val="28"/>
        </w:rPr>
        <w:t>»</w:t>
      </w:r>
      <w:r w:rsidRPr="00D72BAB">
        <w:rPr>
          <w:rFonts w:ascii="Times New Roman" w:hAnsi="Times New Roman" w:cs="Times New Roman"/>
          <w:sz w:val="28"/>
          <w:szCs w:val="28"/>
        </w:rPr>
        <w:t xml:space="preserve">. </w:t>
      </w:r>
      <w:r w:rsidRPr="00D72BAB">
        <w:rPr>
          <w:rFonts w:ascii="Times New Roman" w:hAnsi="Times New Roman" w:cs="Times New Roman"/>
          <w:color w:val="000000"/>
          <w:sz w:val="28"/>
          <w:szCs w:val="28"/>
        </w:rPr>
        <w:t xml:space="preserve">Изучить </w:t>
      </w:r>
      <w:r w:rsidR="00980CCE" w:rsidRPr="00D72BAB">
        <w:rPr>
          <w:rFonts w:ascii="Times New Roman" w:hAnsi="Times New Roman" w:cs="Times New Roman"/>
          <w:color w:val="000000"/>
          <w:sz w:val="28"/>
          <w:szCs w:val="28"/>
        </w:rPr>
        <w:t xml:space="preserve">различные </w:t>
      </w:r>
      <w:r w:rsidRPr="00D72BAB">
        <w:rPr>
          <w:rFonts w:ascii="Times New Roman" w:hAnsi="Times New Roman" w:cs="Times New Roman"/>
          <w:color w:val="000000"/>
          <w:sz w:val="28"/>
          <w:szCs w:val="28"/>
        </w:rPr>
        <w:t>способы стилизации изображения, общие принципы создания декоративной композиции</w:t>
      </w:r>
      <w:r w:rsidRPr="00D72BAB">
        <w:rPr>
          <w:rFonts w:ascii="Times New Roman" w:eastAsia="Times New Roman" w:hAnsi="Times New Roman" w:cs="Times New Roman"/>
          <w:sz w:val="28"/>
          <w:szCs w:val="28"/>
          <w:lang w:eastAsia="ru-RU"/>
        </w:rPr>
        <w:t xml:space="preserve">.  </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lang w:eastAsia="ru-RU"/>
        </w:rPr>
        <w:t>Задача:</w:t>
      </w:r>
      <w:r w:rsidRPr="00D72BAB">
        <w:rPr>
          <w:rFonts w:ascii="Times New Roman" w:hAnsi="Times New Roman" w:cs="Times New Roman"/>
          <w:sz w:val="28"/>
          <w:szCs w:val="28"/>
        </w:rPr>
        <w:t xml:space="preserve"> получить навыки перехода на условную плоскостную, аппликативную трактовку формы, трансформировать объекты реального мира, стилизовать природные формы, </w:t>
      </w:r>
    </w:p>
    <w:p w:rsidR="0074297F" w:rsidRPr="00D72BAB" w:rsidRDefault="0074297F" w:rsidP="008A4B17">
      <w:pPr>
        <w:spacing w:after="0"/>
        <w:jc w:val="both"/>
        <w:rPr>
          <w:rFonts w:ascii="Times New Roman" w:eastAsia="Times New Roman" w:hAnsi="Times New Roman" w:cs="Times New Roman"/>
          <w:b/>
          <w:sz w:val="28"/>
          <w:szCs w:val="28"/>
          <w:lang w:eastAsia="ru-RU"/>
        </w:rPr>
      </w:pPr>
      <w:r w:rsidRPr="00D72BAB">
        <w:rPr>
          <w:rFonts w:ascii="Times New Roman" w:hAnsi="Times New Roman" w:cs="Times New Roman"/>
          <w:b/>
          <w:i/>
          <w:sz w:val="28"/>
          <w:szCs w:val="28"/>
        </w:rPr>
        <w:t>Аудиторное задание:</w:t>
      </w:r>
      <w:r w:rsidRPr="00D72BAB">
        <w:rPr>
          <w:rFonts w:ascii="Times New Roman" w:eastAsia="Times New Roman" w:hAnsi="Times New Roman" w:cs="Times New Roman"/>
          <w:b/>
          <w:sz w:val="28"/>
          <w:szCs w:val="28"/>
          <w:lang w:eastAsia="ru-RU"/>
        </w:rPr>
        <w:t xml:space="preserve"> </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а) на основе зарисовок с натуры объектов живой природы (цветы, листья, шишки, желуди, каштаны и </w:t>
      </w:r>
      <w:proofErr w:type="spellStart"/>
      <w:r w:rsidRPr="00D72BAB">
        <w:rPr>
          <w:rFonts w:ascii="Times New Roman" w:hAnsi="Times New Roman" w:cs="Times New Roman"/>
          <w:sz w:val="28"/>
          <w:szCs w:val="28"/>
        </w:rPr>
        <w:t>т</w:t>
      </w:r>
      <w:proofErr w:type="gramStart"/>
      <w:r w:rsidRPr="00D72BAB">
        <w:rPr>
          <w:rFonts w:ascii="Times New Roman" w:hAnsi="Times New Roman" w:cs="Times New Roman"/>
          <w:sz w:val="28"/>
          <w:szCs w:val="28"/>
        </w:rPr>
        <w:t>.д</w:t>
      </w:r>
      <w:proofErr w:type="spellEnd"/>
      <w:proofErr w:type="gramEnd"/>
      <w:r w:rsidRPr="00D72BAB">
        <w:rPr>
          <w:rFonts w:ascii="Times New Roman" w:hAnsi="Times New Roman" w:cs="Times New Roman"/>
          <w:sz w:val="28"/>
          <w:szCs w:val="28"/>
        </w:rPr>
        <w:t>), сделать ряд стилизаций этих объектов;</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sz w:val="28"/>
          <w:szCs w:val="28"/>
        </w:rPr>
        <w:t>б) используя стилизованные природные формы, соответственно основным принципам декоративности (</w:t>
      </w:r>
      <w:r w:rsidRPr="00D72BAB">
        <w:rPr>
          <w:rFonts w:ascii="Times New Roman" w:eastAsia="Times New Roman" w:hAnsi="Times New Roman" w:cs="Times New Roman"/>
          <w:sz w:val="28"/>
          <w:szCs w:val="28"/>
          <w:lang w:eastAsia="ru-RU"/>
        </w:rPr>
        <w:t xml:space="preserve">условно, </w:t>
      </w:r>
      <w:proofErr w:type="spellStart"/>
      <w:r w:rsidRPr="00D72BAB">
        <w:rPr>
          <w:rFonts w:ascii="Times New Roman" w:eastAsia="Times New Roman" w:hAnsi="Times New Roman" w:cs="Times New Roman"/>
          <w:sz w:val="28"/>
          <w:szCs w:val="28"/>
          <w:lang w:eastAsia="ru-RU"/>
        </w:rPr>
        <w:t>плоскостно</w:t>
      </w:r>
      <w:proofErr w:type="spellEnd"/>
      <w:r w:rsidRPr="00D72BAB">
        <w:rPr>
          <w:rFonts w:ascii="Times New Roman" w:eastAsia="Times New Roman" w:hAnsi="Times New Roman" w:cs="Times New Roman"/>
          <w:sz w:val="28"/>
          <w:szCs w:val="28"/>
          <w:lang w:eastAsia="ru-RU"/>
        </w:rPr>
        <w:t xml:space="preserve">, </w:t>
      </w:r>
      <w:proofErr w:type="spellStart"/>
      <w:r w:rsidRPr="00D72BAB">
        <w:rPr>
          <w:rFonts w:ascii="Times New Roman" w:eastAsia="Times New Roman" w:hAnsi="Times New Roman" w:cs="Times New Roman"/>
          <w:sz w:val="28"/>
          <w:szCs w:val="28"/>
          <w:lang w:eastAsia="ru-RU"/>
        </w:rPr>
        <w:t>силуэтно</w:t>
      </w:r>
      <w:proofErr w:type="spellEnd"/>
      <w:r w:rsidRPr="00D72BAB">
        <w:rPr>
          <w:rFonts w:ascii="Times New Roman" w:hAnsi="Times New Roman" w:cs="Times New Roman"/>
          <w:sz w:val="28"/>
          <w:szCs w:val="28"/>
        </w:rPr>
        <w:t xml:space="preserve">), построить и решить в цвете </w:t>
      </w:r>
      <w:proofErr w:type="spellStart"/>
      <w:r w:rsidRPr="00D72BAB">
        <w:rPr>
          <w:rFonts w:ascii="Times New Roman" w:hAnsi="Times New Roman" w:cs="Times New Roman"/>
          <w:sz w:val="28"/>
          <w:szCs w:val="28"/>
        </w:rPr>
        <w:t>монокомпозицию</w:t>
      </w:r>
      <w:proofErr w:type="spellEnd"/>
      <w:r w:rsidRPr="00D72BAB">
        <w:rPr>
          <w:rFonts w:ascii="Times New Roman" w:hAnsi="Times New Roman" w:cs="Times New Roman"/>
          <w:sz w:val="28"/>
          <w:szCs w:val="28"/>
        </w:rPr>
        <w:t xml:space="preserve"> «Флора – Фауна»</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i/>
          <w:sz w:val="28"/>
          <w:szCs w:val="28"/>
        </w:rPr>
        <w:t>Задание для самостоятельной работы:</w:t>
      </w:r>
      <w:r w:rsidRPr="00D72BAB">
        <w:rPr>
          <w:rFonts w:ascii="Times New Roman" w:hAnsi="Times New Roman" w:cs="Times New Roman"/>
          <w:sz w:val="28"/>
          <w:szCs w:val="28"/>
        </w:rPr>
        <w:t xml:space="preserve"> зарисовки с натуры объектов живой природы: цветы, листья, шишки, желуди, каштаны и </w:t>
      </w:r>
      <w:proofErr w:type="spellStart"/>
      <w:r w:rsidRPr="00D72BAB">
        <w:rPr>
          <w:rFonts w:ascii="Times New Roman" w:hAnsi="Times New Roman" w:cs="Times New Roman"/>
          <w:sz w:val="28"/>
          <w:szCs w:val="28"/>
        </w:rPr>
        <w:t>т</w:t>
      </w:r>
      <w:proofErr w:type="gramStart"/>
      <w:r w:rsidRPr="00D72BAB">
        <w:rPr>
          <w:rFonts w:ascii="Times New Roman" w:hAnsi="Times New Roman" w:cs="Times New Roman"/>
          <w:sz w:val="28"/>
          <w:szCs w:val="28"/>
        </w:rPr>
        <w:t>.д</w:t>
      </w:r>
      <w:proofErr w:type="spellEnd"/>
      <w:proofErr w:type="gramEnd"/>
      <w:r w:rsidRPr="00D72BAB">
        <w:rPr>
          <w:rFonts w:ascii="Times New Roman" w:hAnsi="Times New Roman" w:cs="Times New Roman"/>
          <w:sz w:val="28"/>
          <w:szCs w:val="28"/>
        </w:rPr>
        <w:t xml:space="preserve">, и выполнение их стилизации </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Дидактические материалы</w:t>
      </w:r>
      <w:r w:rsidR="009E70CC"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по этапам рабо</w:t>
      </w:r>
      <w:r w:rsidR="00255199" w:rsidRPr="00D72BAB">
        <w:rPr>
          <w:rFonts w:ascii="Times New Roman" w:hAnsi="Times New Roman" w:cs="Times New Roman"/>
          <w:sz w:val="28"/>
          <w:szCs w:val="28"/>
        </w:rPr>
        <w:t xml:space="preserve">ты над декоративной </w:t>
      </w:r>
      <w:r w:rsidR="009E70CC" w:rsidRPr="00D72BAB">
        <w:rPr>
          <w:rFonts w:ascii="Times New Roman" w:hAnsi="Times New Roman" w:cs="Times New Roman"/>
          <w:sz w:val="28"/>
          <w:szCs w:val="28"/>
        </w:rPr>
        <w:t>композицией;</w:t>
      </w:r>
      <w:r w:rsidR="00255199" w:rsidRPr="00D72BAB">
        <w:rPr>
          <w:rFonts w:ascii="Times New Roman" w:hAnsi="Times New Roman" w:cs="Times New Roman"/>
          <w:sz w:val="28"/>
          <w:szCs w:val="28"/>
        </w:rPr>
        <w:t xml:space="preserve"> наглядные пособия по различным способам стилизации объектов живой природы</w:t>
      </w:r>
      <w:r w:rsidRPr="00D72BAB">
        <w:rPr>
          <w:rFonts w:ascii="Times New Roman" w:hAnsi="Times New Roman" w:cs="Times New Roman"/>
          <w:sz w:val="28"/>
          <w:szCs w:val="28"/>
        </w:rPr>
        <w:t>;</w:t>
      </w:r>
    </w:p>
    <w:p w:rsidR="00C92911" w:rsidRPr="00D72BAB" w:rsidRDefault="00255199" w:rsidP="00255199">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декоративных композиций на тему флоры и фауны,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40х50 (40х60), гуашь (художественный акрил)</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8 12</w:t>
      </w:r>
    </w:p>
    <w:p w:rsidR="0074297F" w:rsidRPr="00D72BAB" w:rsidRDefault="0074297F" w:rsidP="008A4B17">
      <w:pPr>
        <w:pStyle w:val="a5"/>
        <w:spacing w:after="100" w:line="276" w:lineRule="auto"/>
        <w:ind w:left="420"/>
        <w:rPr>
          <w:rFonts w:cs="Times New Roman"/>
          <w:b/>
          <w:sz w:val="28"/>
          <w:szCs w:val="28"/>
        </w:rPr>
      </w:pPr>
    </w:p>
    <w:p w:rsidR="0074297F" w:rsidRPr="00D72BAB" w:rsidRDefault="0074297F" w:rsidP="008A4B17">
      <w:pPr>
        <w:pStyle w:val="a5"/>
        <w:numPr>
          <w:ilvl w:val="1"/>
          <w:numId w:val="27"/>
        </w:numPr>
        <w:spacing w:after="100" w:line="276" w:lineRule="auto"/>
        <w:contextualSpacing/>
        <w:rPr>
          <w:rFonts w:cs="Times New Roman"/>
          <w:b/>
          <w:sz w:val="28"/>
          <w:szCs w:val="28"/>
        </w:rPr>
      </w:pPr>
      <w:proofErr w:type="spellStart"/>
      <w:r w:rsidRPr="00D72BAB">
        <w:rPr>
          <w:rFonts w:cs="Times New Roman"/>
          <w:b/>
          <w:sz w:val="28"/>
          <w:szCs w:val="28"/>
        </w:rPr>
        <w:t>Декоративный</w:t>
      </w:r>
      <w:proofErr w:type="spellEnd"/>
      <w:r w:rsidRPr="00D72BAB">
        <w:rPr>
          <w:rFonts w:cs="Times New Roman"/>
          <w:b/>
          <w:sz w:val="28"/>
          <w:szCs w:val="28"/>
        </w:rPr>
        <w:t xml:space="preserve"> </w:t>
      </w:r>
      <w:proofErr w:type="spellStart"/>
      <w:r w:rsidRPr="00D72BAB">
        <w:rPr>
          <w:rFonts w:cs="Times New Roman"/>
          <w:b/>
          <w:sz w:val="28"/>
          <w:szCs w:val="28"/>
        </w:rPr>
        <w:t>натюрморт</w:t>
      </w:r>
      <w:proofErr w:type="spellEnd"/>
    </w:p>
    <w:p w:rsidR="0074297F" w:rsidRPr="00D72BAB" w:rsidRDefault="0074297F" w:rsidP="008A4B17">
      <w:pPr>
        <w:spacing w:after="0"/>
        <w:rPr>
          <w:rFonts w:ascii="Times New Roman" w:eastAsia="Times New Roman" w:hAnsi="Times New Roman" w:cs="Times New Roman"/>
          <w:b/>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w:t>
      </w:r>
      <w:r w:rsidRPr="00D72BAB">
        <w:rPr>
          <w:rFonts w:ascii="Times New Roman" w:hAnsi="Times New Roman" w:cs="Times New Roman"/>
          <w:b/>
          <w:color w:val="000000"/>
          <w:sz w:val="28"/>
          <w:szCs w:val="28"/>
        </w:rPr>
        <w:t xml:space="preserve"> </w:t>
      </w:r>
      <w:r w:rsidRPr="00D72BAB">
        <w:rPr>
          <w:rFonts w:ascii="Times New Roman" w:hAnsi="Times New Roman" w:cs="Times New Roman"/>
          <w:color w:val="000000"/>
          <w:sz w:val="28"/>
          <w:szCs w:val="28"/>
        </w:rPr>
        <w:t>изучить способы стилизации предметов в натюрморте,</w:t>
      </w:r>
      <w:r w:rsidRPr="00D72BAB">
        <w:rPr>
          <w:rFonts w:ascii="Times New Roman" w:hAnsi="Times New Roman" w:cs="Times New Roman"/>
          <w:sz w:val="28"/>
          <w:szCs w:val="28"/>
        </w:rPr>
        <w:t xml:space="preserve"> определить понятия </w:t>
      </w:r>
      <w:r w:rsidRPr="00D72BAB">
        <w:rPr>
          <w:rFonts w:ascii="Times New Roman" w:hAnsi="Times New Roman" w:cs="Times New Roman"/>
          <w:b/>
          <w:sz w:val="28"/>
          <w:szCs w:val="28"/>
        </w:rPr>
        <w:t>«силуэт», «условная среда», «плоскостное решение».</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научиться строить и решать в цвете </w:t>
      </w:r>
      <w:proofErr w:type="spellStart"/>
      <w:r w:rsidRPr="00D72BAB">
        <w:rPr>
          <w:rFonts w:ascii="Times New Roman" w:hAnsi="Times New Roman" w:cs="Times New Roman"/>
          <w:sz w:val="28"/>
          <w:szCs w:val="28"/>
        </w:rPr>
        <w:t>монокомпозицию</w:t>
      </w:r>
      <w:proofErr w:type="spellEnd"/>
      <w:r w:rsidRPr="00D72BAB">
        <w:rPr>
          <w:rFonts w:ascii="Times New Roman" w:hAnsi="Times New Roman" w:cs="Times New Roman"/>
          <w:sz w:val="28"/>
          <w:szCs w:val="28"/>
        </w:rPr>
        <w:t xml:space="preserve"> натюрморта, используя условную плоскостную, аппликативную трактовку формы; развивать способность образного мышления, творческого воображения, поиск индивидуального творческого решения композиции</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на основе рисунков с натуры, создать </w:t>
      </w:r>
      <w:proofErr w:type="spellStart"/>
      <w:r w:rsidRPr="00D72BAB">
        <w:rPr>
          <w:rFonts w:ascii="Times New Roman" w:hAnsi="Times New Roman" w:cs="Times New Roman"/>
          <w:sz w:val="28"/>
          <w:szCs w:val="28"/>
        </w:rPr>
        <w:t>монокомпозицию</w:t>
      </w:r>
      <w:proofErr w:type="spellEnd"/>
      <w:r w:rsidRPr="00D72BAB">
        <w:rPr>
          <w:rFonts w:ascii="Times New Roman" w:hAnsi="Times New Roman" w:cs="Times New Roman"/>
          <w:sz w:val="28"/>
          <w:szCs w:val="28"/>
        </w:rPr>
        <w:t xml:space="preserve"> натюрморта посредством плоскостного изображения и монохромного цветового решения</w:t>
      </w:r>
      <w:r w:rsidR="00255199" w:rsidRPr="00D72BAB">
        <w:rPr>
          <w:rFonts w:ascii="Times New Roman" w:hAnsi="Times New Roman" w:cs="Times New Roman"/>
          <w:sz w:val="28"/>
          <w:szCs w:val="28"/>
        </w:rPr>
        <w:t>.</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зарисовки с натуры бытовых предметов: чайник, кувшин, кастрюля, чашка и </w:t>
      </w:r>
      <w:proofErr w:type="spellStart"/>
      <w:r w:rsidR="00E246F0" w:rsidRPr="00D72BAB">
        <w:rPr>
          <w:rFonts w:ascii="Times New Roman" w:hAnsi="Times New Roman" w:cs="Times New Roman"/>
          <w:sz w:val="28"/>
          <w:szCs w:val="28"/>
        </w:rPr>
        <w:t>т</w:t>
      </w:r>
      <w:proofErr w:type="gramStart"/>
      <w:r w:rsidR="00E246F0" w:rsidRPr="00D72BAB">
        <w:rPr>
          <w:rFonts w:ascii="Times New Roman" w:hAnsi="Times New Roman" w:cs="Times New Roman"/>
          <w:sz w:val="28"/>
          <w:szCs w:val="28"/>
        </w:rPr>
        <w:t>.д</w:t>
      </w:r>
      <w:proofErr w:type="spellEnd"/>
      <w:proofErr w:type="gramEnd"/>
      <w:r w:rsidR="00E246F0" w:rsidRPr="00D72BAB">
        <w:rPr>
          <w:rFonts w:ascii="Times New Roman" w:hAnsi="Times New Roman" w:cs="Times New Roman"/>
          <w:sz w:val="28"/>
          <w:szCs w:val="28"/>
        </w:rPr>
        <w:t>, и выполнение их стилизации.</w:t>
      </w:r>
    </w:p>
    <w:p w:rsidR="00E246F0" w:rsidRPr="00D72BAB" w:rsidRDefault="00E246F0" w:rsidP="00E246F0">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Pr="00D72BAB">
        <w:rPr>
          <w:rFonts w:ascii="Times New Roman" w:hAnsi="Times New Roman" w:cs="Times New Roman"/>
          <w:sz w:val="28"/>
          <w:szCs w:val="28"/>
        </w:rPr>
        <w:t xml:space="preserve">: таблицы по этапам работы над декоративной композицией; наглядные пособия по различным способам стилизации бытовых предметов; цветовой круг </w:t>
      </w:r>
      <w:proofErr w:type="spellStart"/>
      <w:r w:rsidRPr="00D72BAB">
        <w:rPr>
          <w:rFonts w:ascii="Times New Roman" w:hAnsi="Times New Roman" w:cs="Times New Roman"/>
          <w:sz w:val="28"/>
          <w:szCs w:val="28"/>
        </w:rPr>
        <w:t>Иттена</w:t>
      </w:r>
      <w:proofErr w:type="spellEnd"/>
      <w:r w:rsidRPr="00D72BAB">
        <w:rPr>
          <w:rFonts w:ascii="Times New Roman" w:hAnsi="Times New Roman" w:cs="Times New Roman"/>
          <w:sz w:val="28"/>
          <w:szCs w:val="28"/>
        </w:rPr>
        <w:t>.</w:t>
      </w:r>
    </w:p>
    <w:p w:rsidR="00E246F0" w:rsidRPr="00D72BAB" w:rsidRDefault="00E246F0" w:rsidP="00E246F0">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декоративных композиций натюрморта,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40х50 (40х60), гуашь (художественный акрил)</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lastRenderedPageBreak/>
        <w:t>Количество часов 8 12</w:t>
      </w:r>
    </w:p>
    <w:p w:rsidR="0074297F" w:rsidRPr="00D72BAB" w:rsidRDefault="0074297F" w:rsidP="008A4B17">
      <w:pPr>
        <w:pStyle w:val="a5"/>
        <w:spacing w:after="100" w:line="276" w:lineRule="auto"/>
        <w:ind w:left="420"/>
        <w:rPr>
          <w:rFonts w:cs="Times New Roman"/>
          <w:sz w:val="28"/>
          <w:szCs w:val="28"/>
          <w:lang w:val="ru-RU"/>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РАЗДЕЛ 2. СЮЖЕТНАЯ КОМПОЗИЦИЯ НА ПРАВОСЛАВНУЮ ТЕМАТИКУ</w:t>
      </w:r>
    </w:p>
    <w:p w:rsidR="0074297F" w:rsidRPr="00D72BAB" w:rsidRDefault="0074297F" w:rsidP="008A4B17">
      <w:pPr>
        <w:pStyle w:val="a5"/>
        <w:numPr>
          <w:ilvl w:val="1"/>
          <w:numId w:val="40"/>
        </w:numPr>
        <w:spacing w:after="100" w:line="276" w:lineRule="auto"/>
        <w:contextualSpacing/>
        <w:rPr>
          <w:rFonts w:cs="Times New Roman"/>
          <w:b/>
          <w:sz w:val="28"/>
          <w:szCs w:val="28"/>
          <w:lang w:val="ru-RU"/>
        </w:rPr>
      </w:pPr>
      <w:r w:rsidRPr="00D72BAB">
        <w:rPr>
          <w:rFonts w:cs="Times New Roman"/>
          <w:b/>
          <w:sz w:val="28"/>
          <w:szCs w:val="28"/>
          <w:lang w:val="ru-RU"/>
        </w:rPr>
        <w:t>Беседа о православных смыслах в творчестве русских художников.</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определение понятий</w:t>
      </w:r>
      <w:r w:rsidRPr="00D72BAB">
        <w:rPr>
          <w:rFonts w:ascii="Times New Roman" w:hAnsi="Times New Roman" w:cs="Times New Roman"/>
          <w:b/>
          <w:sz w:val="28"/>
          <w:szCs w:val="28"/>
        </w:rPr>
        <w:t xml:space="preserve"> «символ», «канон», </w:t>
      </w:r>
      <w:r w:rsidRPr="00D72BAB">
        <w:rPr>
          <w:rFonts w:ascii="Times New Roman" w:hAnsi="Times New Roman" w:cs="Times New Roman"/>
          <w:sz w:val="28"/>
          <w:szCs w:val="28"/>
        </w:rPr>
        <w:t>ознакомление с христианскими традициями на примере</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творчества русских художников</w:t>
      </w:r>
      <w:r w:rsidRPr="00D72BAB">
        <w:rPr>
          <w:rFonts w:ascii="Times New Roman" w:hAnsi="Times New Roman" w:cs="Times New Roman"/>
          <w:b/>
          <w:sz w:val="28"/>
          <w:szCs w:val="28"/>
        </w:rPr>
        <w:t>.</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формировать представление о православной тематике в живописи великих художников; развивать способность образного мышления, творческого воображения, воспитывать нравственные ценности.</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анализ произведений живописи на православную тематику.</w:t>
      </w:r>
    </w:p>
    <w:p w:rsidR="000218F4"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sz w:val="28"/>
          <w:szCs w:val="28"/>
        </w:rPr>
        <w:t xml:space="preserve"> ознакомительный просмотр репродукций известных художников, с целью закрепления материала</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в школьной библиотеке либо интернет ресурсах; зарисовки элементов христианской символики; посещение выставочного пространства</w:t>
      </w:r>
    </w:p>
    <w:p w:rsidR="0074297F" w:rsidRPr="00D72BAB" w:rsidRDefault="00E246F0"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0218F4"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Pr="00D72BAB">
        <w:rPr>
          <w:rFonts w:ascii="Times New Roman" w:hAnsi="Times New Roman" w:cs="Times New Roman"/>
          <w:b/>
          <w:i/>
          <w:sz w:val="28"/>
          <w:szCs w:val="28"/>
        </w:rPr>
        <w:t xml:space="preserve"> </w:t>
      </w:r>
      <w:r w:rsidR="000218F4" w:rsidRPr="00D72BAB">
        <w:rPr>
          <w:rFonts w:ascii="Times New Roman" w:hAnsi="Times New Roman" w:cs="Times New Roman"/>
          <w:sz w:val="28"/>
          <w:szCs w:val="28"/>
        </w:rPr>
        <w:t>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w:t>
      </w:r>
      <w:r w:rsidR="000218F4" w:rsidRPr="00D72BAB">
        <w:rPr>
          <w:rFonts w:ascii="Times New Roman" w:hAnsi="Times New Roman" w:cs="Times New Roman"/>
          <w:sz w:val="28"/>
          <w:szCs w:val="28"/>
        </w:rPr>
        <w:t>(</w:t>
      </w:r>
      <w:r w:rsidRPr="00D72BAB">
        <w:rPr>
          <w:rFonts w:ascii="Times New Roman" w:hAnsi="Times New Roman" w:cs="Times New Roman"/>
          <w:sz w:val="28"/>
          <w:szCs w:val="28"/>
        </w:rPr>
        <w:t>3</w:t>
      </w:r>
      <w:r w:rsidR="000218F4" w:rsidRPr="00D72BAB">
        <w:rPr>
          <w:rFonts w:ascii="Times New Roman" w:hAnsi="Times New Roman" w:cs="Times New Roman"/>
          <w:sz w:val="28"/>
          <w:szCs w:val="28"/>
        </w:rPr>
        <w:t>)</w:t>
      </w:r>
    </w:p>
    <w:p w:rsidR="0074297F" w:rsidRPr="00D72BAB" w:rsidRDefault="0074297F" w:rsidP="008A4B17">
      <w:pPr>
        <w:rPr>
          <w:rFonts w:ascii="Times New Roman" w:hAnsi="Times New Roman" w:cs="Times New Roman"/>
          <w:b/>
          <w:sz w:val="28"/>
          <w:szCs w:val="28"/>
        </w:rPr>
      </w:pPr>
    </w:p>
    <w:p w:rsidR="0074297F" w:rsidRPr="00D72BAB" w:rsidRDefault="000218F4" w:rsidP="008A4B17">
      <w:pPr>
        <w:rPr>
          <w:rFonts w:ascii="Times New Roman" w:hAnsi="Times New Roman" w:cs="Times New Roman"/>
          <w:b/>
          <w:sz w:val="28"/>
          <w:szCs w:val="28"/>
        </w:rPr>
      </w:pPr>
      <w:r w:rsidRPr="00D72BAB">
        <w:rPr>
          <w:rFonts w:ascii="Times New Roman" w:hAnsi="Times New Roman" w:cs="Times New Roman"/>
          <w:b/>
          <w:sz w:val="28"/>
          <w:szCs w:val="28"/>
        </w:rPr>
        <w:t xml:space="preserve">2.5. </w:t>
      </w:r>
      <w:r w:rsidR="0074297F" w:rsidRPr="00D72BAB">
        <w:rPr>
          <w:rFonts w:ascii="Times New Roman" w:hAnsi="Times New Roman" w:cs="Times New Roman"/>
          <w:b/>
          <w:sz w:val="28"/>
          <w:szCs w:val="28"/>
        </w:rPr>
        <w:t>Донбасс православный.</w:t>
      </w:r>
      <w:r w:rsidR="00E246F0" w:rsidRPr="00D72BAB">
        <w:rPr>
          <w:rFonts w:ascii="Times New Roman" w:hAnsi="Times New Roman" w:cs="Times New Roman"/>
          <w:b/>
          <w:sz w:val="28"/>
          <w:szCs w:val="28"/>
        </w:rPr>
        <w:t xml:space="preserve"> Сюжетная композиция.</w:t>
      </w:r>
    </w:p>
    <w:p w:rsidR="0074297F" w:rsidRPr="00D72BAB" w:rsidRDefault="0074297F" w:rsidP="008A4B17">
      <w:pPr>
        <w:spacing w:after="0"/>
        <w:rPr>
          <w:rFonts w:ascii="Times New Roman" w:eastAsia="Times New Roman" w:hAnsi="Times New Roman" w:cs="Times New Roman"/>
          <w:b/>
          <w:sz w:val="28"/>
          <w:szCs w:val="28"/>
          <w:lang w:eastAsia="ru-RU"/>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закрепить</w:t>
      </w:r>
      <w:r w:rsidRPr="00D72BAB">
        <w:rPr>
          <w:rFonts w:ascii="Times New Roman" w:hAnsi="Times New Roman" w:cs="Times New Roman"/>
          <w:color w:val="000000"/>
          <w:sz w:val="28"/>
          <w:szCs w:val="28"/>
        </w:rPr>
        <w:t xml:space="preserve"> понятия: </w:t>
      </w:r>
      <w:r w:rsidR="00E246F0" w:rsidRPr="00D72BAB">
        <w:rPr>
          <w:rFonts w:ascii="Times New Roman" w:hAnsi="Times New Roman" w:cs="Times New Roman"/>
          <w:b/>
          <w:sz w:val="28"/>
          <w:szCs w:val="28"/>
        </w:rPr>
        <w:t>«символ», «канон», «традиция».</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lang w:eastAsia="ru-RU"/>
        </w:rPr>
        <w:t>Задачи</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создавать композиции в русле православных традиций Донецкой народной республики; развивать способность образного мышления, творческого воображения, воспитывать нравст</w:t>
      </w:r>
      <w:r w:rsidR="00E246F0" w:rsidRPr="00D72BAB">
        <w:rPr>
          <w:rFonts w:ascii="Times New Roman" w:hAnsi="Times New Roman" w:cs="Times New Roman"/>
          <w:sz w:val="28"/>
          <w:szCs w:val="28"/>
        </w:rPr>
        <w:t>венные ценности, любовь к Родине.</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построение и цветовое решение станковой либо декоративной композиции на православную тематику с возможным введением декоративных элементов – узора, орнамента или стилизованных архитектурных форм.</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sz w:val="28"/>
          <w:szCs w:val="28"/>
        </w:rPr>
        <w:t xml:space="preserve"> работа с аналогами; композиционные поиски – зарисовки и этюды с натуры, эскизы по памяти и наблюдению по теме задания.</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E246F0"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по этапам работы над графич</w:t>
      </w:r>
      <w:r w:rsidR="00E246F0" w:rsidRPr="00D72BAB">
        <w:rPr>
          <w:rFonts w:ascii="Times New Roman" w:hAnsi="Times New Roman" w:cs="Times New Roman"/>
          <w:sz w:val="28"/>
          <w:szCs w:val="28"/>
        </w:rPr>
        <w:t xml:space="preserve">еской и живописной композицией; </w:t>
      </w:r>
      <w:r w:rsidRPr="00D72BAB">
        <w:rPr>
          <w:rFonts w:ascii="Times New Roman" w:hAnsi="Times New Roman" w:cs="Times New Roman"/>
          <w:sz w:val="28"/>
          <w:szCs w:val="28"/>
        </w:rPr>
        <w:t>наглядные пособия по различным гра</w:t>
      </w:r>
      <w:r w:rsidR="00E246F0" w:rsidRPr="00D72BAB">
        <w:rPr>
          <w:rFonts w:ascii="Times New Roman" w:hAnsi="Times New Roman" w:cs="Times New Roman"/>
          <w:sz w:val="28"/>
          <w:szCs w:val="28"/>
        </w:rPr>
        <w:t xml:space="preserve">фическим и живописным техникам; </w:t>
      </w:r>
      <w:r w:rsidRPr="00D72BAB">
        <w:rPr>
          <w:rFonts w:ascii="Times New Roman" w:hAnsi="Times New Roman" w:cs="Times New Roman"/>
          <w:sz w:val="28"/>
          <w:szCs w:val="28"/>
        </w:rPr>
        <w:t>таблицы, иллюстрирующие основные законы композиции;</w:t>
      </w:r>
    </w:p>
    <w:p w:rsidR="00C92911" w:rsidRPr="00D72BAB" w:rsidRDefault="00E246F0"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xml:space="preserve"> репродукции произведений классиков русского и мирового искусства;</w:t>
      </w:r>
      <w:r w:rsidRPr="00D72BAB">
        <w:rPr>
          <w:rFonts w:ascii="Times New Roman" w:hAnsi="Times New Roman" w:cs="Times New Roman"/>
          <w:b/>
          <w:i/>
          <w:sz w:val="28"/>
          <w:szCs w:val="28"/>
        </w:rPr>
        <w:t xml:space="preserve"> </w:t>
      </w:r>
      <w:r w:rsidRPr="00D72BAB">
        <w:rPr>
          <w:rFonts w:ascii="Times New Roman" w:hAnsi="Times New Roman" w:cs="Times New Roman"/>
          <w:sz w:val="28"/>
          <w:szCs w:val="28"/>
        </w:rPr>
        <w:t>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40х50 (40х60), гуашь (художественный акрил)</w:t>
      </w:r>
    </w:p>
    <w:p w:rsidR="00200171"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12 (18)</w:t>
      </w:r>
    </w:p>
    <w:p w:rsidR="0074297F" w:rsidRPr="00D72BAB" w:rsidRDefault="0074297F" w:rsidP="008A4B17">
      <w:pPr>
        <w:snapToGrid w:val="0"/>
        <w:spacing w:after="0"/>
        <w:rPr>
          <w:rFonts w:ascii="Times New Roman" w:hAnsi="Times New Roman" w:cs="Times New Roman"/>
          <w:b/>
          <w:sz w:val="28"/>
          <w:szCs w:val="28"/>
        </w:rPr>
      </w:pPr>
    </w:p>
    <w:tbl>
      <w:tblPr>
        <w:tblW w:w="10815" w:type="dxa"/>
        <w:tblInd w:w="-998" w:type="dxa"/>
        <w:tblLayout w:type="fixed"/>
        <w:tblLook w:val="0000"/>
      </w:tblPr>
      <w:tblGrid>
        <w:gridCol w:w="10815"/>
      </w:tblGrid>
      <w:tr w:rsidR="0074297F" w:rsidRPr="00D72BAB" w:rsidTr="0074297F">
        <w:tc>
          <w:tcPr>
            <w:tcW w:w="10815" w:type="dxa"/>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3 год обучения ΙΙ полугодие</w:t>
            </w:r>
          </w:p>
        </w:tc>
      </w:tr>
    </w:tbl>
    <w:p w:rsidR="0074297F" w:rsidRPr="00D72BAB" w:rsidRDefault="0074297F" w:rsidP="008A4B17">
      <w:pPr>
        <w:snapToGrid w:val="0"/>
        <w:spacing w:after="0"/>
        <w:rPr>
          <w:rFonts w:ascii="Times New Roman" w:hAnsi="Times New Roman" w:cs="Times New Roman"/>
          <w:b/>
          <w:sz w:val="28"/>
          <w:szCs w:val="28"/>
        </w:rPr>
      </w:pPr>
      <w:r w:rsidRPr="00D72BAB">
        <w:rPr>
          <w:rFonts w:ascii="Times New Roman" w:hAnsi="Times New Roman" w:cs="Times New Roman"/>
          <w:b/>
          <w:sz w:val="28"/>
          <w:szCs w:val="28"/>
        </w:rPr>
        <w:t xml:space="preserve">РАЗДЕЛ 3. ГРАФИКА </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3.6</w:t>
      </w:r>
      <w:r w:rsidR="00163EAB" w:rsidRPr="00D72BAB">
        <w:rPr>
          <w:rFonts w:ascii="Times New Roman" w:hAnsi="Times New Roman" w:cs="Times New Roman"/>
          <w:b/>
          <w:sz w:val="28"/>
          <w:szCs w:val="28"/>
        </w:rPr>
        <w:t>.</w:t>
      </w:r>
      <w:r w:rsidRPr="00D72BAB">
        <w:rPr>
          <w:rFonts w:ascii="Times New Roman" w:hAnsi="Times New Roman" w:cs="Times New Roman"/>
          <w:b/>
          <w:sz w:val="28"/>
          <w:szCs w:val="28"/>
        </w:rPr>
        <w:t xml:space="preserve"> Беседа о предмете графического искусства. Функции графических произведений. </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xml:space="preserve"> с особенностями искусства</w:t>
      </w:r>
      <w:r w:rsidRPr="00D72BAB">
        <w:rPr>
          <w:rFonts w:ascii="Times New Roman" w:hAnsi="Times New Roman" w:cs="Times New Roman"/>
          <w:b/>
          <w:sz w:val="28"/>
          <w:szCs w:val="28"/>
        </w:rPr>
        <w:t xml:space="preserve"> графики. </w:t>
      </w:r>
      <w:r w:rsidRPr="00D72BAB">
        <w:rPr>
          <w:rFonts w:ascii="Times New Roman" w:hAnsi="Times New Roman" w:cs="Times New Roman"/>
          <w:sz w:val="28"/>
          <w:szCs w:val="28"/>
        </w:rPr>
        <w:t xml:space="preserve">Определение специфики и границ искусства графики,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формировать представление о графическом искусстве; развивать творческую и познавательную активность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развивать кругозор.</w:t>
      </w:r>
    </w:p>
    <w:p w:rsidR="0074297F" w:rsidRPr="00D72BAB" w:rsidRDefault="0074297F" w:rsidP="008A4B17">
      <w:pPr>
        <w:spacing w:after="0"/>
        <w:jc w:val="both"/>
        <w:rPr>
          <w:rFonts w:ascii="Times New Roman" w:hAnsi="Times New Roman" w:cs="Times New Roman"/>
          <w:b/>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на основе анализа работ художников-графиков</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определить основные отличия графики от живописи</w:t>
      </w:r>
      <w:r w:rsidR="00E246F0" w:rsidRPr="00D72BAB">
        <w:rPr>
          <w:rFonts w:ascii="Times New Roman" w:hAnsi="Times New Roman" w:cs="Times New Roman"/>
          <w:b/>
          <w:sz w:val="28"/>
          <w:szCs w:val="28"/>
        </w:rPr>
        <w:t>.</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просмотр</w:t>
      </w:r>
      <w:r w:rsidRPr="00D72BAB">
        <w:rPr>
          <w:rFonts w:ascii="Times New Roman" w:hAnsi="Times New Roman" w:cs="Times New Roman"/>
          <w:sz w:val="28"/>
          <w:szCs w:val="28"/>
          <w:lang w:eastAsia="ru-RU"/>
        </w:rPr>
        <w:t xml:space="preserve"> творчества известных </w:t>
      </w:r>
      <w:r w:rsidRPr="00D72BAB">
        <w:rPr>
          <w:rFonts w:ascii="Times New Roman" w:hAnsi="Times New Roman" w:cs="Times New Roman"/>
          <w:sz w:val="28"/>
          <w:szCs w:val="28"/>
        </w:rPr>
        <w:t>художников-графиков</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в школьной библиотеке либо интернет ресурсах; посещение выставочного пространства</w:t>
      </w:r>
    </w:p>
    <w:p w:rsidR="00163EAB" w:rsidRPr="00D72BAB" w:rsidRDefault="00E246F0"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163EAB"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00190CC9" w:rsidRPr="00D72BAB">
        <w:rPr>
          <w:rFonts w:ascii="Times New Roman" w:hAnsi="Times New Roman" w:cs="Times New Roman"/>
          <w:b/>
          <w:i/>
          <w:sz w:val="28"/>
          <w:szCs w:val="28"/>
        </w:rPr>
        <w:t xml:space="preserve"> </w:t>
      </w:r>
      <w:r w:rsidR="00163EAB" w:rsidRPr="00D72BAB">
        <w:rPr>
          <w:rFonts w:ascii="Times New Roman" w:hAnsi="Times New Roman" w:cs="Times New Roman"/>
          <w:sz w:val="28"/>
          <w:szCs w:val="28"/>
        </w:rPr>
        <w:t>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 (3)</w:t>
      </w:r>
    </w:p>
    <w:p w:rsidR="0074297F" w:rsidRPr="00D72BAB" w:rsidRDefault="0074297F"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sz w:val="28"/>
          <w:szCs w:val="28"/>
        </w:rPr>
        <w:t xml:space="preserve">3.7. Основные средства графики. </w:t>
      </w:r>
    </w:p>
    <w:p w:rsidR="0074297F" w:rsidRPr="00D72BAB" w:rsidRDefault="0074297F" w:rsidP="008A4B17">
      <w:pPr>
        <w:spacing w:after="0"/>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изучение принципов работы над графическими листами с помощью основных графических средств (точка, линия, пятно) и их трансформаций.</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формировать</w:t>
      </w:r>
      <w:r w:rsidR="00062B2F" w:rsidRPr="00D72BAB">
        <w:rPr>
          <w:rFonts w:ascii="Times New Roman" w:hAnsi="Times New Roman" w:cs="Times New Roman"/>
          <w:sz w:val="28"/>
          <w:szCs w:val="28"/>
        </w:rPr>
        <w:t xml:space="preserve"> навыки и умения работы тушью;</w:t>
      </w:r>
      <w:r w:rsidRPr="00D72BAB">
        <w:rPr>
          <w:rFonts w:ascii="Times New Roman" w:hAnsi="Times New Roman" w:cs="Times New Roman"/>
          <w:sz w:val="28"/>
          <w:szCs w:val="28"/>
        </w:rPr>
        <w:t xml:space="preserve"> развивать творческую и познавательную активность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развивать кругозор</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графические иллюзии и эффекты.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sz w:val="28"/>
          <w:szCs w:val="28"/>
        </w:rPr>
        <w:t>а) восприятие глубины;</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sz w:val="28"/>
          <w:szCs w:val="28"/>
        </w:rPr>
        <w:t>б) восприятие размера (негативное пространство);</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sz w:val="28"/>
          <w:szCs w:val="28"/>
        </w:rPr>
        <w:t xml:space="preserve">в) </w:t>
      </w:r>
      <w:proofErr w:type="spellStart"/>
      <w:proofErr w:type="gramStart"/>
      <w:r w:rsidRPr="00D72BAB">
        <w:rPr>
          <w:rFonts w:ascii="Times New Roman" w:hAnsi="Times New Roman" w:cs="Times New Roman"/>
          <w:sz w:val="28"/>
          <w:szCs w:val="28"/>
        </w:rPr>
        <w:t>стерео-иллюзии</w:t>
      </w:r>
      <w:proofErr w:type="spellEnd"/>
      <w:proofErr w:type="gramEnd"/>
      <w:r w:rsidRPr="00D72BAB">
        <w:rPr>
          <w:rFonts w:ascii="Times New Roman" w:hAnsi="Times New Roman" w:cs="Times New Roman"/>
          <w:sz w:val="28"/>
          <w:szCs w:val="28"/>
        </w:rPr>
        <w:t xml:space="preserve">; </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sz w:val="28"/>
          <w:szCs w:val="28"/>
        </w:rPr>
        <w:t>г) перевёртыши.</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 xml:space="preserve">Задание для самостоятельной работы: </w:t>
      </w:r>
      <w:r w:rsidRPr="00D72BAB">
        <w:rPr>
          <w:rFonts w:ascii="Times New Roman" w:hAnsi="Times New Roman" w:cs="Times New Roman"/>
          <w:sz w:val="28"/>
          <w:szCs w:val="28"/>
        </w:rPr>
        <w:t>упражнения на закрепление материала</w:t>
      </w:r>
      <w:r w:rsidRPr="00D72BAB">
        <w:rPr>
          <w:rFonts w:ascii="Times New Roman" w:hAnsi="Times New Roman" w:cs="Times New Roman"/>
          <w:i/>
          <w:sz w:val="28"/>
          <w:szCs w:val="28"/>
        </w:rPr>
        <w:t xml:space="preserve">: передача </w:t>
      </w:r>
      <w:r w:rsidRPr="00D72BAB">
        <w:rPr>
          <w:rFonts w:ascii="Times New Roman" w:hAnsi="Times New Roman" w:cs="Times New Roman"/>
          <w:sz w:val="28"/>
          <w:szCs w:val="28"/>
        </w:rPr>
        <w:t>рельефа, объёма, пространства с помощью графических средств; работа с аналогами.</w:t>
      </w:r>
    </w:p>
    <w:p w:rsidR="00C92911" w:rsidRPr="00D72BAB" w:rsidRDefault="00C92911" w:rsidP="00190CC9">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190CC9"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п</w:t>
      </w:r>
      <w:r w:rsidR="00190CC9" w:rsidRPr="00D72BAB">
        <w:rPr>
          <w:rFonts w:ascii="Times New Roman" w:hAnsi="Times New Roman" w:cs="Times New Roman"/>
          <w:sz w:val="28"/>
          <w:szCs w:val="28"/>
        </w:rPr>
        <w:t xml:space="preserve">о этапам работы над графическими листами с помощью основных графических средств (точка, линия, пятно) и их трансформаций; </w:t>
      </w:r>
      <w:r w:rsidRPr="00D72BAB">
        <w:rPr>
          <w:rFonts w:ascii="Times New Roman" w:hAnsi="Times New Roman" w:cs="Times New Roman"/>
          <w:sz w:val="28"/>
          <w:szCs w:val="28"/>
        </w:rPr>
        <w:t xml:space="preserve">пособия по </w:t>
      </w:r>
      <w:r w:rsidR="00190CC9" w:rsidRPr="00D72BAB">
        <w:rPr>
          <w:rFonts w:ascii="Times New Roman" w:hAnsi="Times New Roman" w:cs="Times New Roman"/>
          <w:sz w:val="28"/>
          <w:szCs w:val="28"/>
        </w:rPr>
        <w:t>созданию графических иллюзий.</w:t>
      </w:r>
    </w:p>
    <w:p w:rsidR="00C92911" w:rsidRPr="00D72BAB" w:rsidRDefault="00E246F0" w:rsidP="00062B2F">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190CC9" w:rsidRPr="00D72BAB">
        <w:rPr>
          <w:rFonts w:ascii="Times New Roman" w:hAnsi="Times New Roman" w:cs="Times New Roman"/>
          <w:b/>
          <w:i/>
          <w:sz w:val="28"/>
          <w:szCs w:val="28"/>
        </w:rPr>
        <w:t>:</w:t>
      </w:r>
      <w:r w:rsidR="00190CC9" w:rsidRPr="00D72BAB">
        <w:rPr>
          <w:rFonts w:ascii="Times New Roman" w:hAnsi="Times New Roman" w:cs="Times New Roman"/>
          <w:sz w:val="28"/>
          <w:szCs w:val="28"/>
        </w:rPr>
        <w:t xml:space="preserve"> </w:t>
      </w:r>
      <w:r w:rsidR="00DB5C93" w:rsidRPr="00D72BAB">
        <w:rPr>
          <w:rFonts w:ascii="Times New Roman" w:hAnsi="Times New Roman" w:cs="Times New Roman"/>
          <w:sz w:val="28"/>
          <w:szCs w:val="28"/>
        </w:rPr>
        <w:t>репродукции</w:t>
      </w:r>
      <w:r w:rsidR="00190CC9" w:rsidRPr="00D72BAB">
        <w:rPr>
          <w:rFonts w:ascii="Times New Roman" w:hAnsi="Times New Roman" w:cs="Times New Roman"/>
          <w:sz w:val="28"/>
          <w:szCs w:val="28"/>
        </w:rPr>
        <w:t>;</w:t>
      </w:r>
      <w:r w:rsidR="00190CC9" w:rsidRPr="00D72BAB">
        <w:rPr>
          <w:rFonts w:ascii="Times New Roman" w:hAnsi="Times New Roman" w:cs="Times New Roman"/>
          <w:b/>
          <w:i/>
          <w:sz w:val="28"/>
          <w:szCs w:val="28"/>
        </w:rPr>
        <w:t xml:space="preserve"> </w:t>
      </w:r>
      <w:r w:rsidR="00190CC9" w:rsidRPr="00D72BAB">
        <w:rPr>
          <w:rFonts w:ascii="Times New Roman" w:hAnsi="Times New Roman" w:cs="Times New Roman"/>
          <w:sz w:val="28"/>
          <w:szCs w:val="28"/>
        </w:rPr>
        <w:t>работы учащихся из методического фонда школы.</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 20х30; тушь (кисть, перья), маркер.</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lastRenderedPageBreak/>
        <w:t>Количество часов 8(12)</w:t>
      </w:r>
    </w:p>
    <w:p w:rsidR="0074297F" w:rsidRPr="00D72BAB" w:rsidRDefault="0074297F"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sz w:val="28"/>
          <w:szCs w:val="28"/>
        </w:rPr>
        <w:t>3.</w:t>
      </w:r>
      <w:r w:rsidRPr="00D72BAB">
        <w:rPr>
          <w:rFonts w:ascii="Times New Roman" w:hAnsi="Times New Roman" w:cs="Times New Roman"/>
          <w:b/>
          <w:sz w:val="28"/>
          <w:szCs w:val="28"/>
        </w:rPr>
        <w:t>8. Основные виды шрифтов и их характеристики</w:t>
      </w:r>
    </w:p>
    <w:p w:rsidR="0074297F" w:rsidRPr="00D72BAB" w:rsidRDefault="0074297F" w:rsidP="008A4B17">
      <w:pPr>
        <w:spacing w:after="0"/>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изучение основных видов шрифтов и их характеристики; определение понятий </w:t>
      </w:r>
      <w:r w:rsidRPr="00D72BAB">
        <w:rPr>
          <w:rFonts w:ascii="Times New Roman" w:hAnsi="Times New Roman" w:cs="Times New Roman"/>
          <w:b/>
          <w:sz w:val="28"/>
          <w:szCs w:val="28"/>
        </w:rPr>
        <w:t>«шрифт», «апертура», «гарнитура».</w:t>
      </w:r>
    </w:p>
    <w:p w:rsidR="0074297F" w:rsidRPr="00D72BAB" w:rsidRDefault="0074297F" w:rsidP="008A4B17">
      <w:pPr>
        <w:spacing w:after="0"/>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формирование навыков и умений построения шрифта и шрифтовых композиций; развивать творческую и познавательную активность </w:t>
      </w:r>
      <w:r w:rsidR="00BE69CA" w:rsidRPr="00D72BAB">
        <w:rPr>
          <w:rFonts w:ascii="Times New Roman" w:hAnsi="Times New Roman" w:cs="Times New Roman"/>
          <w:sz w:val="28"/>
          <w:szCs w:val="28"/>
        </w:rPr>
        <w:t>обучающихся, развивать кругозор</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копирование базовых видов шрифтов: антиквы, брусковые, гротески или рубленные, рукописные, акцидентные либо декоративные</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Зада</w:t>
      </w:r>
      <w:r w:rsidR="00980CCE" w:rsidRPr="00D72BAB">
        <w:rPr>
          <w:rFonts w:ascii="Times New Roman" w:hAnsi="Times New Roman" w:cs="Times New Roman"/>
          <w:b/>
          <w:i/>
          <w:sz w:val="28"/>
          <w:szCs w:val="28"/>
        </w:rPr>
        <w:t>ние для самостоятельной работы:</w:t>
      </w:r>
      <w:r w:rsidRPr="00D72BAB">
        <w:rPr>
          <w:rFonts w:ascii="Times New Roman" w:hAnsi="Times New Roman" w:cs="Times New Roman"/>
          <w:b/>
          <w:i/>
          <w:sz w:val="28"/>
          <w:szCs w:val="28"/>
        </w:rPr>
        <w:t xml:space="preserve"> </w:t>
      </w:r>
      <w:r w:rsidRPr="00D72BAB">
        <w:rPr>
          <w:rFonts w:ascii="Times New Roman" w:hAnsi="Times New Roman" w:cs="Times New Roman"/>
          <w:sz w:val="28"/>
          <w:szCs w:val="28"/>
        </w:rPr>
        <w:t>копирование базовых видов шрифтов</w:t>
      </w:r>
    </w:p>
    <w:p w:rsidR="00C92911" w:rsidRPr="00D72BAB" w:rsidRDefault="00C92911" w:rsidP="00BE69CA">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BE69CA"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по</w:t>
      </w:r>
      <w:r w:rsidR="00BE69CA" w:rsidRPr="00D72BAB">
        <w:rPr>
          <w:rFonts w:ascii="Times New Roman" w:hAnsi="Times New Roman" w:cs="Times New Roman"/>
          <w:sz w:val="28"/>
          <w:szCs w:val="28"/>
        </w:rPr>
        <w:t xml:space="preserve"> этапам работы над шрифтом и шрифтовыми композициями;</w:t>
      </w:r>
    </w:p>
    <w:p w:rsidR="00C92911" w:rsidRPr="00D72BAB" w:rsidRDefault="00190CC9" w:rsidP="00BE69CA">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xml:space="preserve">: </w:t>
      </w:r>
      <w:r w:rsidR="00BE69CA" w:rsidRPr="00D72BAB">
        <w:rPr>
          <w:rFonts w:ascii="Times New Roman" w:hAnsi="Times New Roman" w:cs="Times New Roman"/>
          <w:sz w:val="28"/>
          <w:szCs w:val="28"/>
        </w:rPr>
        <w:t>образцы шрифта</w:t>
      </w:r>
      <w:r w:rsidRPr="00D72BAB">
        <w:rPr>
          <w:rFonts w:ascii="Times New Roman" w:hAnsi="Times New Roman" w:cs="Times New Roman"/>
          <w:sz w:val="28"/>
          <w:szCs w:val="28"/>
        </w:rPr>
        <w:t>, работы из методического фонда школы</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 20х30; тушь, маркер.</w:t>
      </w:r>
    </w:p>
    <w:p w:rsidR="0074297F" w:rsidRPr="00D72BAB" w:rsidRDefault="00980CCE"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8 (12).</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sz w:val="28"/>
          <w:szCs w:val="28"/>
        </w:rPr>
        <w:t>3.9.</w:t>
      </w:r>
      <w:r w:rsidRPr="00D72BAB">
        <w:rPr>
          <w:rFonts w:ascii="Times New Roman" w:hAnsi="Times New Roman" w:cs="Times New Roman"/>
          <w:b/>
          <w:sz w:val="28"/>
          <w:szCs w:val="28"/>
        </w:rPr>
        <w:t xml:space="preserve"> </w:t>
      </w:r>
      <w:proofErr w:type="spellStart"/>
      <w:r w:rsidRPr="00D72BAB">
        <w:rPr>
          <w:rFonts w:ascii="Times New Roman" w:hAnsi="Times New Roman" w:cs="Times New Roman"/>
          <w:b/>
          <w:sz w:val="28"/>
          <w:szCs w:val="28"/>
        </w:rPr>
        <w:t>Монокомпозиция</w:t>
      </w:r>
      <w:proofErr w:type="spellEnd"/>
      <w:r w:rsidRPr="00D72BAB">
        <w:rPr>
          <w:rFonts w:ascii="Times New Roman" w:hAnsi="Times New Roman" w:cs="Times New Roman"/>
          <w:b/>
          <w:sz w:val="28"/>
          <w:szCs w:val="28"/>
        </w:rPr>
        <w:t xml:space="preserve"> «Слово-образ»</w:t>
      </w:r>
    </w:p>
    <w:p w:rsidR="0074297F" w:rsidRPr="00D72BAB" w:rsidRDefault="0074297F" w:rsidP="008A4B17">
      <w:pPr>
        <w:spacing w:after="0"/>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b/>
          <w:sz w:val="28"/>
          <w:szCs w:val="28"/>
        </w:rPr>
        <w:t>:</w:t>
      </w:r>
      <w:r w:rsidRPr="00D72BAB">
        <w:rPr>
          <w:rFonts w:ascii="Times New Roman" w:hAnsi="Times New Roman" w:cs="Times New Roman"/>
          <w:sz w:val="28"/>
          <w:szCs w:val="28"/>
        </w:rPr>
        <w:t xml:space="preserve"> закрепление знаний основных видов </w:t>
      </w:r>
      <w:r w:rsidR="00BE69CA" w:rsidRPr="00D72BAB">
        <w:rPr>
          <w:rFonts w:ascii="Times New Roman" w:hAnsi="Times New Roman" w:cs="Times New Roman"/>
          <w:sz w:val="28"/>
          <w:szCs w:val="28"/>
        </w:rPr>
        <w:t>шрифтов и их характеристик.</w:t>
      </w:r>
    </w:p>
    <w:p w:rsidR="0074297F" w:rsidRPr="00D72BAB" w:rsidRDefault="0074297F" w:rsidP="008A4B17">
      <w:pPr>
        <w:spacing w:after="0"/>
        <w:rPr>
          <w:rFonts w:ascii="Times New Roman" w:hAnsi="Times New Roman" w:cs="Times New Roman"/>
          <w:sz w:val="28"/>
          <w:szCs w:val="28"/>
        </w:rPr>
      </w:pPr>
      <w:r w:rsidRPr="00D72BAB">
        <w:rPr>
          <w:rFonts w:ascii="Times New Roman" w:hAnsi="Times New Roman" w:cs="Times New Roman"/>
          <w:b/>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формирование навыков и умений построения</w:t>
      </w:r>
      <w:r w:rsidR="00BE69CA" w:rsidRPr="00D72BAB">
        <w:rPr>
          <w:rFonts w:ascii="Times New Roman" w:hAnsi="Times New Roman" w:cs="Times New Roman"/>
          <w:sz w:val="28"/>
          <w:szCs w:val="28"/>
        </w:rPr>
        <w:t xml:space="preserve"> шрифта и шрифтовых композиций</w:t>
      </w:r>
      <w:r w:rsidR="00BE69CA" w:rsidRPr="00D72BAB">
        <w:rPr>
          <w:rStyle w:val="hydro"/>
          <w:rFonts w:ascii="Times New Roman" w:hAnsi="Times New Roman" w:cs="Times New Roman"/>
          <w:sz w:val="28"/>
          <w:szCs w:val="28"/>
        </w:rPr>
        <w:t xml:space="preserve"> с </w:t>
      </w:r>
      <w:r w:rsidR="00BE69CA" w:rsidRPr="00D72BAB">
        <w:rPr>
          <w:rFonts w:ascii="Times New Roman" w:hAnsi="Times New Roman" w:cs="Times New Roman"/>
          <w:sz w:val="28"/>
          <w:szCs w:val="28"/>
        </w:rPr>
        <w:t xml:space="preserve">передачей </w:t>
      </w:r>
      <w:r w:rsidR="00BE69CA" w:rsidRPr="00D72BAB">
        <w:rPr>
          <w:rStyle w:val="hydro"/>
          <w:rFonts w:ascii="Times New Roman" w:hAnsi="Times New Roman" w:cs="Times New Roman"/>
          <w:sz w:val="28"/>
          <w:szCs w:val="28"/>
        </w:rPr>
        <w:t>эмоциональной составляющей</w:t>
      </w:r>
      <w:r w:rsidR="00BE69CA" w:rsidRPr="00D72BAB">
        <w:rPr>
          <w:rFonts w:ascii="Times New Roman" w:hAnsi="Times New Roman" w:cs="Times New Roman"/>
          <w:sz w:val="28"/>
          <w:szCs w:val="28"/>
        </w:rPr>
        <w:t xml:space="preserve"> </w:t>
      </w:r>
      <w:r w:rsidR="00BE69CA" w:rsidRPr="00D72BAB">
        <w:rPr>
          <w:rStyle w:val="hydro"/>
          <w:rFonts w:ascii="Times New Roman" w:hAnsi="Times New Roman" w:cs="Times New Roman"/>
          <w:sz w:val="28"/>
          <w:szCs w:val="28"/>
        </w:rPr>
        <w:t>шрифта в соответствии с тематикой и целевой аудиторией</w:t>
      </w:r>
      <w:r w:rsidR="00BE69CA" w:rsidRPr="00D72BAB">
        <w:rPr>
          <w:rFonts w:ascii="Times New Roman" w:hAnsi="Times New Roman" w:cs="Times New Roman"/>
          <w:sz w:val="28"/>
          <w:szCs w:val="28"/>
        </w:rPr>
        <w:t>; развивать творческую и познавательную активность обучающихся, развивать кругозор</w:t>
      </w:r>
      <w:r w:rsidR="00494C19" w:rsidRPr="00D72BAB">
        <w:rPr>
          <w:rFonts w:ascii="Times New Roman" w:hAnsi="Times New Roman" w:cs="Times New Roman"/>
          <w:sz w:val="28"/>
          <w:szCs w:val="28"/>
        </w:rPr>
        <w:t>.</w:t>
      </w:r>
    </w:p>
    <w:p w:rsidR="0074297F" w:rsidRPr="00D72BAB" w:rsidRDefault="0074297F" w:rsidP="008A4B17">
      <w:pPr>
        <w:spacing w:after="0"/>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выполнение декоративной </w:t>
      </w:r>
      <w:proofErr w:type="spellStart"/>
      <w:r w:rsidRPr="00D72BAB">
        <w:rPr>
          <w:rFonts w:ascii="Times New Roman" w:hAnsi="Times New Roman" w:cs="Times New Roman"/>
          <w:sz w:val="28"/>
          <w:szCs w:val="28"/>
        </w:rPr>
        <w:t>монокомпозиции</w:t>
      </w:r>
      <w:proofErr w:type="spellEnd"/>
      <w:r w:rsidRPr="00D72BAB">
        <w:rPr>
          <w:rFonts w:ascii="Times New Roman" w:hAnsi="Times New Roman" w:cs="Times New Roman"/>
          <w:sz w:val="28"/>
          <w:szCs w:val="28"/>
        </w:rPr>
        <w:t xml:space="preserve"> «Слово-образ» с</w:t>
      </w:r>
      <w:r w:rsidR="00BE69CA" w:rsidRPr="00D72BAB">
        <w:rPr>
          <w:rStyle w:val="hydro"/>
          <w:rFonts w:ascii="Times New Roman" w:hAnsi="Times New Roman" w:cs="Times New Roman"/>
          <w:sz w:val="28"/>
          <w:szCs w:val="28"/>
        </w:rPr>
        <w:t xml:space="preserve"> передачей настроения и интонации слова.</w:t>
      </w:r>
      <w:r w:rsidRPr="00D72BAB">
        <w:rPr>
          <w:rStyle w:val="hydro"/>
          <w:rFonts w:ascii="Times New Roman" w:hAnsi="Times New Roman" w:cs="Times New Roman"/>
          <w:sz w:val="28"/>
          <w:szCs w:val="28"/>
        </w:rPr>
        <w:t xml:space="preserve"> </w:t>
      </w:r>
    </w:p>
    <w:p w:rsidR="0074297F" w:rsidRPr="00D72BAB" w:rsidRDefault="0074297F" w:rsidP="008A4B17">
      <w:pPr>
        <w:spacing w:after="0"/>
        <w:rPr>
          <w:rFonts w:ascii="Times New Roman" w:hAnsi="Times New Roman" w:cs="Times New Roman"/>
          <w:b/>
          <w:sz w:val="28"/>
          <w:szCs w:val="28"/>
        </w:rPr>
      </w:pPr>
      <w:r w:rsidRPr="00D72BAB">
        <w:rPr>
          <w:rFonts w:ascii="Times New Roman" w:hAnsi="Times New Roman" w:cs="Times New Roman"/>
          <w:b/>
          <w:i/>
          <w:sz w:val="28"/>
          <w:szCs w:val="28"/>
        </w:rPr>
        <w:lastRenderedPageBreak/>
        <w:t>Методические рекомендации:</w:t>
      </w:r>
      <w:r w:rsidRPr="00D72BAB">
        <w:rPr>
          <w:rFonts w:ascii="Times New Roman" w:hAnsi="Times New Roman" w:cs="Times New Roman"/>
          <w:b/>
          <w:sz w:val="28"/>
          <w:szCs w:val="28"/>
        </w:rPr>
        <w:t xml:space="preserve"> </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Fonts w:cs="Times New Roman"/>
          <w:sz w:val="28"/>
          <w:szCs w:val="28"/>
          <w:lang w:val="ru-RU"/>
        </w:rPr>
        <w:t xml:space="preserve">сделать ряд композиционных рисунков, с целью поиска наиболее интересного решения образа слова; </w:t>
      </w:r>
      <w:r w:rsidRPr="00D72BAB">
        <w:rPr>
          <w:rStyle w:val="hydro"/>
          <w:rFonts w:cs="Times New Roman"/>
          <w:sz w:val="28"/>
          <w:szCs w:val="28"/>
          <w:lang w:val="ru-RU"/>
        </w:rPr>
        <w:t xml:space="preserve">использовать буквы в соответствии с замыслом: строгие и дерзкие, геометрические и пластичные, статические и динамические и </w:t>
      </w:r>
      <w:proofErr w:type="spellStart"/>
      <w:r w:rsidRPr="00D72BAB">
        <w:rPr>
          <w:rStyle w:val="hydro"/>
          <w:rFonts w:cs="Times New Roman"/>
          <w:sz w:val="28"/>
          <w:szCs w:val="28"/>
          <w:lang w:val="ru-RU"/>
        </w:rPr>
        <w:t>т</w:t>
      </w:r>
      <w:proofErr w:type="gramStart"/>
      <w:r w:rsidRPr="00D72BAB">
        <w:rPr>
          <w:rStyle w:val="hydro"/>
          <w:rFonts w:cs="Times New Roman"/>
          <w:sz w:val="28"/>
          <w:szCs w:val="28"/>
          <w:lang w:val="ru-RU"/>
        </w:rPr>
        <w:t>.д</w:t>
      </w:r>
      <w:proofErr w:type="spellEnd"/>
      <w:proofErr w:type="gramEnd"/>
      <w:r w:rsidRPr="00D72BAB">
        <w:rPr>
          <w:rStyle w:val="hydro"/>
          <w:rFonts w:cs="Times New Roman"/>
          <w:sz w:val="28"/>
          <w:szCs w:val="28"/>
          <w:lang w:val="ru-RU"/>
        </w:rPr>
        <w:t>;</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ряд эскизов в цвете либо графическом исполнении;</w:t>
      </w:r>
    </w:p>
    <w:p w:rsidR="0074297F" w:rsidRPr="00D72BAB" w:rsidRDefault="0074297F" w:rsidP="00BE69CA">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композицию в материале в основном формате листа.</w:t>
      </w:r>
    </w:p>
    <w:p w:rsidR="00C34DC3"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i/>
          <w:sz w:val="28"/>
          <w:szCs w:val="28"/>
        </w:rPr>
        <w:t>Задание для самостоятельной работы:</w:t>
      </w:r>
      <w:r w:rsidRPr="00D72BAB">
        <w:rPr>
          <w:rFonts w:ascii="Times New Roman" w:hAnsi="Times New Roman" w:cs="Times New Roman"/>
          <w:sz w:val="28"/>
          <w:szCs w:val="28"/>
        </w:rPr>
        <w:t xml:space="preserve"> работа с аналогами – поиск наиболее интересных образцов слова-образа, зарисовки. </w:t>
      </w:r>
    </w:p>
    <w:p w:rsidR="00C92911" w:rsidRPr="00D72BAB" w:rsidRDefault="00C92911" w:rsidP="00DB5C93">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D82450"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по этапам рабо</w:t>
      </w:r>
      <w:r w:rsidR="00D82450" w:rsidRPr="00D72BAB">
        <w:rPr>
          <w:rFonts w:ascii="Times New Roman" w:hAnsi="Times New Roman" w:cs="Times New Roman"/>
          <w:sz w:val="28"/>
          <w:szCs w:val="28"/>
        </w:rPr>
        <w:t>ты над шрифтовой композицией</w:t>
      </w:r>
      <w:r w:rsidR="00DB5C93" w:rsidRPr="00D72BAB">
        <w:rPr>
          <w:rFonts w:ascii="Times New Roman" w:hAnsi="Times New Roman" w:cs="Times New Roman"/>
          <w:sz w:val="28"/>
          <w:szCs w:val="28"/>
        </w:rPr>
        <w:t>, методические пособия по работе над шрифтом.</w:t>
      </w:r>
    </w:p>
    <w:p w:rsidR="00C92911" w:rsidRPr="00D72BAB" w:rsidRDefault="00190CC9" w:rsidP="00190CC9">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xml:space="preserve">: </w:t>
      </w:r>
      <w:r w:rsidR="00D82450" w:rsidRPr="00D72BAB">
        <w:rPr>
          <w:rFonts w:ascii="Times New Roman" w:hAnsi="Times New Roman" w:cs="Times New Roman"/>
          <w:sz w:val="28"/>
          <w:szCs w:val="28"/>
        </w:rPr>
        <w:t>репродукции</w:t>
      </w:r>
      <w:r w:rsidRPr="00D72BAB">
        <w:rPr>
          <w:rFonts w:ascii="Times New Roman" w:hAnsi="Times New Roman" w:cs="Times New Roman"/>
          <w:sz w:val="28"/>
          <w:szCs w:val="28"/>
        </w:rPr>
        <w:t>,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30х40, техника исполнения по выбору обучающегося</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8 (12)</w:t>
      </w:r>
    </w:p>
    <w:p w:rsidR="0074297F" w:rsidRPr="00D72BAB" w:rsidRDefault="0074297F" w:rsidP="008A4B17">
      <w:pPr>
        <w:pStyle w:val="a5"/>
        <w:spacing w:after="100" w:line="276" w:lineRule="auto"/>
        <w:ind w:left="420"/>
        <w:rPr>
          <w:rFonts w:cs="Times New Roman"/>
          <w:sz w:val="28"/>
          <w:szCs w:val="28"/>
          <w:lang w:val="ru-RU"/>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3.10 Графика малых форм. Экслибрис</w:t>
      </w:r>
    </w:p>
    <w:p w:rsidR="0074297F" w:rsidRPr="00D72BAB" w:rsidRDefault="0074297F" w:rsidP="008A4B17">
      <w:pPr>
        <w:pStyle w:val="richfactdown-paragraph"/>
        <w:spacing w:line="276" w:lineRule="auto"/>
        <w:rPr>
          <w:sz w:val="28"/>
          <w:szCs w:val="28"/>
        </w:rPr>
      </w:pPr>
      <w:r w:rsidRPr="00D72BAB">
        <w:rPr>
          <w:rStyle w:val="a8"/>
          <w:sz w:val="28"/>
          <w:szCs w:val="28"/>
        </w:rPr>
        <w:t xml:space="preserve">Цель: </w:t>
      </w:r>
      <w:r w:rsidRPr="00D72BAB">
        <w:rPr>
          <w:rStyle w:val="a8"/>
          <w:b w:val="0"/>
          <w:sz w:val="28"/>
          <w:szCs w:val="28"/>
        </w:rPr>
        <w:t>определение понятий:</w:t>
      </w:r>
      <w:r w:rsidRPr="00D72BAB">
        <w:rPr>
          <w:rStyle w:val="a8"/>
          <w:sz w:val="28"/>
          <w:szCs w:val="28"/>
        </w:rPr>
        <w:t xml:space="preserve"> «книжный знак», «</w:t>
      </w:r>
      <w:r w:rsidRPr="00D72BAB">
        <w:rPr>
          <w:b/>
          <w:sz w:val="28"/>
          <w:szCs w:val="28"/>
        </w:rPr>
        <w:t>экслибрис</w:t>
      </w:r>
      <w:r w:rsidRPr="00D72BAB">
        <w:rPr>
          <w:sz w:val="28"/>
          <w:szCs w:val="28"/>
        </w:rPr>
        <w:t>»,</w:t>
      </w:r>
      <w:r w:rsidRPr="00D72BAB">
        <w:rPr>
          <w:rStyle w:val="a8"/>
          <w:sz w:val="28"/>
          <w:szCs w:val="28"/>
        </w:rPr>
        <w:t xml:space="preserve"> </w:t>
      </w:r>
      <w:r w:rsidRPr="00D72BAB">
        <w:rPr>
          <w:rStyle w:val="a8"/>
          <w:b w:val="0"/>
          <w:sz w:val="28"/>
          <w:szCs w:val="28"/>
        </w:rPr>
        <w:t>свойства и назначение</w:t>
      </w:r>
      <w:r w:rsidRPr="00D72BAB">
        <w:rPr>
          <w:rStyle w:val="a8"/>
          <w:sz w:val="28"/>
          <w:szCs w:val="28"/>
        </w:rPr>
        <w:t xml:space="preserve"> </w:t>
      </w:r>
      <w:r w:rsidRPr="00D72BAB">
        <w:rPr>
          <w:sz w:val="28"/>
          <w:szCs w:val="28"/>
        </w:rPr>
        <w:t>экслибриса, связь с девизом или эмблемой. Художественный экслибрис как произведение печатной графики.</w:t>
      </w:r>
    </w:p>
    <w:p w:rsidR="0074297F" w:rsidRPr="00D72BAB" w:rsidRDefault="0074297F" w:rsidP="008A4B17">
      <w:pPr>
        <w:pStyle w:val="richfactdown-paragraph"/>
        <w:spacing w:line="276" w:lineRule="auto"/>
        <w:rPr>
          <w:sz w:val="28"/>
          <w:szCs w:val="28"/>
        </w:rPr>
      </w:pPr>
      <w:r w:rsidRPr="00D72BAB">
        <w:rPr>
          <w:b/>
          <w:i/>
          <w:sz w:val="28"/>
          <w:szCs w:val="28"/>
        </w:rPr>
        <w:t>Задача:</w:t>
      </w:r>
      <w:r w:rsidRPr="00D72BAB">
        <w:rPr>
          <w:sz w:val="28"/>
          <w:szCs w:val="28"/>
        </w:rPr>
        <w:t xml:space="preserve"> формирование навыков использования шрифта и шрифтовой композиции в графике малых форм, умений использовать графические средства и работать графическими художественными материалами.</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эскиз авторского экслибриса.</w:t>
      </w:r>
    </w:p>
    <w:p w:rsidR="0074297F" w:rsidRPr="00D72BAB" w:rsidRDefault="0074297F" w:rsidP="008A4B17">
      <w:pPr>
        <w:spacing w:after="0"/>
        <w:rPr>
          <w:rFonts w:ascii="Times New Roman" w:hAnsi="Times New Roman" w:cs="Times New Roman"/>
          <w:sz w:val="28"/>
          <w:szCs w:val="28"/>
        </w:rPr>
      </w:pPr>
      <w:r w:rsidRPr="00D72BAB">
        <w:rPr>
          <w:rFonts w:ascii="Times New Roman" w:hAnsi="Times New Roman" w:cs="Times New Roman"/>
          <w:i/>
          <w:sz w:val="28"/>
          <w:szCs w:val="28"/>
        </w:rPr>
        <w:t>Методические рекомендации:</w:t>
      </w:r>
      <w:r w:rsidRPr="00D72BAB">
        <w:rPr>
          <w:rFonts w:ascii="Times New Roman" w:hAnsi="Times New Roman" w:cs="Times New Roman"/>
          <w:sz w:val="28"/>
          <w:szCs w:val="28"/>
        </w:rPr>
        <w:t xml:space="preserve"> </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Fonts w:cs="Times New Roman"/>
          <w:sz w:val="28"/>
          <w:szCs w:val="28"/>
          <w:lang w:val="ru-RU"/>
        </w:rPr>
        <w:t>сделать ряд композиционных рисунков с целью поиска наиболее интересного решения экслибриса;</w:t>
      </w:r>
      <w:r w:rsidRPr="00D72BAB">
        <w:rPr>
          <w:rStyle w:val="hydro"/>
          <w:rFonts w:cs="Times New Roman"/>
          <w:sz w:val="28"/>
          <w:szCs w:val="28"/>
          <w:lang w:val="ru-RU"/>
        </w:rPr>
        <w:t xml:space="preserve"> </w:t>
      </w:r>
    </w:p>
    <w:p w:rsidR="0074297F" w:rsidRPr="00D72BAB" w:rsidRDefault="0074297F" w:rsidP="00D82450">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композицию в материале в основном формате листа в графическом исполнении.</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lastRenderedPageBreak/>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 копирование наиболее интересных образцов экслибриса.</w:t>
      </w:r>
      <w:r w:rsidR="00C92911" w:rsidRPr="00D72BAB">
        <w:rPr>
          <w:rFonts w:ascii="Times New Roman" w:hAnsi="Times New Roman" w:cs="Times New Roman"/>
          <w:sz w:val="28"/>
          <w:szCs w:val="28"/>
        </w:rPr>
        <w:t xml:space="preserve"> </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D82450" w:rsidRPr="00D72BAB">
        <w:rPr>
          <w:rFonts w:ascii="Times New Roman" w:hAnsi="Times New Roman" w:cs="Times New Roman"/>
          <w:sz w:val="28"/>
          <w:szCs w:val="28"/>
        </w:rPr>
        <w:t xml:space="preserve">: </w:t>
      </w:r>
      <w:r w:rsidRPr="00D72BAB">
        <w:rPr>
          <w:rFonts w:ascii="Times New Roman" w:hAnsi="Times New Roman" w:cs="Times New Roman"/>
          <w:sz w:val="28"/>
          <w:szCs w:val="28"/>
        </w:rPr>
        <w:t>т</w:t>
      </w:r>
      <w:r w:rsidR="00D82450" w:rsidRPr="00D72BAB">
        <w:rPr>
          <w:rFonts w:ascii="Times New Roman" w:hAnsi="Times New Roman" w:cs="Times New Roman"/>
          <w:sz w:val="28"/>
          <w:szCs w:val="28"/>
        </w:rPr>
        <w:t xml:space="preserve">аблицы по этапам работы над </w:t>
      </w:r>
      <w:r w:rsidR="00D82450" w:rsidRPr="00D72BAB">
        <w:rPr>
          <w:rFonts w:ascii="Times New Roman" w:hAnsi="Times New Roman" w:cs="Times New Roman"/>
          <w:b/>
          <w:sz w:val="28"/>
          <w:szCs w:val="28"/>
        </w:rPr>
        <w:t>э</w:t>
      </w:r>
      <w:r w:rsidR="00D82450" w:rsidRPr="00D72BAB">
        <w:rPr>
          <w:rFonts w:ascii="Times New Roman" w:hAnsi="Times New Roman" w:cs="Times New Roman"/>
          <w:sz w:val="28"/>
          <w:szCs w:val="28"/>
        </w:rPr>
        <w:t>кслибрисом</w:t>
      </w:r>
      <w:r w:rsidRPr="00D72BAB">
        <w:rPr>
          <w:rFonts w:ascii="Times New Roman" w:hAnsi="Times New Roman" w:cs="Times New Roman"/>
          <w:sz w:val="28"/>
          <w:szCs w:val="28"/>
        </w:rPr>
        <w:t>;</w:t>
      </w:r>
    </w:p>
    <w:p w:rsidR="00C92911" w:rsidRPr="00D72BAB" w:rsidRDefault="00190CC9" w:rsidP="00190CC9">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xml:space="preserve">: </w:t>
      </w:r>
      <w:r w:rsidR="00D82450" w:rsidRPr="00D72BAB">
        <w:rPr>
          <w:rFonts w:ascii="Times New Roman" w:hAnsi="Times New Roman" w:cs="Times New Roman"/>
          <w:sz w:val="28"/>
          <w:szCs w:val="28"/>
        </w:rPr>
        <w:t>репродукции</w:t>
      </w:r>
      <w:r w:rsidRPr="00D72BAB">
        <w:rPr>
          <w:rFonts w:ascii="Times New Roman" w:hAnsi="Times New Roman" w:cs="Times New Roman"/>
          <w:sz w:val="28"/>
          <w:szCs w:val="28"/>
        </w:rPr>
        <w:t>, работы из методического фонда школы</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 20х30; тушь, маркер.</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8 (12)</w:t>
      </w:r>
    </w:p>
    <w:p w:rsidR="00163EAB" w:rsidRPr="00D72BAB" w:rsidRDefault="00163EAB" w:rsidP="008A4B17">
      <w:pPr>
        <w:rPr>
          <w:rFonts w:ascii="Times New Roman" w:hAnsi="Times New Roman" w:cs="Times New Roman"/>
          <w:b/>
          <w:sz w:val="28"/>
          <w:szCs w:val="28"/>
        </w:rPr>
      </w:pPr>
    </w:p>
    <w:tbl>
      <w:tblPr>
        <w:tblW w:w="10815" w:type="dxa"/>
        <w:tblInd w:w="-998" w:type="dxa"/>
        <w:tblLayout w:type="fixed"/>
        <w:tblLook w:val="0000"/>
      </w:tblPr>
      <w:tblGrid>
        <w:gridCol w:w="10815"/>
      </w:tblGrid>
      <w:tr w:rsidR="0074297F" w:rsidRPr="00D72BAB" w:rsidTr="0074297F">
        <w:tc>
          <w:tcPr>
            <w:tcW w:w="10815" w:type="dxa"/>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4 год обучения Ι полугодие</w:t>
            </w:r>
          </w:p>
        </w:tc>
      </w:tr>
    </w:tbl>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РАЗДЕЛ 1. ПРИКЛАДНАЯ ГРАФИКА. ПЛАКАТ</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 xml:space="preserve">1.1 Беседа – плакат как разновидность прикладной печатной </w:t>
      </w:r>
      <w:hyperlink r:id="rId5" w:tooltip="Графика" w:history="1">
        <w:r w:rsidRPr="00D72BAB">
          <w:rPr>
            <w:rStyle w:val="a6"/>
            <w:rFonts w:ascii="Times New Roman" w:hAnsi="Times New Roman" w:cs="Times New Roman"/>
            <w:b/>
            <w:color w:val="auto"/>
            <w:sz w:val="28"/>
            <w:szCs w:val="28"/>
            <w:u w:val="none"/>
          </w:rPr>
          <w:t>графики</w:t>
        </w:r>
      </w:hyperlink>
      <w:r w:rsidRPr="00D72BAB">
        <w:rPr>
          <w:rFonts w:ascii="Times New Roman" w:hAnsi="Times New Roman" w:cs="Times New Roman"/>
          <w:b/>
          <w:sz w:val="28"/>
          <w:szCs w:val="28"/>
        </w:rPr>
        <w:t>. Специфика, виды и назначение плаката</w:t>
      </w:r>
      <w:r w:rsidRPr="00D72BAB">
        <w:rPr>
          <w:rFonts w:ascii="Times New Roman" w:hAnsi="Times New Roman" w:cs="Times New Roman"/>
          <w:sz w:val="28"/>
          <w:szCs w:val="28"/>
        </w:rPr>
        <w:t>.</w:t>
      </w:r>
      <w:r w:rsidRPr="00D72BAB">
        <w:rPr>
          <w:rFonts w:ascii="Times New Roman" w:hAnsi="Times New Roman" w:cs="Times New Roman"/>
          <w:b/>
          <w:sz w:val="28"/>
          <w:szCs w:val="28"/>
        </w:rPr>
        <w:t xml:space="preserve"> </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sz w:val="28"/>
          <w:szCs w:val="28"/>
        </w:rPr>
        <w:t xml:space="preserve">: ознакомить обучающихся с видами и назначением </w:t>
      </w:r>
      <w:r w:rsidRPr="00D72BAB">
        <w:rPr>
          <w:rFonts w:ascii="Times New Roman" w:hAnsi="Times New Roman" w:cs="Times New Roman"/>
          <w:b/>
          <w:sz w:val="28"/>
          <w:szCs w:val="28"/>
        </w:rPr>
        <w:t>плаката</w:t>
      </w:r>
      <w:r w:rsidRPr="00D72BAB">
        <w:rPr>
          <w:rFonts w:ascii="Times New Roman" w:hAnsi="Times New Roman" w:cs="Times New Roman"/>
          <w:sz w:val="28"/>
          <w:szCs w:val="28"/>
        </w:rPr>
        <w:t xml:space="preserve"> (</w:t>
      </w:r>
      <w:proofErr w:type="gramStart"/>
      <w:r w:rsidRPr="00D72BAB">
        <w:rPr>
          <w:rFonts w:ascii="Times New Roman" w:hAnsi="Times New Roman" w:cs="Times New Roman"/>
          <w:sz w:val="28"/>
          <w:szCs w:val="28"/>
        </w:rPr>
        <w:t>информационно-рекламный</w:t>
      </w:r>
      <w:proofErr w:type="gramEnd"/>
      <w:r w:rsidRPr="00D72BAB">
        <w:rPr>
          <w:rFonts w:ascii="Times New Roman" w:hAnsi="Times New Roman" w:cs="Times New Roman"/>
          <w:sz w:val="28"/>
          <w:szCs w:val="28"/>
        </w:rPr>
        <w:t>, агитационно-пропагандистский, инструктивно-методический, учебный), а также с видами театраль</w:t>
      </w:r>
      <w:r w:rsidR="00DB5C93" w:rsidRPr="00D72BAB">
        <w:rPr>
          <w:rFonts w:ascii="Times New Roman" w:hAnsi="Times New Roman" w:cs="Times New Roman"/>
          <w:sz w:val="28"/>
          <w:szCs w:val="28"/>
        </w:rPr>
        <w:t>ной афиши и афиши кино, с особенностями</w:t>
      </w:r>
      <w:r w:rsidRPr="00D72BAB">
        <w:rPr>
          <w:rFonts w:ascii="Times New Roman" w:hAnsi="Times New Roman" w:cs="Times New Roman"/>
          <w:sz w:val="28"/>
          <w:szCs w:val="28"/>
        </w:rPr>
        <w:t xml:space="preserve"> графического и живописного плаката.</w:t>
      </w:r>
    </w:p>
    <w:p w:rsidR="0074297F" w:rsidRPr="00D72BAB" w:rsidRDefault="0074297F" w:rsidP="008A4B17">
      <w:pPr>
        <w:jc w:val="both"/>
        <w:rPr>
          <w:rFonts w:ascii="Times New Roman" w:hAnsi="Times New Roman" w:cs="Times New Roman"/>
          <w:sz w:val="28"/>
          <w:szCs w:val="28"/>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формировать представления о</w:t>
      </w:r>
      <w:r w:rsidRPr="00D72BAB">
        <w:rPr>
          <w:rFonts w:ascii="Times New Roman" w:hAnsi="Times New Roman" w:cs="Times New Roman"/>
          <w:b/>
          <w:sz w:val="28"/>
          <w:szCs w:val="28"/>
        </w:rPr>
        <w:t xml:space="preserve"> плакате</w:t>
      </w:r>
      <w:r w:rsidRPr="00D72BAB">
        <w:rPr>
          <w:rFonts w:ascii="Times New Roman" w:hAnsi="Times New Roman" w:cs="Times New Roman"/>
          <w:sz w:val="28"/>
          <w:szCs w:val="28"/>
        </w:rPr>
        <w:t xml:space="preserve"> как о виде изобразительного искусства и разновидности прикладной печатной графики; развивать творческую и познавательную активность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развивать кругозор</w:t>
      </w:r>
      <w:r w:rsidR="00494C19" w:rsidRPr="00D72BAB">
        <w:rPr>
          <w:rFonts w:ascii="Times New Roman" w:hAnsi="Times New Roman" w:cs="Times New Roman"/>
          <w:sz w:val="28"/>
          <w:szCs w:val="28"/>
        </w:rPr>
        <w:t>.</w:t>
      </w:r>
    </w:p>
    <w:p w:rsidR="0074297F" w:rsidRPr="00D72BAB" w:rsidRDefault="0074297F" w:rsidP="008A4B17">
      <w:pPr>
        <w:spacing w:after="0"/>
        <w:jc w:val="both"/>
        <w:rPr>
          <w:rFonts w:ascii="Times New Roman" w:hAnsi="Times New Roman" w:cs="Times New Roman"/>
          <w:b/>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проанализировать работы известных мастеров – Тулуза </w:t>
      </w:r>
      <w:proofErr w:type="spellStart"/>
      <w:r w:rsidRPr="00D72BAB">
        <w:rPr>
          <w:rFonts w:ascii="Times New Roman" w:hAnsi="Times New Roman" w:cs="Times New Roman"/>
          <w:sz w:val="28"/>
          <w:szCs w:val="28"/>
        </w:rPr>
        <w:t>Лотрека</w:t>
      </w:r>
      <w:proofErr w:type="spellEnd"/>
      <w:r w:rsidRPr="00D72BAB">
        <w:rPr>
          <w:rFonts w:ascii="Times New Roman" w:hAnsi="Times New Roman" w:cs="Times New Roman"/>
          <w:sz w:val="28"/>
          <w:szCs w:val="28"/>
        </w:rPr>
        <w:t xml:space="preserve">, </w:t>
      </w:r>
      <w:hyperlink r:id="rId6" w:tgtFrame="_blank" w:history="1">
        <w:r w:rsidRPr="00D72BAB">
          <w:rPr>
            <w:rStyle w:val="a6"/>
            <w:rFonts w:ascii="Times New Roman" w:hAnsi="Times New Roman" w:cs="Times New Roman"/>
            <w:color w:val="auto"/>
            <w:sz w:val="28"/>
            <w:szCs w:val="28"/>
            <w:u w:val="none"/>
          </w:rPr>
          <w:t>Альфонса Мухи,</w:t>
        </w:r>
      </w:hyperlink>
      <w:r w:rsidRPr="00D72BAB">
        <w:rPr>
          <w:rFonts w:ascii="Times New Roman" w:hAnsi="Times New Roman" w:cs="Times New Roman"/>
          <w:sz w:val="28"/>
          <w:szCs w:val="28"/>
        </w:rPr>
        <w:t xml:space="preserve"> </w:t>
      </w:r>
      <w:hyperlink r:id="rId7" w:history="1">
        <w:proofErr w:type="spellStart"/>
        <w:r w:rsidRPr="00D72BAB">
          <w:rPr>
            <w:rStyle w:val="a6"/>
            <w:rFonts w:ascii="Times New Roman" w:hAnsi="Times New Roman" w:cs="Times New Roman"/>
            <w:color w:val="auto"/>
            <w:sz w:val="28"/>
            <w:szCs w:val="28"/>
            <w:u w:val="none"/>
          </w:rPr>
          <w:t>Жюля</w:t>
        </w:r>
        <w:proofErr w:type="spellEnd"/>
        <w:r w:rsidRPr="00D72BAB">
          <w:rPr>
            <w:rStyle w:val="a6"/>
            <w:rFonts w:ascii="Times New Roman" w:hAnsi="Times New Roman" w:cs="Times New Roman"/>
            <w:color w:val="auto"/>
            <w:sz w:val="28"/>
            <w:szCs w:val="28"/>
            <w:u w:val="none"/>
          </w:rPr>
          <w:t xml:space="preserve"> </w:t>
        </w:r>
        <w:proofErr w:type="gramStart"/>
        <w:r w:rsidRPr="00D72BAB">
          <w:rPr>
            <w:rStyle w:val="a6"/>
            <w:rFonts w:ascii="Times New Roman" w:hAnsi="Times New Roman" w:cs="Times New Roman"/>
            <w:color w:val="auto"/>
            <w:sz w:val="28"/>
            <w:szCs w:val="28"/>
            <w:u w:val="none"/>
          </w:rPr>
          <w:t>Шере</w:t>
        </w:r>
        <w:proofErr w:type="gramEnd"/>
      </w:hyperlink>
      <w:r w:rsidRPr="00D72BAB">
        <w:rPr>
          <w:rStyle w:val="a6"/>
          <w:rFonts w:ascii="Times New Roman" w:hAnsi="Times New Roman" w:cs="Times New Roman"/>
          <w:color w:val="auto"/>
          <w:sz w:val="28"/>
          <w:szCs w:val="28"/>
          <w:u w:val="none"/>
        </w:rPr>
        <w:t>,</w:t>
      </w:r>
      <w:r w:rsidRPr="00D72BAB">
        <w:rPr>
          <w:rFonts w:ascii="Times New Roman" w:hAnsi="Times New Roman" w:cs="Times New Roman"/>
          <w:sz w:val="28"/>
          <w:szCs w:val="28"/>
        </w:rPr>
        <w:t xml:space="preserve"> </w:t>
      </w:r>
      <w:hyperlink r:id="rId8" w:tgtFrame="_blank" w:history="1">
        <w:proofErr w:type="spellStart"/>
        <w:r w:rsidRPr="00D72BAB">
          <w:rPr>
            <w:rStyle w:val="a6"/>
            <w:rFonts w:ascii="Times New Roman" w:hAnsi="Times New Roman" w:cs="Times New Roman"/>
            <w:color w:val="auto"/>
            <w:sz w:val="28"/>
            <w:szCs w:val="28"/>
            <w:u w:val="none"/>
          </w:rPr>
          <w:t>Эжена</w:t>
        </w:r>
        <w:proofErr w:type="spellEnd"/>
        <w:r w:rsidRPr="00D72BAB">
          <w:rPr>
            <w:rStyle w:val="a6"/>
            <w:rFonts w:ascii="Times New Roman" w:hAnsi="Times New Roman" w:cs="Times New Roman"/>
            <w:color w:val="auto"/>
            <w:sz w:val="28"/>
            <w:szCs w:val="28"/>
            <w:u w:val="none"/>
          </w:rPr>
          <w:t xml:space="preserve"> </w:t>
        </w:r>
        <w:proofErr w:type="spellStart"/>
        <w:r w:rsidRPr="00D72BAB">
          <w:rPr>
            <w:rStyle w:val="a6"/>
            <w:rFonts w:ascii="Times New Roman" w:hAnsi="Times New Roman" w:cs="Times New Roman"/>
            <w:color w:val="auto"/>
            <w:sz w:val="28"/>
            <w:szCs w:val="28"/>
            <w:u w:val="none"/>
          </w:rPr>
          <w:t>Грассе</w:t>
        </w:r>
        <w:proofErr w:type="spellEnd"/>
      </w:hyperlink>
      <w:r w:rsidR="00494C19" w:rsidRPr="00D72BAB">
        <w:rPr>
          <w:rFonts w:ascii="Times New Roman" w:hAnsi="Times New Roman" w:cs="Times New Roman"/>
          <w:sz w:val="28"/>
          <w:szCs w:val="28"/>
        </w:rPr>
        <w:t>,</w:t>
      </w:r>
      <w:r w:rsidRPr="00D72BAB">
        <w:rPr>
          <w:rFonts w:ascii="Times New Roman" w:hAnsi="Times New Roman" w:cs="Times New Roman"/>
          <w:sz w:val="28"/>
          <w:szCs w:val="28"/>
        </w:rPr>
        <w:t xml:space="preserve"> </w:t>
      </w:r>
      <w:hyperlink r:id="rId9" w:tgtFrame="_blank" w:history="1">
        <w:proofErr w:type="spellStart"/>
        <w:r w:rsidRPr="00D72BAB">
          <w:rPr>
            <w:rStyle w:val="a6"/>
            <w:rFonts w:ascii="Times New Roman" w:hAnsi="Times New Roman" w:cs="Times New Roman"/>
            <w:color w:val="auto"/>
            <w:sz w:val="28"/>
            <w:szCs w:val="28"/>
            <w:u w:val="none"/>
          </w:rPr>
          <w:t>Теофила</w:t>
        </w:r>
        <w:proofErr w:type="spellEnd"/>
        <w:r w:rsidRPr="00D72BAB">
          <w:rPr>
            <w:rStyle w:val="a6"/>
            <w:rFonts w:ascii="Times New Roman" w:hAnsi="Times New Roman" w:cs="Times New Roman"/>
            <w:color w:val="auto"/>
            <w:sz w:val="28"/>
            <w:szCs w:val="28"/>
            <w:u w:val="none"/>
          </w:rPr>
          <w:t xml:space="preserve"> </w:t>
        </w:r>
        <w:proofErr w:type="spellStart"/>
        <w:r w:rsidRPr="00D72BAB">
          <w:rPr>
            <w:rStyle w:val="a6"/>
            <w:rFonts w:ascii="Times New Roman" w:hAnsi="Times New Roman" w:cs="Times New Roman"/>
            <w:color w:val="auto"/>
            <w:sz w:val="28"/>
            <w:szCs w:val="28"/>
            <w:u w:val="none"/>
          </w:rPr>
          <w:t>Стейнлен</w:t>
        </w:r>
      </w:hyperlink>
      <w:r w:rsidRPr="00D72BAB">
        <w:rPr>
          <w:rStyle w:val="a6"/>
          <w:rFonts w:ascii="Times New Roman" w:hAnsi="Times New Roman" w:cs="Times New Roman"/>
          <w:color w:val="auto"/>
          <w:sz w:val="28"/>
          <w:szCs w:val="28"/>
          <w:u w:val="none"/>
        </w:rPr>
        <w:t>а</w:t>
      </w:r>
      <w:proofErr w:type="spellEnd"/>
      <w:r w:rsidRPr="00D72BAB">
        <w:rPr>
          <w:rFonts w:ascii="Times New Roman" w:hAnsi="Times New Roman" w:cs="Times New Roman"/>
          <w:sz w:val="28"/>
          <w:szCs w:val="28"/>
        </w:rPr>
        <w:t>,</w:t>
      </w:r>
      <w:r w:rsidRPr="00D72BAB">
        <w:rPr>
          <w:rFonts w:ascii="Times New Roman" w:hAnsi="Times New Roman" w:cs="Times New Roman"/>
          <w:sz w:val="28"/>
          <w:szCs w:val="28"/>
          <w:u w:val="single"/>
        </w:rPr>
        <w:t xml:space="preserve"> </w:t>
      </w:r>
      <w:r w:rsidRPr="00D72BAB">
        <w:rPr>
          <w:rFonts w:ascii="Times New Roman" w:hAnsi="Times New Roman" w:cs="Times New Roman"/>
          <w:sz w:val="28"/>
          <w:szCs w:val="28"/>
        </w:rPr>
        <w:t>а также современных авторов, сделать сравнительный анализ плакатов различной направленности, театральной афиши и афиши кино</w:t>
      </w:r>
      <w:r w:rsidR="00DB5C93" w:rsidRPr="00D72BAB">
        <w:rPr>
          <w:rFonts w:ascii="Times New Roman" w:hAnsi="Times New Roman" w:cs="Times New Roman"/>
          <w:b/>
          <w:sz w:val="28"/>
          <w:szCs w:val="28"/>
        </w:rPr>
        <w:t>.</w:t>
      </w:r>
    </w:p>
    <w:p w:rsidR="00163EAB" w:rsidRPr="00D72BAB" w:rsidRDefault="0074297F" w:rsidP="008A4B17">
      <w:pPr>
        <w:spacing w:after="0"/>
        <w:jc w:val="both"/>
        <w:rPr>
          <w:rFonts w:ascii="Times New Roman" w:hAnsi="Times New Roman" w:cs="Times New Roman"/>
          <w:b/>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w:t>
      </w:r>
      <w:proofErr w:type="gramStart"/>
      <w:r w:rsidRPr="00D72BAB">
        <w:rPr>
          <w:rFonts w:ascii="Times New Roman" w:hAnsi="Times New Roman" w:cs="Times New Roman"/>
          <w:sz w:val="28"/>
          <w:szCs w:val="28"/>
        </w:rPr>
        <w:t>–о</w:t>
      </w:r>
      <w:proofErr w:type="gramEnd"/>
      <w:r w:rsidRPr="00D72BAB">
        <w:rPr>
          <w:rFonts w:ascii="Times New Roman" w:hAnsi="Times New Roman" w:cs="Times New Roman"/>
          <w:sz w:val="28"/>
          <w:szCs w:val="28"/>
        </w:rPr>
        <w:t>знакомительный просмотр</w:t>
      </w:r>
      <w:r w:rsidRPr="00D72BAB">
        <w:rPr>
          <w:rFonts w:ascii="Times New Roman" w:hAnsi="Times New Roman" w:cs="Times New Roman"/>
          <w:sz w:val="28"/>
          <w:szCs w:val="28"/>
          <w:lang w:eastAsia="ru-RU"/>
        </w:rPr>
        <w:t xml:space="preserve"> творчества известных и современных </w:t>
      </w:r>
      <w:r w:rsidRPr="00D72BAB">
        <w:rPr>
          <w:rFonts w:ascii="Times New Roman" w:hAnsi="Times New Roman" w:cs="Times New Roman"/>
          <w:sz w:val="28"/>
          <w:szCs w:val="28"/>
        </w:rPr>
        <w:t>художников</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в школьной библиотеке либо интернет ресурсах, зарисовки композиционных схем плакатов</w:t>
      </w:r>
      <w:r w:rsidRPr="00D72BAB">
        <w:rPr>
          <w:rFonts w:ascii="Times New Roman" w:hAnsi="Times New Roman" w:cs="Times New Roman"/>
          <w:b/>
          <w:sz w:val="28"/>
          <w:szCs w:val="28"/>
        </w:rPr>
        <w:t>.</w:t>
      </w:r>
    </w:p>
    <w:p w:rsidR="00163EAB" w:rsidRPr="00D72BAB" w:rsidRDefault="00190CC9"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lastRenderedPageBreak/>
        <w:t>Наглядный материал</w:t>
      </w:r>
      <w:r w:rsidR="00163EAB"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00DB5C93" w:rsidRPr="00D72BAB">
        <w:rPr>
          <w:rFonts w:ascii="Times New Roman" w:hAnsi="Times New Roman" w:cs="Times New Roman"/>
          <w:b/>
          <w:i/>
          <w:sz w:val="28"/>
          <w:szCs w:val="28"/>
        </w:rPr>
        <w:t xml:space="preserve"> </w:t>
      </w:r>
      <w:r w:rsidR="00163EAB" w:rsidRPr="00D72BAB">
        <w:rPr>
          <w:rFonts w:ascii="Times New Roman" w:hAnsi="Times New Roman" w:cs="Times New Roman"/>
          <w:sz w:val="28"/>
          <w:szCs w:val="28"/>
        </w:rPr>
        <w:t>работы учащихся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 (3)</w:t>
      </w:r>
    </w:p>
    <w:p w:rsidR="0074297F" w:rsidRPr="00D72BAB" w:rsidRDefault="0074297F" w:rsidP="008A4B17">
      <w:pPr>
        <w:rPr>
          <w:rFonts w:ascii="Times New Roman" w:hAnsi="Times New Roman" w:cs="Times New Roman"/>
          <w:sz w:val="28"/>
          <w:szCs w:val="28"/>
        </w:rPr>
      </w:pPr>
    </w:p>
    <w:p w:rsidR="0074297F" w:rsidRPr="00D72BAB" w:rsidRDefault="0074297F" w:rsidP="008A4B17">
      <w:pPr>
        <w:pStyle w:val="a5"/>
        <w:numPr>
          <w:ilvl w:val="1"/>
          <w:numId w:val="30"/>
        </w:numPr>
        <w:spacing w:after="100" w:line="276" w:lineRule="auto"/>
        <w:contextualSpacing/>
        <w:rPr>
          <w:rFonts w:cs="Times New Roman"/>
          <w:b/>
          <w:sz w:val="28"/>
          <w:szCs w:val="28"/>
        </w:rPr>
      </w:pPr>
      <w:r w:rsidRPr="00D72BAB">
        <w:rPr>
          <w:rFonts w:cs="Times New Roman"/>
          <w:b/>
          <w:sz w:val="28"/>
          <w:szCs w:val="28"/>
        </w:rPr>
        <w:t xml:space="preserve"> </w:t>
      </w:r>
      <w:proofErr w:type="spellStart"/>
      <w:r w:rsidRPr="00D72BAB">
        <w:rPr>
          <w:rFonts w:cs="Times New Roman"/>
          <w:b/>
          <w:sz w:val="28"/>
          <w:szCs w:val="28"/>
        </w:rPr>
        <w:t>Афиша</w:t>
      </w:r>
      <w:proofErr w:type="spellEnd"/>
      <w:r w:rsidRPr="00D72BAB">
        <w:rPr>
          <w:rFonts w:cs="Times New Roman"/>
          <w:b/>
          <w:sz w:val="28"/>
          <w:szCs w:val="28"/>
        </w:rPr>
        <w:t xml:space="preserve"> </w:t>
      </w:r>
      <w:proofErr w:type="spellStart"/>
      <w:r w:rsidRPr="00D72BAB">
        <w:rPr>
          <w:rFonts w:cs="Times New Roman"/>
          <w:b/>
          <w:sz w:val="28"/>
          <w:szCs w:val="28"/>
        </w:rPr>
        <w:t>кино</w:t>
      </w:r>
      <w:proofErr w:type="spellEnd"/>
      <w:r w:rsidRPr="00D72BAB">
        <w:rPr>
          <w:rFonts w:cs="Times New Roman"/>
          <w:b/>
          <w:sz w:val="28"/>
          <w:szCs w:val="28"/>
        </w:rPr>
        <w:t>.</w:t>
      </w:r>
    </w:p>
    <w:p w:rsidR="0074297F" w:rsidRPr="00D72BAB" w:rsidRDefault="0074297F" w:rsidP="008A4B17">
      <w:pPr>
        <w:rPr>
          <w:rStyle w:val="a8"/>
          <w:rFonts w:ascii="Times New Roman" w:hAnsi="Times New Roman" w:cs="Times New Roman"/>
          <w:sz w:val="28"/>
          <w:szCs w:val="28"/>
        </w:rPr>
      </w:pPr>
      <w:r w:rsidRPr="00D72BAB">
        <w:rPr>
          <w:rStyle w:val="a8"/>
          <w:rFonts w:ascii="Times New Roman" w:hAnsi="Times New Roman" w:cs="Times New Roman"/>
          <w:sz w:val="28"/>
          <w:szCs w:val="28"/>
        </w:rPr>
        <w:t xml:space="preserve">Цель: </w:t>
      </w:r>
      <w:r w:rsidRPr="00D72BAB">
        <w:rPr>
          <w:rStyle w:val="a8"/>
          <w:rFonts w:ascii="Times New Roman" w:hAnsi="Times New Roman" w:cs="Times New Roman"/>
          <w:b w:val="0"/>
          <w:sz w:val="28"/>
          <w:szCs w:val="28"/>
        </w:rPr>
        <w:t>определение понятий</w:t>
      </w:r>
      <w:r w:rsidRPr="00D72BAB">
        <w:rPr>
          <w:rStyle w:val="a8"/>
          <w:rFonts w:ascii="Times New Roman" w:hAnsi="Times New Roman" w:cs="Times New Roman"/>
          <w:sz w:val="28"/>
          <w:szCs w:val="28"/>
        </w:rPr>
        <w:t xml:space="preserve"> «</w:t>
      </w:r>
      <w:proofErr w:type="spellStart"/>
      <w:r w:rsidRPr="00D72BAB">
        <w:rPr>
          <w:rStyle w:val="a8"/>
          <w:rFonts w:ascii="Times New Roman" w:hAnsi="Times New Roman" w:cs="Times New Roman"/>
          <w:sz w:val="28"/>
          <w:szCs w:val="28"/>
        </w:rPr>
        <w:t>киноплакат</w:t>
      </w:r>
      <w:proofErr w:type="spellEnd"/>
      <w:r w:rsidRPr="00D72BAB">
        <w:rPr>
          <w:rStyle w:val="a8"/>
          <w:rFonts w:ascii="Times New Roman" w:hAnsi="Times New Roman" w:cs="Times New Roman"/>
          <w:sz w:val="28"/>
          <w:szCs w:val="28"/>
        </w:rPr>
        <w:t xml:space="preserve">», </w:t>
      </w:r>
      <w:r w:rsidRPr="00D72BAB">
        <w:rPr>
          <w:rStyle w:val="a8"/>
          <w:rFonts w:ascii="Times New Roman" w:hAnsi="Times New Roman" w:cs="Times New Roman"/>
          <w:b w:val="0"/>
          <w:sz w:val="28"/>
          <w:szCs w:val="28"/>
        </w:rPr>
        <w:t>«</w:t>
      </w:r>
      <w:r w:rsidRPr="00D72BAB">
        <w:rPr>
          <w:rFonts w:ascii="Times New Roman" w:hAnsi="Times New Roman" w:cs="Times New Roman"/>
          <w:b/>
          <w:sz w:val="28"/>
          <w:szCs w:val="28"/>
        </w:rPr>
        <w:t>художественная афиша»</w:t>
      </w:r>
      <w:r w:rsidRPr="00D72BAB">
        <w:rPr>
          <w:rFonts w:ascii="Times New Roman" w:hAnsi="Times New Roman" w:cs="Times New Roman"/>
          <w:sz w:val="28"/>
          <w:szCs w:val="28"/>
        </w:rPr>
        <w:t xml:space="preserve">. </w:t>
      </w:r>
      <w:r w:rsidRPr="00D72BAB">
        <w:rPr>
          <w:rStyle w:val="a8"/>
          <w:rFonts w:ascii="Times New Roman" w:hAnsi="Times New Roman" w:cs="Times New Roman"/>
          <w:b w:val="0"/>
          <w:sz w:val="28"/>
          <w:szCs w:val="28"/>
        </w:rPr>
        <w:t>Афиша как искусство синтеза художественного мастерства и эстетики кино</w:t>
      </w:r>
      <w:r w:rsidRPr="00D72BAB">
        <w:rPr>
          <w:rFonts w:ascii="Times New Roman" w:hAnsi="Times New Roman" w:cs="Times New Roman"/>
          <w:sz w:val="28"/>
          <w:szCs w:val="28"/>
        </w:rPr>
        <w:t xml:space="preserve"> </w:t>
      </w:r>
    </w:p>
    <w:p w:rsidR="0074297F" w:rsidRPr="00D72BAB" w:rsidRDefault="0074297F" w:rsidP="008A4B17">
      <w:pPr>
        <w:pStyle w:val="richfactdown-paragraph"/>
        <w:spacing w:line="276" w:lineRule="auto"/>
        <w:rPr>
          <w:sz w:val="28"/>
          <w:szCs w:val="28"/>
        </w:rPr>
      </w:pPr>
      <w:r w:rsidRPr="00D72BAB">
        <w:rPr>
          <w:b/>
          <w:i/>
          <w:sz w:val="28"/>
          <w:szCs w:val="28"/>
        </w:rPr>
        <w:t>Задача</w:t>
      </w:r>
      <w:r w:rsidRPr="00D72BAB">
        <w:rPr>
          <w:sz w:val="28"/>
          <w:szCs w:val="28"/>
        </w:rPr>
        <w:t>: закрепление навыков использования шрифта, стилизации, плоскостного решения формы; умений использовать спектр графических и живописных сре</w:t>
      </w:r>
      <w:proofErr w:type="gramStart"/>
      <w:r w:rsidRPr="00D72BAB">
        <w:rPr>
          <w:sz w:val="28"/>
          <w:szCs w:val="28"/>
        </w:rPr>
        <w:t>дств в р</w:t>
      </w:r>
      <w:proofErr w:type="gramEnd"/>
      <w:r w:rsidRPr="00D72BAB">
        <w:rPr>
          <w:sz w:val="28"/>
          <w:szCs w:val="28"/>
        </w:rPr>
        <w:t>аботе для достижения наибольшей выразительности.</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выполнение композиции в стиле афиши кино с использованием художественной метафоры, целенаправленным применением шрифта, в графическом либо живописном исполнении.</w:t>
      </w:r>
    </w:p>
    <w:p w:rsidR="0074297F" w:rsidRPr="00D72BAB" w:rsidRDefault="0074297F" w:rsidP="008A4B17">
      <w:pPr>
        <w:spacing w:after="0"/>
        <w:rPr>
          <w:rFonts w:ascii="Times New Roman" w:hAnsi="Times New Roman" w:cs="Times New Roman"/>
          <w:i/>
          <w:sz w:val="28"/>
          <w:szCs w:val="28"/>
        </w:rPr>
      </w:pPr>
      <w:r w:rsidRPr="00D72BAB">
        <w:rPr>
          <w:rFonts w:ascii="Times New Roman" w:hAnsi="Times New Roman" w:cs="Times New Roman"/>
          <w:i/>
          <w:sz w:val="28"/>
          <w:szCs w:val="28"/>
        </w:rPr>
        <w:t>Методические рекомендации:</w:t>
      </w:r>
      <w:r w:rsidRPr="00D72BAB">
        <w:rPr>
          <w:rFonts w:ascii="Times New Roman" w:hAnsi="Times New Roman" w:cs="Times New Roman"/>
          <w:sz w:val="28"/>
          <w:szCs w:val="28"/>
        </w:rPr>
        <w:t xml:space="preserve"> </w:t>
      </w:r>
    </w:p>
    <w:p w:rsidR="0074297F" w:rsidRPr="00D72BAB" w:rsidRDefault="0074297F" w:rsidP="008A4B17">
      <w:pPr>
        <w:pStyle w:val="a5"/>
        <w:numPr>
          <w:ilvl w:val="0"/>
          <w:numId w:val="28"/>
        </w:numPr>
        <w:spacing w:line="276" w:lineRule="auto"/>
        <w:contextualSpacing/>
        <w:rPr>
          <w:rFonts w:cs="Times New Roman"/>
          <w:sz w:val="28"/>
          <w:szCs w:val="28"/>
        </w:rPr>
      </w:pPr>
      <w:proofErr w:type="spellStart"/>
      <w:r w:rsidRPr="00D72BAB">
        <w:rPr>
          <w:rFonts w:cs="Times New Roman"/>
          <w:sz w:val="28"/>
          <w:szCs w:val="28"/>
        </w:rPr>
        <w:t>изучить</w:t>
      </w:r>
      <w:proofErr w:type="spellEnd"/>
      <w:r w:rsidRPr="00D72BAB">
        <w:rPr>
          <w:rFonts w:cs="Times New Roman"/>
          <w:sz w:val="28"/>
          <w:szCs w:val="28"/>
        </w:rPr>
        <w:t xml:space="preserve"> </w:t>
      </w:r>
      <w:proofErr w:type="spellStart"/>
      <w:r w:rsidRPr="00D72BAB">
        <w:rPr>
          <w:rFonts w:cs="Times New Roman"/>
          <w:sz w:val="28"/>
          <w:szCs w:val="28"/>
        </w:rPr>
        <w:t>аналоги</w:t>
      </w:r>
      <w:proofErr w:type="spellEnd"/>
      <w:r w:rsidRPr="00D72BAB">
        <w:rPr>
          <w:rFonts w:cs="Times New Roman"/>
          <w:sz w:val="28"/>
          <w:szCs w:val="28"/>
        </w:rPr>
        <w:t xml:space="preserve"> </w:t>
      </w:r>
    </w:p>
    <w:p w:rsidR="0074297F" w:rsidRPr="00D72BAB" w:rsidRDefault="0074297F" w:rsidP="008A4B17">
      <w:pPr>
        <w:pStyle w:val="a5"/>
        <w:numPr>
          <w:ilvl w:val="0"/>
          <w:numId w:val="28"/>
        </w:numPr>
        <w:spacing w:after="100" w:line="276" w:lineRule="auto"/>
        <w:contextualSpacing/>
        <w:rPr>
          <w:rStyle w:val="hydro"/>
          <w:rFonts w:cs="Times New Roman"/>
          <w:sz w:val="28"/>
          <w:szCs w:val="28"/>
          <w:lang w:val="ru-RU"/>
        </w:rPr>
      </w:pPr>
      <w:r w:rsidRPr="00D72BAB">
        <w:rPr>
          <w:rFonts w:cs="Times New Roman"/>
          <w:sz w:val="28"/>
          <w:szCs w:val="28"/>
          <w:lang w:val="ru-RU"/>
        </w:rPr>
        <w:t>сделать ряд композиционных рисунков, с целью поиска наиболее интересного решения композиции афиши кино, отражающей главные моменты сюжета;</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ряд эскизов в цвете либо графическом исполнении;</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композицию в материале в основном формате листа.</w:t>
      </w:r>
    </w:p>
    <w:p w:rsidR="0074297F" w:rsidRPr="00D72BAB" w:rsidRDefault="0074297F" w:rsidP="008A4B17">
      <w:pPr>
        <w:pStyle w:val="a5"/>
        <w:spacing w:line="276" w:lineRule="auto"/>
        <w:rPr>
          <w:rStyle w:val="hydro"/>
          <w:rFonts w:cs="Times New Roman"/>
          <w:sz w:val="28"/>
          <w:szCs w:val="28"/>
          <w:lang w:val="ru-RU"/>
        </w:rPr>
      </w:pP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композиционные поиски – графические зарисовки, эскизы в цвете.</w:t>
      </w:r>
    </w:p>
    <w:p w:rsidR="00C92911" w:rsidRPr="00D72BAB" w:rsidRDefault="00C92911" w:rsidP="00D82450">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D82450" w:rsidRPr="00D72BAB">
        <w:rPr>
          <w:rFonts w:ascii="Times New Roman" w:hAnsi="Times New Roman" w:cs="Times New Roman"/>
          <w:sz w:val="28"/>
          <w:szCs w:val="28"/>
        </w:rPr>
        <w:t>: таблицы по этапам работы над плакатом</w:t>
      </w:r>
      <w:r w:rsidR="00DB5C93" w:rsidRPr="00D72BAB">
        <w:rPr>
          <w:rFonts w:ascii="Times New Roman" w:hAnsi="Times New Roman" w:cs="Times New Roman"/>
          <w:sz w:val="28"/>
          <w:szCs w:val="28"/>
        </w:rPr>
        <w:t>, методические пособия по работе над шрифтом</w:t>
      </w:r>
    </w:p>
    <w:p w:rsidR="00C92911" w:rsidRPr="00D72BAB" w:rsidRDefault="00190CC9" w:rsidP="00C34DC3">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 рабо</w:t>
      </w:r>
      <w:r w:rsidR="00C34DC3" w:rsidRPr="00D72BAB">
        <w:rPr>
          <w:rFonts w:ascii="Times New Roman" w:hAnsi="Times New Roman" w:cs="Times New Roman"/>
          <w:sz w:val="28"/>
          <w:szCs w:val="28"/>
        </w:rPr>
        <w:t>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40х60, техника исполнения по выбору обучающегося</w:t>
      </w:r>
    </w:p>
    <w:p w:rsidR="0074297F" w:rsidRPr="00D72BAB" w:rsidRDefault="00494C19" w:rsidP="008A4B17">
      <w:pPr>
        <w:rPr>
          <w:rFonts w:ascii="Times New Roman" w:hAnsi="Times New Roman" w:cs="Times New Roman"/>
          <w:sz w:val="28"/>
          <w:szCs w:val="28"/>
        </w:rPr>
      </w:pPr>
      <w:r w:rsidRPr="00D72BAB">
        <w:rPr>
          <w:rFonts w:ascii="Times New Roman" w:hAnsi="Times New Roman" w:cs="Times New Roman"/>
          <w:sz w:val="28"/>
          <w:szCs w:val="28"/>
        </w:rPr>
        <w:lastRenderedPageBreak/>
        <w:t>Количество часов 14 (21)</w:t>
      </w:r>
    </w:p>
    <w:p w:rsidR="0074297F" w:rsidRPr="00D72BAB" w:rsidRDefault="0074297F" w:rsidP="008A4B17">
      <w:pPr>
        <w:rPr>
          <w:rFonts w:ascii="Times New Roman" w:hAnsi="Times New Roman" w:cs="Times New Roman"/>
          <w:sz w:val="28"/>
          <w:szCs w:val="28"/>
        </w:rPr>
      </w:pP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РАЗДЕЛ 2. СТАНКОВАЯ ГРАФИКА</w:t>
      </w:r>
    </w:p>
    <w:p w:rsidR="0074297F" w:rsidRPr="00D72BAB" w:rsidRDefault="0074297F" w:rsidP="008A4B17">
      <w:pPr>
        <w:rPr>
          <w:rFonts w:ascii="Times New Roman" w:hAnsi="Times New Roman" w:cs="Times New Roman"/>
          <w:b/>
          <w:sz w:val="28"/>
          <w:szCs w:val="28"/>
        </w:rPr>
      </w:pPr>
      <w:r w:rsidRPr="00D72BAB">
        <w:rPr>
          <w:rFonts w:ascii="Times New Roman" w:eastAsia="Times New Roman" w:hAnsi="Times New Roman" w:cs="Times New Roman"/>
          <w:b/>
          <w:sz w:val="28"/>
          <w:szCs w:val="28"/>
          <w:lang w:eastAsia="ru-RU"/>
        </w:rPr>
        <w:t>2.3</w:t>
      </w:r>
      <w:r w:rsidRPr="00D72BAB">
        <w:rPr>
          <w:rFonts w:ascii="Times New Roman" w:eastAsia="Times New Roman" w:hAnsi="Times New Roman" w:cs="Times New Roman"/>
          <w:sz w:val="28"/>
          <w:szCs w:val="28"/>
          <w:lang w:eastAsia="ru-RU"/>
        </w:rPr>
        <w:t xml:space="preserve"> </w:t>
      </w:r>
      <w:r w:rsidRPr="00D72BAB">
        <w:rPr>
          <w:rFonts w:ascii="Times New Roman" w:eastAsia="Times New Roman" w:hAnsi="Times New Roman" w:cs="Times New Roman"/>
          <w:b/>
          <w:sz w:val="28"/>
          <w:szCs w:val="28"/>
          <w:lang w:eastAsia="ru-RU"/>
        </w:rPr>
        <w:t xml:space="preserve">Беседа об </w:t>
      </w:r>
      <w:r w:rsidRPr="00D72BAB">
        <w:rPr>
          <w:rFonts w:ascii="Times New Roman" w:eastAsia="Times New Roman" w:hAnsi="Times New Roman" w:cs="Times New Roman"/>
          <w:b/>
          <w:bCs/>
          <w:sz w:val="28"/>
          <w:szCs w:val="28"/>
          <w:lang w:eastAsia="ru-RU"/>
        </w:rPr>
        <w:t>основных видах станковой графики</w:t>
      </w:r>
      <w:r w:rsidRPr="00D72BAB">
        <w:rPr>
          <w:rFonts w:ascii="Times New Roman" w:eastAsia="Times New Roman" w:hAnsi="Times New Roman" w:cs="Times New Roman"/>
          <w:b/>
          <w:sz w:val="28"/>
          <w:szCs w:val="28"/>
          <w:lang w:eastAsia="ru-RU"/>
        </w:rPr>
        <w:t>.</w:t>
      </w:r>
      <w:r w:rsidRPr="00D72BAB">
        <w:rPr>
          <w:rFonts w:ascii="Times New Roman" w:hAnsi="Times New Roman" w:cs="Times New Roman"/>
          <w:b/>
          <w:sz w:val="28"/>
          <w:szCs w:val="28"/>
        </w:rPr>
        <w:t xml:space="preserve"> </w:t>
      </w:r>
      <w:r w:rsidRPr="00D72BAB">
        <w:rPr>
          <w:rStyle w:val="a8"/>
          <w:rFonts w:ascii="Times New Roman" w:hAnsi="Times New Roman" w:cs="Times New Roman"/>
          <w:sz w:val="28"/>
          <w:szCs w:val="28"/>
        </w:rPr>
        <w:t>Станковый рисунок</w:t>
      </w:r>
      <w:r w:rsidRPr="00D72BAB">
        <w:rPr>
          <w:rStyle w:val="a8"/>
          <w:rFonts w:ascii="Times New Roman" w:hAnsi="Times New Roman" w:cs="Times New Roman"/>
          <w:b w:val="0"/>
          <w:sz w:val="28"/>
          <w:szCs w:val="28"/>
        </w:rPr>
        <w:t>.</w:t>
      </w:r>
      <w:r w:rsidRPr="00D72BAB">
        <w:rPr>
          <w:rFonts w:ascii="Times New Roman" w:eastAsia="Times New Roman" w:hAnsi="Times New Roman" w:cs="Times New Roman"/>
          <w:b/>
          <w:sz w:val="28"/>
          <w:szCs w:val="28"/>
          <w:lang w:eastAsia="ru-RU"/>
        </w:rPr>
        <w:t xml:space="preserve"> Особенности печатной графики.</w:t>
      </w:r>
    </w:p>
    <w:p w:rsidR="0074297F" w:rsidRPr="00D72BAB" w:rsidRDefault="0074297F" w:rsidP="008A4B17">
      <w:pPr>
        <w:pStyle w:val="a7"/>
        <w:spacing w:line="276" w:lineRule="auto"/>
        <w:rPr>
          <w:sz w:val="28"/>
          <w:szCs w:val="28"/>
        </w:rPr>
      </w:pPr>
      <w:r w:rsidRPr="00D72BAB">
        <w:rPr>
          <w:b/>
          <w:i/>
          <w:sz w:val="28"/>
          <w:szCs w:val="28"/>
        </w:rPr>
        <w:t>Цель</w:t>
      </w:r>
      <w:r w:rsidRPr="00D72BAB">
        <w:rPr>
          <w:sz w:val="28"/>
          <w:szCs w:val="28"/>
        </w:rPr>
        <w:t xml:space="preserve">: ознакомить </w:t>
      </w:r>
      <w:proofErr w:type="gramStart"/>
      <w:r w:rsidRPr="00D72BAB">
        <w:rPr>
          <w:sz w:val="28"/>
          <w:szCs w:val="28"/>
        </w:rPr>
        <w:t>обучающихся</w:t>
      </w:r>
      <w:proofErr w:type="gramEnd"/>
      <w:r w:rsidRPr="00D72BAB">
        <w:rPr>
          <w:sz w:val="28"/>
          <w:szCs w:val="28"/>
        </w:rPr>
        <w:t xml:space="preserve"> с понятием «</w:t>
      </w:r>
      <w:r w:rsidRPr="00D72BAB">
        <w:rPr>
          <w:b/>
          <w:sz w:val="28"/>
          <w:szCs w:val="28"/>
        </w:rPr>
        <w:t>станковая графика</w:t>
      </w:r>
      <w:r w:rsidRPr="00D72BAB">
        <w:rPr>
          <w:sz w:val="28"/>
          <w:szCs w:val="28"/>
        </w:rPr>
        <w:t xml:space="preserve">», с особенностями станкового рисунка, с основными видами и формами печатной графики. </w:t>
      </w:r>
    </w:p>
    <w:p w:rsidR="0074297F" w:rsidRPr="00D72BAB" w:rsidRDefault="0074297F" w:rsidP="008A4B17">
      <w:pPr>
        <w:rPr>
          <w:rFonts w:ascii="Times New Roman" w:eastAsia="Times New Roman" w:hAnsi="Times New Roman" w:cs="Times New Roman"/>
          <w:sz w:val="28"/>
          <w:szCs w:val="28"/>
          <w:lang w:eastAsia="ru-RU"/>
        </w:rPr>
      </w:pPr>
      <w:r w:rsidRPr="00D72BAB">
        <w:rPr>
          <w:rFonts w:ascii="Times New Roman" w:hAnsi="Times New Roman" w:cs="Times New Roman"/>
          <w:b/>
          <w:i/>
          <w:sz w:val="28"/>
          <w:szCs w:val="28"/>
          <w:lang w:eastAsia="ru-RU"/>
        </w:rPr>
        <w:t>Задача</w:t>
      </w:r>
      <w:r w:rsidRPr="00D72BAB">
        <w:rPr>
          <w:rFonts w:ascii="Times New Roman" w:hAnsi="Times New Roman" w:cs="Times New Roman"/>
          <w:sz w:val="28"/>
          <w:szCs w:val="28"/>
          <w:lang w:eastAsia="ru-RU"/>
        </w:rPr>
        <w:t>:</w:t>
      </w:r>
      <w:r w:rsidRPr="00D72BAB">
        <w:rPr>
          <w:rFonts w:ascii="Times New Roman" w:hAnsi="Times New Roman" w:cs="Times New Roman"/>
          <w:sz w:val="28"/>
          <w:szCs w:val="28"/>
        </w:rPr>
        <w:t xml:space="preserve"> сформировать у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xml:space="preserve"> представление о станковой графике; развивать творческую и познавательную активность, развивать кругозор</w:t>
      </w:r>
    </w:p>
    <w:p w:rsidR="0074297F"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проанализировать </w:t>
      </w:r>
      <w:r w:rsidRPr="00D72BAB">
        <w:rPr>
          <w:rStyle w:val="a8"/>
          <w:rFonts w:ascii="Times New Roman" w:hAnsi="Times New Roman" w:cs="Times New Roman"/>
          <w:b w:val="0"/>
          <w:sz w:val="28"/>
          <w:szCs w:val="28"/>
        </w:rPr>
        <w:t>станковый рисунок</w:t>
      </w:r>
      <w:r w:rsidRPr="00D72BAB">
        <w:rPr>
          <w:rFonts w:ascii="Times New Roman" w:hAnsi="Times New Roman" w:cs="Times New Roman"/>
          <w:sz w:val="28"/>
          <w:szCs w:val="28"/>
        </w:rPr>
        <w:t xml:space="preserve"> как о</w:t>
      </w:r>
      <w:r w:rsidR="00494C19" w:rsidRPr="00D72BAB">
        <w:rPr>
          <w:rFonts w:ascii="Times New Roman" w:hAnsi="Times New Roman" w:cs="Times New Roman"/>
          <w:sz w:val="28"/>
          <w:szCs w:val="28"/>
        </w:rPr>
        <w:t>днородное по своему характеру и структуре произведение</w:t>
      </w:r>
      <w:r w:rsidRPr="00D72BAB">
        <w:rPr>
          <w:rFonts w:ascii="Times New Roman" w:hAnsi="Times New Roman" w:cs="Times New Roman"/>
          <w:sz w:val="28"/>
          <w:szCs w:val="28"/>
        </w:rPr>
        <w:t>.</w:t>
      </w:r>
    </w:p>
    <w:p w:rsidR="00163EAB"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 </w:t>
      </w: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просмотр</w:t>
      </w:r>
      <w:r w:rsidRPr="00D72BAB">
        <w:rPr>
          <w:rFonts w:ascii="Times New Roman" w:hAnsi="Times New Roman" w:cs="Times New Roman"/>
          <w:sz w:val="28"/>
          <w:szCs w:val="28"/>
          <w:lang w:eastAsia="ru-RU"/>
        </w:rPr>
        <w:t xml:space="preserve"> творчества известных </w:t>
      </w:r>
      <w:r w:rsidRPr="00D72BAB">
        <w:rPr>
          <w:rFonts w:ascii="Times New Roman" w:hAnsi="Times New Roman" w:cs="Times New Roman"/>
          <w:sz w:val="28"/>
          <w:szCs w:val="28"/>
        </w:rPr>
        <w:t>художников-графиков</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в школьной библиотеке либо интернет ресурсах; посещение выставочного пространства</w:t>
      </w:r>
      <w:r w:rsidR="00163EAB" w:rsidRPr="00D72BAB">
        <w:rPr>
          <w:rFonts w:ascii="Times New Roman" w:hAnsi="Times New Roman" w:cs="Times New Roman"/>
          <w:sz w:val="28"/>
          <w:szCs w:val="28"/>
        </w:rPr>
        <w:t>.</w:t>
      </w:r>
    </w:p>
    <w:p w:rsidR="00163EAB" w:rsidRPr="00D72BAB" w:rsidRDefault="00190CC9"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163EAB"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00D82450" w:rsidRPr="00D72BAB">
        <w:rPr>
          <w:rFonts w:ascii="Times New Roman" w:hAnsi="Times New Roman" w:cs="Times New Roman"/>
          <w:b/>
          <w:i/>
          <w:sz w:val="28"/>
          <w:szCs w:val="28"/>
        </w:rPr>
        <w:t xml:space="preserve"> </w:t>
      </w:r>
      <w:r w:rsidR="00163EAB" w:rsidRPr="00D72BAB">
        <w:rPr>
          <w:rFonts w:ascii="Times New Roman" w:hAnsi="Times New Roman" w:cs="Times New Roman"/>
          <w:sz w:val="28"/>
          <w:szCs w:val="28"/>
        </w:rPr>
        <w:t>работы учащихся из методического фонда школы.</w:t>
      </w:r>
    </w:p>
    <w:p w:rsidR="0074297F" w:rsidRPr="00D72BAB" w:rsidRDefault="00494C19"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 (3)</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2.4</w:t>
      </w:r>
      <w:r w:rsidR="00D82450" w:rsidRPr="00D72BAB">
        <w:rPr>
          <w:rFonts w:ascii="Times New Roman" w:hAnsi="Times New Roman" w:cs="Times New Roman"/>
          <w:b/>
          <w:sz w:val="28"/>
          <w:szCs w:val="28"/>
        </w:rPr>
        <w:t>.</w:t>
      </w:r>
      <w:r w:rsidRPr="00D72BAB">
        <w:rPr>
          <w:rFonts w:ascii="Times New Roman" w:hAnsi="Times New Roman" w:cs="Times New Roman"/>
          <w:b/>
          <w:sz w:val="28"/>
          <w:szCs w:val="28"/>
        </w:rPr>
        <w:t xml:space="preserve"> Иллюстрация к литературному произведению. Гравюра</w:t>
      </w:r>
    </w:p>
    <w:p w:rsidR="0074297F" w:rsidRPr="00D72BAB" w:rsidRDefault="0074297F" w:rsidP="008A4B17">
      <w:pPr>
        <w:rPr>
          <w:rStyle w:val="a8"/>
          <w:rFonts w:ascii="Times New Roman" w:hAnsi="Times New Roman" w:cs="Times New Roman"/>
          <w:sz w:val="28"/>
          <w:szCs w:val="28"/>
        </w:rPr>
      </w:pPr>
      <w:r w:rsidRPr="00D72BAB">
        <w:rPr>
          <w:rStyle w:val="a8"/>
          <w:rFonts w:ascii="Times New Roman" w:hAnsi="Times New Roman" w:cs="Times New Roman"/>
          <w:i/>
          <w:sz w:val="28"/>
          <w:szCs w:val="28"/>
        </w:rPr>
        <w:t>Цель</w:t>
      </w:r>
      <w:r w:rsidRPr="00D72BAB">
        <w:rPr>
          <w:rStyle w:val="a8"/>
          <w:rFonts w:ascii="Times New Roman" w:hAnsi="Times New Roman" w:cs="Times New Roman"/>
          <w:sz w:val="28"/>
          <w:szCs w:val="28"/>
        </w:rPr>
        <w:t xml:space="preserve">: </w:t>
      </w:r>
      <w:r w:rsidRPr="00D72BAB">
        <w:rPr>
          <w:rStyle w:val="a8"/>
          <w:rFonts w:ascii="Times New Roman" w:hAnsi="Times New Roman" w:cs="Times New Roman"/>
          <w:b w:val="0"/>
          <w:sz w:val="28"/>
          <w:szCs w:val="28"/>
        </w:rPr>
        <w:t>определение понятий:</w:t>
      </w:r>
      <w:r w:rsidRPr="00D72BAB">
        <w:rPr>
          <w:rStyle w:val="a8"/>
          <w:rFonts w:ascii="Times New Roman" w:hAnsi="Times New Roman" w:cs="Times New Roman"/>
          <w:sz w:val="28"/>
          <w:szCs w:val="28"/>
        </w:rPr>
        <w:t xml:space="preserve"> «иллюстрация», «печатная графика», «эстамп», «гравюра», «линогравюра»</w:t>
      </w:r>
      <w:r w:rsidRPr="00D72BAB">
        <w:rPr>
          <w:rFonts w:ascii="Times New Roman" w:hAnsi="Times New Roman" w:cs="Times New Roman"/>
          <w:sz w:val="28"/>
          <w:szCs w:val="28"/>
        </w:rPr>
        <w:t xml:space="preserve"> </w:t>
      </w:r>
    </w:p>
    <w:p w:rsidR="0074297F" w:rsidRPr="00D72BAB" w:rsidRDefault="0074297F" w:rsidP="008A4B17">
      <w:pPr>
        <w:pStyle w:val="richfactdown-paragraph"/>
        <w:spacing w:line="276" w:lineRule="auto"/>
        <w:rPr>
          <w:sz w:val="28"/>
          <w:szCs w:val="28"/>
        </w:rPr>
      </w:pPr>
      <w:r w:rsidRPr="00D72BAB">
        <w:rPr>
          <w:b/>
          <w:i/>
          <w:sz w:val="28"/>
          <w:szCs w:val="28"/>
        </w:rPr>
        <w:t>Задача</w:t>
      </w:r>
      <w:r w:rsidRPr="00D72BAB">
        <w:rPr>
          <w:sz w:val="28"/>
          <w:szCs w:val="28"/>
        </w:rPr>
        <w:t>: формирование навыков работы над графической иллюстрацией; умений работать в технике «линогравюра», гравюра на картоне»</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выполнение иллюстрации либо серии иллюстраций, к литературному произведению в технике линогравюры либо гравюры на картоне.</w:t>
      </w:r>
    </w:p>
    <w:p w:rsidR="0074297F" w:rsidRPr="00D72BAB" w:rsidRDefault="00C92911" w:rsidP="008A4B17">
      <w:pPr>
        <w:spacing w:after="0"/>
        <w:rPr>
          <w:rFonts w:ascii="Times New Roman" w:hAnsi="Times New Roman" w:cs="Times New Roman"/>
          <w:i/>
          <w:sz w:val="28"/>
          <w:szCs w:val="28"/>
        </w:rPr>
      </w:pPr>
      <w:r w:rsidRPr="00D72BAB">
        <w:rPr>
          <w:rFonts w:ascii="Times New Roman" w:hAnsi="Times New Roman" w:cs="Times New Roman"/>
          <w:b/>
          <w:i/>
          <w:sz w:val="28"/>
          <w:szCs w:val="28"/>
        </w:rPr>
        <w:t>Методические рекомендации по ведению работы</w:t>
      </w:r>
      <w:r w:rsidRPr="00D72BAB">
        <w:rPr>
          <w:rFonts w:ascii="Times New Roman" w:hAnsi="Times New Roman" w:cs="Times New Roman"/>
          <w:i/>
          <w:sz w:val="28"/>
          <w:szCs w:val="28"/>
        </w:rPr>
        <w:t>:</w:t>
      </w:r>
    </w:p>
    <w:p w:rsidR="0074297F" w:rsidRPr="00D72BAB" w:rsidRDefault="0074297F" w:rsidP="008A4B17">
      <w:pPr>
        <w:pStyle w:val="a5"/>
        <w:numPr>
          <w:ilvl w:val="0"/>
          <w:numId w:val="28"/>
        </w:numPr>
        <w:spacing w:line="276" w:lineRule="auto"/>
        <w:contextualSpacing/>
        <w:rPr>
          <w:rFonts w:cs="Times New Roman"/>
          <w:sz w:val="28"/>
          <w:szCs w:val="28"/>
        </w:rPr>
      </w:pPr>
      <w:proofErr w:type="spellStart"/>
      <w:r w:rsidRPr="00D72BAB">
        <w:rPr>
          <w:rFonts w:cs="Times New Roman"/>
          <w:sz w:val="28"/>
          <w:szCs w:val="28"/>
        </w:rPr>
        <w:lastRenderedPageBreak/>
        <w:t>изучить</w:t>
      </w:r>
      <w:proofErr w:type="spellEnd"/>
      <w:r w:rsidRPr="00D72BAB">
        <w:rPr>
          <w:rFonts w:cs="Times New Roman"/>
          <w:sz w:val="28"/>
          <w:szCs w:val="28"/>
        </w:rPr>
        <w:t xml:space="preserve"> </w:t>
      </w:r>
      <w:proofErr w:type="spellStart"/>
      <w:r w:rsidRPr="00D72BAB">
        <w:rPr>
          <w:rFonts w:cs="Times New Roman"/>
          <w:sz w:val="28"/>
          <w:szCs w:val="28"/>
        </w:rPr>
        <w:t>аналоги</w:t>
      </w:r>
      <w:proofErr w:type="spellEnd"/>
      <w:r w:rsidRPr="00D72BAB">
        <w:rPr>
          <w:rFonts w:cs="Times New Roman"/>
          <w:sz w:val="28"/>
          <w:szCs w:val="28"/>
        </w:rPr>
        <w:t xml:space="preserve"> </w:t>
      </w:r>
      <w:r w:rsidR="00494C19" w:rsidRPr="00D72BAB">
        <w:rPr>
          <w:rFonts w:cs="Times New Roman"/>
          <w:sz w:val="28"/>
          <w:szCs w:val="28"/>
          <w:lang w:val="ru-RU"/>
        </w:rPr>
        <w:t>;</w:t>
      </w:r>
    </w:p>
    <w:p w:rsidR="0074297F" w:rsidRPr="00D72BAB" w:rsidRDefault="0074297F" w:rsidP="00494C19">
      <w:pPr>
        <w:pStyle w:val="richfactdown-paragraph"/>
        <w:numPr>
          <w:ilvl w:val="0"/>
          <w:numId w:val="28"/>
        </w:numPr>
        <w:spacing w:line="276" w:lineRule="auto"/>
        <w:rPr>
          <w:rStyle w:val="hydro"/>
          <w:sz w:val="28"/>
          <w:szCs w:val="28"/>
        </w:rPr>
      </w:pPr>
      <w:r w:rsidRPr="00D72BAB">
        <w:rPr>
          <w:sz w:val="28"/>
          <w:szCs w:val="28"/>
        </w:rPr>
        <w:t>сделать ряд композиционных ри</w:t>
      </w:r>
      <w:r w:rsidR="00494C19" w:rsidRPr="00D72BAB">
        <w:rPr>
          <w:sz w:val="28"/>
          <w:szCs w:val="28"/>
        </w:rPr>
        <w:t xml:space="preserve">сунков, с целью поиска </w:t>
      </w:r>
      <w:proofErr w:type="spellStart"/>
      <w:r w:rsidR="00494C19" w:rsidRPr="00D72BAB">
        <w:rPr>
          <w:sz w:val="28"/>
          <w:szCs w:val="28"/>
        </w:rPr>
        <w:t>наиболее</w:t>
      </w:r>
      <w:r w:rsidRPr="00D72BAB">
        <w:rPr>
          <w:sz w:val="28"/>
          <w:szCs w:val="28"/>
        </w:rPr>
        <w:t>интересного</w:t>
      </w:r>
      <w:proofErr w:type="spellEnd"/>
      <w:r w:rsidRPr="00D72BAB">
        <w:rPr>
          <w:sz w:val="28"/>
          <w:szCs w:val="28"/>
        </w:rPr>
        <w:t xml:space="preserve"> решения иллюстрации с передачей эмоциональной атмосферы художественного произведения, визуализации героев повествования, демонстрации объектов, описываемых в книге;</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ряд эскизов в графическом исполнении;</w:t>
      </w:r>
    </w:p>
    <w:p w:rsidR="00494C19" w:rsidRPr="00D72BAB" w:rsidRDefault="00494C19"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картон с прорисовкой деталей;</w:t>
      </w:r>
    </w:p>
    <w:p w:rsidR="0074297F" w:rsidRPr="00D72BAB" w:rsidRDefault="0074297F" w:rsidP="00C34DC3">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композицию в технике линогравюры или гравюры на картоне в основном формате листа.</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композиционные поиски – графические зарисовки, эскизы в тоне.</w:t>
      </w:r>
    </w:p>
    <w:p w:rsidR="00C92911" w:rsidRPr="00D72BAB" w:rsidRDefault="00C92911" w:rsidP="00D82450">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Pr="00D72BAB">
        <w:rPr>
          <w:rFonts w:ascii="Times New Roman" w:hAnsi="Times New Roman" w:cs="Times New Roman"/>
          <w:sz w:val="28"/>
          <w:szCs w:val="28"/>
        </w:rPr>
        <w:t xml:space="preserve">: </w:t>
      </w:r>
      <w:r w:rsidR="00D82450" w:rsidRPr="00D72BAB">
        <w:rPr>
          <w:rFonts w:ascii="Times New Roman" w:hAnsi="Times New Roman" w:cs="Times New Roman"/>
          <w:sz w:val="28"/>
          <w:szCs w:val="28"/>
        </w:rPr>
        <w:t>таблицы по этапам работы над линогравюрой,  таблицы по этапам работы над гравюрой на картоне.</w:t>
      </w:r>
    </w:p>
    <w:p w:rsidR="00190CC9" w:rsidRPr="00D72BAB" w:rsidRDefault="00190CC9" w:rsidP="00190CC9">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xml:space="preserve">: </w:t>
      </w:r>
      <w:r w:rsidR="00D82450" w:rsidRPr="00D72BAB">
        <w:rPr>
          <w:rFonts w:ascii="Times New Roman" w:hAnsi="Times New Roman" w:cs="Times New Roman"/>
          <w:sz w:val="28"/>
          <w:szCs w:val="28"/>
        </w:rPr>
        <w:t>репродукции гравюр</w:t>
      </w:r>
      <w:r w:rsidRPr="00D72BAB">
        <w:rPr>
          <w:rFonts w:ascii="Times New Roman" w:hAnsi="Times New Roman" w:cs="Times New Roman"/>
          <w:sz w:val="28"/>
          <w:szCs w:val="28"/>
        </w:rPr>
        <w:t>, работы из методического фонда школы</w:t>
      </w:r>
    </w:p>
    <w:p w:rsidR="00C92911"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формат 30х40 (40х50), линолеум (резцы) либо картон (ножницы, клей), типогра</w:t>
      </w:r>
      <w:r w:rsidR="00C92911" w:rsidRPr="00D72BAB">
        <w:rPr>
          <w:rFonts w:ascii="Times New Roman" w:hAnsi="Times New Roman" w:cs="Times New Roman"/>
          <w:sz w:val="28"/>
          <w:szCs w:val="28"/>
        </w:rPr>
        <w:t>фская чёрная краска для оттиска.</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 xml:space="preserve">Количество часов 14 </w:t>
      </w:r>
      <w:r w:rsidR="00163EAB" w:rsidRPr="00D72BAB">
        <w:rPr>
          <w:rFonts w:ascii="Times New Roman" w:hAnsi="Times New Roman" w:cs="Times New Roman"/>
          <w:sz w:val="28"/>
          <w:szCs w:val="28"/>
        </w:rPr>
        <w:t>(</w:t>
      </w:r>
      <w:r w:rsidRPr="00D72BAB">
        <w:rPr>
          <w:rFonts w:ascii="Times New Roman" w:hAnsi="Times New Roman" w:cs="Times New Roman"/>
          <w:sz w:val="28"/>
          <w:szCs w:val="28"/>
        </w:rPr>
        <w:t>21</w:t>
      </w:r>
      <w:r w:rsidR="00163EAB" w:rsidRPr="00D72BAB">
        <w:rPr>
          <w:rFonts w:ascii="Times New Roman" w:hAnsi="Times New Roman" w:cs="Times New Roman"/>
          <w:sz w:val="28"/>
          <w:szCs w:val="28"/>
        </w:rPr>
        <w:t>)</w:t>
      </w:r>
    </w:p>
    <w:p w:rsidR="005B6530" w:rsidRPr="00D72BAB" w:rsidRDefault="005B6530" w:rsidP="008A4B17">
      <w:pPr>
        <w:rPr>
          <w:rFonts w:ascii="Times New Roman" w:hAnsi="Times New Roman" w:cs="Times New Roman"/>
          <w:sz w:val="28"/>
          <w:szCs w:val="28"/>
        </w:rPr>
      </w:pPr>
    </w:p>
    <w:p w:rsidR="005B6530" w:rsidRPr="00D72BAB" w:rsidRDefault="005B6530" w:rsidP="008A4B17">
      <w:pPr>
        <w:rPr>
          <w:rFonts w:ascii="Times New Roman" w:hAnsi="Times New Roman" w:cs="Times New Roman"/>
          <w:sz w:val="28"/>
          <w:szCs w:val="28"/>
        </w:rPr>
      </w:pPr>
    </w:p>
    <w:p w:rsidR="005B6530" w:rsidRPr="00D72BAB" w:rsidRDefault="005B6530" w:rsidP="008A4B17">
      <w:pPr>
        <w:rPr>
          <w:rFonts w:ascii="Times New Roman" w:hAnsi="Times New Roman" w:cs="Times New Roman"/>
          <w:sz w:val="28"/>
          <w:szCs w:val="28"/>
        </w:rPr>
      </w:pPr>
    </w:p>
    <w:p w:rsidR="005B6530" w:rsidRPr="00D72BAB" w:rsidRDefault="005B6530" w:rsidP="008A4B17">
      <w:pPr>
        <w:rPr>
          <w:rFonts w:ascii="Times New Roman" w:hAnsi="Times New Roman" w:cs="Times New Roman"/>
          <w:sz w:val="28"/>
          <w:szCs w:val="28"/>
        </w:rPr>
      </w:pPr>
    </w:p>
    <w:p w:rsidR="00163EAB" w:rsidRPr="00D72BAB" w:rsidRDefault="00163EAB" w:rsidP="008A4B17">
      <w:pPr>
        <w:pStyle w:val="a5"/>
        <w:spacing w:after="100" w:line="276" w:lineRule="auto"/>
        <w:ind w:left="420"/>
        <w:rPr>
          <w:rFonts w:cs="Times New Roman"/>
          <w:sz w:val="28"/>
          <w:szCs w:val="28"/>
          <w:lang w:val="ru-RU"/>
        </w:rPr>
      </w:pPr>
    </w:p>
    <w:tbl>
      <w:tblPr>
        <w:tblW w:w="10815" w:type="dxa"/>
        <w:tblInd w:w="-998" w:type="dxa"/>
        <w:tblLayout w:type="fixed"/>
        <w:tblLook w:val="0000"/>
      </w:tblPr>
      <w:tblGrid>
        <w:gridCol w:w="10815"/>
      </w:tblGrid>
      <w:tr w:rsidR="0074297F" w:rsidRPr="00D72BAB" w:rsidTr="0074297F">
        <w:tc>
          <w:tcPr>
            <w:tcW w:w="10815" w:type="dxa"/>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4 год обучения ΙΙ полугодие</w:t>
            </w:r>
          </w:p>
        </w:tc>
      </w:tr>
    </w:tbl>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РАЗДЕЛ 3. ИСТОРИЧЕСКИЙ ЖАНР В КОМПОЗИЦИИ.</w:t>
      </w:r>
    </w:p>
    <w:p w:rsidR="0074297F" w:rsidRPr="00D72BAB" w:rsidRDefault="005B6530" w:rsidP="008A4B17">
      <w:pPr>
        <w:pStyle w:val="richfactdown-paragraph"/>
        <w:spacing w:line="276" w:lineRule="auto"/>
        <w:rPr>
          <w:sz w:val="28"/>
          <w:szCs w:val="28"/>
        </w:rPr>
      </w:pPr>
      <w:r w:rsidRPr="00D72BAB">
        <w:rPr>
          <w:b/>
          <w:sz w:val="28"/>
          <w:szCs w:val="28"/>
        </w:rPr>
        <w:t>3.5.  Б</w:t>
      </w:r>
      <w:r w:rsidR="0074297F" w:rsidRPr="00D72BAB">
        <w:rPr>
          <w:b/>
          <w:sz w:val="28"/>
          <w:szCs w:val="28"/>
        </w:rPr>
        <w:t>еседа о</w:t>
      </w:r>
      <w:r w:rsidR="0074297F" w:rsidRPr="00D72BAB">
        <w:rPr>
          <w:b/>
          <w:bCs/>
          <w:sz w:val="28"/>
          <w:szCs w:val="28"/>
        </w:rPr>
        <w:t xml:space="preserve"> предмете исторического жанра</w:t>
      </w:r>
      <w:r w:rsidR="0074297F" w:rsidRPr="00D72BAB">
        <w:rPr>
          <w:sz w:val="28"/>
          <w:szCs w:val="28"/>
        </w:rPr>
        <w:t xml:space="preserve">. </w:t>
      </w:r>
      <w:r w:rsidR="0074297F" w:rsidRPr="00D72BAB">
        <w:rPr>
          <w:b/>
          <w:sz w:val="28"/>
          <w:szCs w:val="28"/>
        </w:rPr>
        <w:t>Особенности исторической живописи. Мифологические и библейские сюжеты.</w:t>
      </w:r>
    </w:p>
    <w:p w:rsidR="0074297F" w:rsidRPr="00D72BAB" w:rsidRDefault="0074297F" w:rsidP="008A4B17">
      <w:pPr>
        <w:rPr>
          <w:rFonts w:ascii="Times New Roman" w:eastAsia="Times New Roman" w:hAnsi="Times New Roman" w:cs="Times New Roman"/>
          <w:sz w:val="28"/>
          <w:szCs w:val="28"/>
          <w:lang w:eastAsia="ru-RU"/>
        </w:rPr>
      </w:pPr>
      <w:r w:rsidRPr="00D72BAB">
        <w:rPr>
          <w:rStyle w:val="a8"/>
          <w:rFonts w:ascii="Times New Roman" w:hAnsi="Times New Roman" w:cs="Times New Roman"/>
          <w:i/>
          <w:sz w:val="28"/>
          <w:szCs w:val="28"/>
        </w:rPr>
        <w:lastRenderedPageBreak/>
        <w:t>Цель</w:t>
      </w:r>
      <w:r w:rsidRPr="00D72BAB">
        <w:rPr>
          <w:rStyle w:val="a8"/>
          <w:rFonts w:ascii="Times New Roman" w:hAnsi="Times New Roman" w:cs="Times New Roman"/>
          <w:sz w:val="28"/>
          <w:szCs w:val="28"/>
        </w:rPr>
        <w:t xml:space="preserve">: </w:t>
      </w:r>
      <w:r w:rsidRPr="00D72BAB">
        <w:rPr>
          <w:rStyle w:val="a8"/>
          <w:rFonts w:ascii="Times New Roman" w:hAnsi="Times New Roman" w:cs="Times New Roman"/>
          <w:b w:val="0"/>
          <w:sz w:val="28"/>
          <w:szCs w:val="28"/>
        </w:rPr>
        <w:t>определение понятия</w:t>
      </w:r>
      <w:r w:rsidRPr="00D72BAB">
        <w:rPr>
          <w:rStyle w:val="a8"/>
          <w:rFonts w:ascii="Times New Roman" w:hAnsi="Times New Roman" w:cs="Times New Roman"/>
          <w:sz w:val="28"/>
          <w:szCs w:val="28"/>
        </w:rPr>
        <w:t xml:space="preserve"> «исторический жанр».</w:t>
      </w:r>
      <w:r w:rsidRPr="00D72BAB">
        <w:rPr>
          <w:rFonts w:ascii="Times New Roman" w:hAnsi="Times New Roman" w:cs="Times New Roman"/>
          <w:sz w:val="28"/>
          <w:szCs w:val="28"/>
        </w:rPr>
        <w:t xml:space="preserve"> Классификация направлений исторической живописи. </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Задачи</w:t>
      </w:r>
      <w:r w:rsidRPr="00D72BAB">
        <w:rPr>
          <w:rFonts w:ascii="Times New Roman" w:hAnsi="Times New Roman" w:cs="Times New Roman"/>
          <w:sz w:val="28"/>
          <w:szCs w:val="28"/>
        </w:rPr>
        <w:t>: формировать представление об историческом жанре в композиции и его разновидностях; развивать творческую и познавательную активность обучающихся, развивать кругозор.</w:t>
      </w:r>
    </w:p>
    <w:p w:rsidR="0074297F" w:rsidRPr="00D72BAB" w:rsidRDefault="0074297F" w:rsidP="008A4B17">
      <w:pPr>
        <w:rPr>
          <w:rFonts w:ascii="Times New Roman" w:eastAsia="Times New Roman" w:hAnsi="Times New Roman" w:cs="Times New Roman"/>
          <w:sz w:val="28"/>
          <w:szCs w:val="28"/>
          <w:lang w:eastAsia="ru-RU"/>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анализ произведений исторической живописи известных художников. Сделать сравнительный анализ картин по принципу:</w:t>
      </w:r>
    </w:p>
    <w:p w:rsidR="0074297F" w:rsidRPr="00D72BAB" w:rsidRDefault="0074297F" w:rsidP="008A4B17">
      <w:pPr>
        <w:pStyle w:val="a5"/>
        <w:numPr>
          <w:ilvl w:val="0"/>
          <w:numId w:val="32"/>
        </w:numPr>
        <w:spacing w:after="100" w:line="276" w:lineRule="auto"/>
        <w:contextualSpacing/>
        <w:rPr>
          <w:rFonts w:eastAsia="Calibri" w:cs="Times New Roman"/>
          <w:sz w:val="28"/>
          <w:szCs w:val="28"/>
          <w:lang w:val="ru-RU"/>
        </w:rPr>
      </w:pPr>
      <w:r w:rsidRPr="00D72BAB">
        <w:rPr>
          <w:rFonts w:cs="Times New Roman"/>
          <w:sz w:val="28"/>
          <w:szCs w:val="28"/>
          <w:lang w:val="ru-RU"/>
        </w:rPr>
        <w:t>Крупное историческое событие либо эпизод.</w:t>
      </w:r>
    </w:p>
    <w:p w:rsidR="0074297F" w:rsidRPr="00D72BAB" w:rsidRDefault="0074297F" w:rsidP="008A4B17">
      <w:pPr>
        <w:pStyle w:val="a5"/>
        <w:numPr>
          <w:ilvl w:val="0"/>
          <w:numId w:val="32"/>
        </w:numPr>
        <w:spacing w:after="100" w:line="276" w:lineRule="auto"/>
        <w:contextualSpacing/>
        <w:rPr>
          <w:rFonts w:cs="Times New Roman"/>
          <w:sz w:val="28"/>
          <w:szCs w:val="28"/>
        </w:rPr>
      </w:pPr>
      <w:proofErr w:type="spellStart"/>
      <w:r w:rsidRPr="00D72BAB">
        <w:rPr>
          <w:rFonts w:cs="Times New Roman"/>
          <w:sz w:val="28"/>
          <w:szCs w:val="28"/>
        </w:rPr>
        <w:t>Деяние</w:t>
      </w:r>
      <w:proofErr w:type="spellEnd"/>
      <w:r w:rsidRPr="00D72BAB">
        <w:rPr>
          <w:rFonts w:cs="Times New Roman"/>
          <w:sz w:val="28"/>
          <w:szCs w:val="28"/>
        </w:rPr>
        <w:t xml:space="preserve"> </w:t>
      </w:r>
      <w:proofErr w:type="spellStart"/>
      <w:r w:rsidRPr="00D72BAB">
        <w:rPr>
          <w:rFonts w:cs="Times New Roman"/>
          <w:sz w:val="28"/>
          <w:szCs w:val="28"/>
        </w:rPr>
        <w:t>выдающейся</w:t>
      </w:r>
      <w:proofErr w:type="spellEnd"/>
      <w:r w:rsidRPr="00D72BAB">
        <w:rPr>
          <w:rFonts w:cs="Times New Roman"/>
          <w:sz w:val="28"/>
          <w:szCs w:val="28"/>
        </w:rPr>
        <w:t xml:space="preserve"> </w:t>
      </w:r>
      <w:proofErr w:type="spellStart"/>
      <w:r w:rsidRPr="00D72BAB">
        <w:rPr>
          <w:rFonts w:cs="Times New Roman"/>
          <w:sz w:val="28"/>
          <w:szCs w:val="28"/>
        </w:rPr>
        <w:t>личности</w:t>
      </w:r>
      <w:proofErr w:type="spellEnd"/>
      <w:r w:rsidRPr="00D72BAB">
        <w:rPr>
          <w:rFonts w:cs="Times New Roman"/>
          <w:sz w:val="28"/>
          <w:szCs w:val="28"/>
        </w:rPr>
        <w:t xml:space="preserve">. </w:t>
      </w:r>
    </w:p>
    <w:p w:rsidR="0074297F" w:rsidRPr="00D72BAB" w:rsidRDefault="0074297F" w:rsidP="008A4B17">
      <w:pPr>
        <w:pStyle w:val="a5"/>
        <w:numPr>
          <w:ilvl w:val="0"/>
          <w:numId w:val="32"/>
        </w:numPr>
        <w:spacing w:after="100" w:line="276" w:lineRule="auto"/>
        <w:contextualSpacing/>
        <w:rPr>
          <w:rFonts w:cs="Times New Roman"/>
          <w:sz w:val="28"/>
          <w:szCs w:val="28"/>
        </w:rPr>
      </w:pPr>
      <w:proofErr w:type="spellStart"/>
      <w:r w:rsidRPr="00D72BAB">
        <w:rPr>
          <w:rFonts w:cs="Times New Roman"/>
          <w:sz w:val="28"/>
          <w:szCs w:val="28"/>
        </w:rPr>
        <w:t>Мифологическая</w:t>
      </w:r>
      <w:proofErr w:type="spellEnd"/>
      <w:r w:rsidRPr="00D72BAB">
        <w:rPr>
          <w:rFonts w:cs="Times New Roman"/>
          <w:sz w:val="28"/>
          <w:szCs w:val="28"/>
        </w:rPr>
        <w:t xml:space="preserve"> и </w:t>
      </w:r>
      <w:proofErr w:type="spellStart"/>
      <w:r w:rsidRPr="00D72BAB">
        <w:rPr>
          <w:rFonts w:cs="Times New Roman"/>
          <w:sz w:val="28"/>
          <w:szCs w:val="28"/>
        </w:rPr>
        <w:t>религиозная</w:t>
      </w:r>
      <w:proofErr w:type="spellEnd"/>
      <w:r w:rsidRPr="00D72BAB">
        <w:rPr>
          <w:rFonts w:cs="Times New Roman"/>
          <w:sz w:val="28"/>
          <w:szCs w:val="28"/>
        </w:rPr>
        <w:t xml:space="preserve"> </w:t>
      </w:r>
      <w:proofErr w:type="spellStart"/>
      <w:r w:rsidRPr="00D72BAB">
        <w:rPr>
          <w:rFonts w:cs="Times New Roman"/>
          <w:sz w:val="28"/>
          <w:szCs w:val="28"/>
        </w:rPr>
        <w:t>тематика</w:t>
      </w:r>
      <w:proofErr w:type="spellEnd"/>
      <w:r w:rsidRPr="00D72BAB">
        <w:rPr>
          <w:rFonts w:cs="Times New Roman"/>
          <w:sz w:val="28"/>
          <w:szCs w:val="28"/>
        </w:rPr>
        <w:t>.</w:t>
      </w:r>
    </w:p>
    <w:p w:rsidR="0074297F" w:rsidRPr="00D72BAB" w:rsidRDefault="0074297F" w:rsidP="008A4B17">
      <w:pPr>
        <w:pStyle w:val="a5"/>
        <w:numPr>
          <w:ilvl w:val="0"/>
          <w:numId w:val="32"/>
        </w:numPr>
        <w:spacing w:after="100" w:line="276" w:lineRule="auto"/>
        <w:contextualSpacing/>
        <w:rPr>
          <w:rFonts w:cs="Times New Roman"/>
          <w:sz w:val="28"/>
          <w:szCs w:val="28"/>
        </w:rPr>
      </w:pPr>
      <w:proofErr w:type="spellStart"/>
      <w:r w:rsidRPr="00D72BAB">
        <w:rPr>
          <w:rFonts w:cs="Times New Roman"/>
          <w:sz w:val="28"/>
          <w:szCs w:val="28"/>
        </w:rPr>
        <w:t>Фольклор</w:t>
      </w:r>
      <w:proofErr w:type="spellEnd"/>
      <w:r w:rsidRPr="00D72BAB">
        <w:rPr>
          <w:rFonts w:cs="Times New Roman"/>
          <w:sz w:val="28"/>
          <w:szCs w:val="28"/>
        </w:rPr>
        <w:t>.</w:t>
      </w:r>
    </w:p>
    <w:p w:rsidR="00163EAB"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просмотр</w:t>
      </w:r>
      <w:r w:rsidRPr="00D72BAB">
        <w:rPr>
          <w:rFonts w:ascii="Times New Roman" w:hAnsi="Times New Roman" w:cs="Times New Roman"/>
          <w:sz w:val="28"/>
          <w:szCs w:val="28"/>
          <w:lang w:eastAsia="ru-RU"/>
        </w:rPr>
        <w:t xml:space="preserve"> творчества известных </w:t>
      </w:r>
      <w:r w:rsidRPr="00D72BAB">
        <w:rPr>
          <w:rFonts w:ascii="Times New Roman" w:hAnsi="Times New Roman" w:cs="Times New Roman"/>
          <w:sz w:val="28"/>
          <w:szCs w:val="28"/>
        </w:rPr>
        <w:t>художников-графиков</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в школьной библиотеке либо интернет ресурсах; посещение выставочного пространства</w:t>
      </w:r>
    </w:p>
    <w:p w:rsidR="00163EAB" w:rsidRPr="00D72BAB" w:rsidRDefault="00190CC9"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163EAB"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p>
    <w:p w:rsidR="00163EAB" w:rsidRPr="00D72BAB" w:rsidRDefault="00163EAB" w:rsidP="008A4B17">
      <w:pPr>
        <w:spacing w:after="0"/>
        <w:jc w:val="both"/>
        <w:rPr>
          <w:rFonts w:ascii="Times New Roman" w:hAnsi="Times New Roman" w:cs="Times New Roman"/>
          <w:sz w:val="28"/>
          <w:szCs w:val="28"/>
        </w:rPr>
      </w:pPr>
      <w:r w:rsidRPr="00D72BAB">
        <w:rPr>
          <w:rFonts w:ascii="Times New Roman" w:hAnsi="Times New Roman" w:cs="Times New Roman"/>
          <w:sz w:val="28"/>
          <w:szCs w:val="28"/>
        </w:rPr>
        <w:t>работы учащихся из методического фонда школы.</w:t>
      </w:r>
    </w:p>
    <w:p w:rsidR="0074297F" w:rsidRPr="00D72BAB" w:rsidRDefault="005B6530"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2(3)</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3.6 Сюжетная композиция на историческую тему</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i/>
          <w:sz w:val="28"/>
          <w:szCs w:val="28"/>
        </w:rPr>
        <w:t>Цель</w:t>
      </w:r>
      <w:r w:rsidR="005B6530" w:rsidRPr="00D72BAB">
        <w:rPr>
          <w:rFonts w:ascii="Times New Roman" w:hAnsi="Times New Roman" w:cs="Times New Roman"/>
          <w:b/>
          <w:sz w:val="28"/>
          <w:szCs w:val="28"/>
        </w:rPr>
        <w:t>:</w:t>
      </w:r>
      <w:r w:rsidR="005B6530" w:rsidRPr="00D72BAB">
        <w:rPr>
          <w:rFonts w:ascii="Times New Roman" w:hAnsi="Times New Roman" w:cs="Times New Roman"/>
          <w:sz w:val="28"/>
          <w:szCs w:val="28"/>
        </w:rPr>
        <w:t xml:space="preserve"> создание</w:t>
      </w:r>
      <w:r w:rsidRPr="00D72BAB">
        <w:rPr>
          <w:rFonts w:ascii="Times New Roman" w:hAnsi="Times New Roman" w:cs="Times New Roman"/>
          <w:sz w:val="28"/>
          <w:szCs w:val="28"/>
        </w:rPr>
        <w:t xml:space="preserve"> сюжетной композиции на историческую тему; закрепление понятий:</w:t>
      </w:r>
      <w:r w:rsidRPr="00D72BAB">
        <w:rPr>
          <w:rFonts w:ascii="Times New Roman" w:hAnsi="Times New Roman" w:cs="Times New Roman"/>
          <w:b/>
          <w:sz w:val="28"/>
          <w:szCs w:val="28"/>
        </w:rPr>
        <w:t xml:space="preserve"> «исторический жанр», «историческая живопись».</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Задачи</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формирование навыков работы над темой исторической композиции, с учётом полученных знаний по станковой композиции и умений грамотно применять живописные либо графические средства</w:t>
      </w:r>
      <w:r w:rsidRPr="00D72BAB">
        <w:rPr>
          <w:rFonts w:ascii="Times New Roman" w:hAnsi="Times New Roman" w:cs="Times New Roman"/>
          <w:b/>
          <w:sz w:val="28"/>
          <w:szCs w:val="28"/>
        </w:rPr>
        <w:t>.</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 xml:space="preserve">: </w:t>
      </w:r>
      <w:r w:rsidR="00C92911" w:rsidRPr="00D72BAB">
        <w:rPr>
          <w:rFonts w:ascii="Times New Roman" w:hAnsi="Times New Roman" w:cs="Times New Roman"/>
          <w:sz w:val="28"/>
          <w:szCs w:val="28"/>
        </w:rPr>
        <w:t>живописная либо графическая</w:t>
      </w:r>
      <w:r w:rsidR="00C92911" w:rsidRPr="00D72BAB">
        <w:rPr>
          <w:rFonts w:ascii="Times New Roman" w:hAnsi="Times New Roman" w:cs="Times New Roman"/>
          <w:i/>
          <w:sz w:val="28"/>
          <w:szCs w:val="28"/>
        </w:rPr>
        <w:t xml:space="preserve"> </w:t>
      </w:r>
      <w:r w:rsidRPr="00D72BAB">
        <w:rPr>
          <w:rFonts w:ascii="Times New Roman" w:hAnsi="Times New Roman" w:cs="Times New Roman"/>
          <w:sz w:val="28"/>
          <w:szCs w:val="28"/>
        </w:rPr>
        <w:t>композиция на историческую т</w:t>
      </w:r>
      <w:r w:rsidR="00C92911" w:rsidRPr="00D72BAB">
        <w:rPr>
          <w:rFonts w:ascii="Times New Roman" w:hAnsi="Times New Roman" w:cs="Times New Roman"/>
          <w:sz w:val="28"/>
          <w:szCs w:val="28"/>
        </w:rPr>
        <w:t>ему.  Примерная тематика</w:t>
      </w:r>
      <w:r w:rsidRPr="00D72BAB">
        <w:rPr>
          <w:rFonts w:ascii="Times New Roman" w:hAnsi="Times New Roman" w:cs="Times New Roman"/>
          <w:sz w:val="28"/>
          <w:szCs w:val="28"/>
        </w:rPr>
        <w:t>: крупные исторические события и эпизоды; деяния выдающихся личностей; мифологическая и религиозная тематика; фольклор.</w:t>
      </w:r>
    </w:p>
    <w:p w:rsidR="0074297F" w:rsidRPr="00D72BAB" w:rsidRDefault="00C92911" w:rsidP="008A4B17">
      <w:pPr>
        <w:spacing w:after="0"/>
        <w:rPr>
          <w:rFonts w:ascii="Times New Roman" w:hAnsi="Times New Roman" w:cs="Times New Roman"/>
          <w:b/>
          <w:i/>
          <w:sz w:val="28"/>
          <w:szCs w:val="28"/>
        </w:rPr>
      </w:pPr>
      <w:r w:rsidRPr="00D72BAB">
        <w:rPr>
          <w:rFonts w:ascii="Times New Roman" w:hAnsi="Times New Roman" w:cs="Times New Roman"/>
          <w:b/>
          <w:i/>
          <w:sz w:val="28"/>
          <w:szCs w:val="28"/>
        </w:rPr>
        <w:t>Методические рекомендации по ведению работы:</w:t>
      </w:r>
    </w:p>
    <w:p w:rsidR="0074297F" w:rsidRPr="00D72BAB" w:rsidRDefault="0074297F" w:rsidP="008A4B17">
      <w:pPr>
        <w:pStyle w:val="a5"/>
        <w:numPr>
          <w:ilvl w:val="0"/>
          <w:numId w:val="28"/>
        </w:numPr>
        <w:spacing w:line="276" w:lineRule="auto"/>
        <w:contextualSpacing/>
        <w:rPr>
          <w:rFonts w:cs="Times New Roman"/>
          <w:sz w:val="28"/>
          <w:szCs w:val="28"/>
        </w:rPr>
      </w:pPr>
      <w:proofErr w:type="spellStart"/>
      <w:r w:rsidRPr="00D72BAB">
        <w:rPr>
          <w:rFonts w:cs="Times New Roman"/>
          <w:sz w:val="28"/>
          <w:szCs w:val="28"/>
        </w:rPr>
        <w:lastRenderedPageBreak/>
        <w:t>изучить</w:t>
      </w:r>
      <w:proofErr w:type="spellEnd"/>
      <w:r w:rsidRPr="00D72BAB">
        <w:rPr>
          <w:rFonts w:cs="Times New Roman"/>
          <w:sz w:val="28"/>
          <w:szCs w:val="28"/>
        </w:rPr>
        <w:t xml:space="preserve"> </w:t>
      </w:r>
      <w:proofErr w:type="spellStart"/>
      <w:r w:rsidRPr="00D72BAB">
        <w:rPr>
          <w:rFonts w:cs="Times New Roman"/>
          <w:sz w:val="28"/>
          <w:szCs w:val="28"/>
        </w:rPr>
        <w:t>аналоги</w:t>
      </w:r>
      <w:proofErr w:type="spellEnd"/>
      <w:r w:rsidRPr="00D72BAB">
        <w:rPr>
          <w:rFonts w:cs="Times New Roman"/>
          <w:sz w:val="28"/>
          <w:szCs w:val="28"/>
        </w:rPr>
        <w:t xml:space="preserve">; </w:t>
      </w:r>
    </w:p>
    <w:p w:rsidR="0074297F" w:rsidRPr="00D72BAB" w:rsidRDefault="0074297F" w:rsidP="008A4B17">
      <w:pPr>
        <w:pStyle w:val="richfactdown-paragraph"/>
        <w:numPr>
          <w:ilvl w:val="0"/>
          <w:numId w:val="28"/>
        </w:numPr>
        <w:spacing w:line="276" w:lineRule="auto"/>
        <w:rPr>
          <w:rStyle w:val="hydro"/>
          <w:sz w:val="28"/>
          <w:szCs w:val="28"/>
        </w:rPr>
      </w:pPr>
      <w:r w:rsidRPr="00D72BAB">
        <w:rPr>
          <w:sz w:val="28"/>
          <w:szCs w:val="28"/>
        </w:rPr>
        <w:t>сделать ряд композиционных рисунков, с целью поиска наиболее интересного решения;</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ряд эскизов в графическом либо живописном исполнении;</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сделать картон к работе (черновой рисунок) в натуральную величину;</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перенести рисунок с картона на основной формат листа;</w:t>
      </w:r>
    </w:p>
    <w:p w:rsidR="0074297F" w:rsidRPr="00D72BAB" w:rsidRDefault="0074297F" w:rsidP="00C34DC3">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композицию в избранной технике.</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композиционные поиски – графические зарисовки, эскизы в тоне и цвете.</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Pr="00D72BAB">
        <w:rPr>
          <w:rFonts w:ascii="Times New Roman" w:hAnsi="Times New Roman" w:cs="Times New Roman"/>
          <w:sz w:val="28"/>
          <w:szCs w:val="28"/>
        </w:rPr>
        <w:t>: таблицы по этапам работы над графич</w:t>
      </w:r>
      <w:r w:rsidR="005B6530" w:rsidRPr="00D72BAB">
        <w:rPr>
          <w:rFonts w:ascii="Times New Roman" w:hAnsi="Times New Roman" w:cs="Times New Roman"/>
          <w:sz w:val="28"/>
          <w:szCs w:val="28"/>
        </w:rPr>
        <w:t>еской</w:t>
      </w:r>
      <w:r w:rsidR="00981566" w:rsidRPr="00D72BAB">
        <w:rPr>
          <w:rFonts w:ascii="Times New Roman" w:hAnsi="Times New Roman" w:cs="Times New Roman"/>
          <w:sz w:val="28"/>
          <w:szCs w:val="28"/>
        </w:rPr>
        <w:t xml:space="preserve"> композицией; </w:t>
      </w:r>
      <w:r w:rsidR="005B6530" w:rsidRPr="00D72BAB">
        <w:rPr>
          <w:rFonts w:ascii="Times New Roman" w:hAnsi="Times New Roman" w:cs="Times New Roman"/>
          <w:sz w:val="28"/>
          <w:szCs w:val="28"/>
        </w:rPr>
        <w:t xml:space="preserve">таблицы по этапам работы над живописной композицией; </w:t>
      </w:r>
      <w:r w:rsidRPr="00D72BAB">
        <w:rPr>
          <w:rFonts w:ascii="Times New Roman" w:hAnsi="Times New Roman" w:cs="Times New Roman"/>
          <w:sz w:val="28"/>
          <w:szCs w:val="28"/>
        </w:rPr>
        <w:t>наглядные пособия по различным гра</w:t>
      </w:r>
      <w:r w:rsidR="00981566" w:rsidRPr="00D72BAB">
        <w:rPr>
          <w:rFonts w:ascii="Times New Roman" w:hAnsi="Times New Roman" w:cs="Times New Roman"/>
          <w:sz w:val="28"/>
          <w:szCs w:val="28"/>
        </w:rPr>
        <w:t xml:space="preserve">фическим и живописным техникам; </w:t>
      </w:r>
      <w:r w:rsidRPr="00D72BAB">
        <w:rPr>
          <w:rFonts w:ascii="Times New Roman" w:hAnsi="Times New Roman" w:cs="Times New Roman"/>
          <w:sz w:val="28"/>
          <w:szCs w:val="28"/>
        </w:rPr>
        <w:t>таблицы, иллюстриру</w:t>
      </w:r>
      <w:r w:rsidR="00C83DEC" w:rsidRPr="00D72BAB">
        <w:rPr>
          <w:rFonts w:ascii="Times New Roman" w:hAnsi="Times New Roman" w:cs="Times New Roman"/>
          <w:sz w:val="28"/>
          <w:szCs w:val="28"/>
        </w:rPr>
        <w:t>ющие основные законы композиции.</w:t>
      </w:r>
    </w:p>
    <w:p w:rsidR="00591DF9" w:rsidRPr="00D72BAB" w:rsidRDefault="00591DF9" w:rsidP="00591DF9">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40х50 (40х60), техника исполнения по выбору обучающегося</w:t>
      </w:r>
    </w:p>
    <w:p w:rsidR="00163EAB"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 xml:space="preserve">Количество часов 32 </w:t>
      </w:r>
      <w:r w:rsidR="00A35B1E" w:rsidRPr="00D72BAB">
        <w:rPr>
          <w:rFonts w:ascii="Times New Roman" w:hAnsi="Times New Roman" w:cs="Times New Roman"/>
          <w:sz w:val="28"/>
          <w:szCs w:val="28"/>
        </w:rPr>
        <w:t>(</w:t>
      </w:r>
      <w:r w:rsidRPr="00D72BAB">
        <w:rPr>
          <w:rFonts w:ascii="Times New Roman" w:hAnsi="Times New Roman" w:cs="Times New Roman"/>
          <w:sz w:val="28"/>
          <w:szCs w:val="28"/>
        </w:rPr>
        <w:t>65</w:t>
      </w:r>
      <w:r w:rsidR="00A35B1E" w:rsidRPr="00D72BAB">
        <w:rPr>
          <w:rFonts w:ascii="Times New Roman" w:hAnsi="Times New Roman" w:cs="Times New Roman"/>
          <w:sz w:val="28"/>
          <w:szCs w:val="28"/>
        </w:rPr>
        <w:t>)</w:t>
      </w:r>
    </w:p>
    <w:tbl>
      <w:tblPr>
        <w:tblW w:w="10815" w:type="dxa"/>
        <w:tblInd w:w="-998" w:type="dxa"/>
        <w:tblLayout w:type="fixed"/>
        <w:tblLook w:val="0000"/>
      </w:tblPr>
      <w:tblGrid>
        <w:gridCol w:w="10815"/>
      </w:tblGrid>
      <w:tr w:rsidR="0074297F" w:rsidRPr="00D72BAB" w:rsidTr="0074297F">
        <w:tc>
          <w:tcPr>
            <w:tcW w:w="10815" w:type="dxa"/>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5 год обучения Ι полугодие</w:t>
            </w:r>
          </w:p>
        </w:tc>
      </w:tr>
    </w:tbl>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 xml:space="preserve">РАЗДЕЛ 1. СОЗДАНИЕ ХУДОЖЕСТВЕННОГО ОБРАЗА В КОМПОЗИЦИИ </w:t>
      </w:r>
    </w:p>
    <w:p w:rsidR="0074297F" w:rsidRPr="00D72BAB" w:rsidRDefault="0074297F" w:rsidP="008A4B17">
      <w:pPr>
        <w:jc w:val="both"/>
        <w:rPr>
          <w:rFonts w:ascii="Times New Roman" w:hAnsi="Times New Roman" w:cs="Times New Roman"/>
          <w:b/>
          <w:sz w:val="28"/>
          <w:szCs w:val="28"/>
        </w:rPr>
      </w:pPr>
      <w:r w:rsidRPr="00D72BAB">
        <w:rPr>
          <w:rFonts w:ascii="Times New Roman" w:hAnsi="Times New Roman" w:cs="Times New Roman"/>
          <w:b/>
          <w:sz w:val="28"/>
          <w:szCs w:val="28"/>
        </w:rPr>
        <w:t>1.1</w:t>
      </w:r>
      <w:r w:rsidR="00163EAB" w:rsidRPr="00D72BAB">
        <w:rPr>
          <w:rFonts w:ascii="Times New Roman" w:hAnsi="Times New Roman" w:cs="Times New Roman"/>
          <w:b/>
          <w:sz w:val="28"/>
          <w:szCs w:val="28"/>
        </w:rPr>
        <w:t>.</w:t>
      </w:r>
      <w:r w:rsidRPr="00D72BAB">
        <w:rPr>
          <w:rFonts w:ascii="Times New Roman" w:hAnsi="Times New Roman" w:cs="Times New Roman"/>
          <w:b/>
          <w:sz w:val="28"/>
          <w:szCs w:val="28"/>
        </w:rPr>
        <w:t xml:space="preserve"> Беседа</w:t>
      </w:r>
      <w:r w:rsidRPr="00D72BAB">
        <w:rPr>
          <w:rFonts w:ascii="Times New Roman" w:hAnsi="Times New Roman" w:cs="Times New Roman"/>
          <w:sz w:val="28"/>
          <w:szCs w:val="28"/>
        </w:rPr>
        <w:t xml:space="preserve"> – </w:t>
      </w:r>
      <w:r w:rsidRPr="00D72BAB">
        <w:rPr>
          <w:rFonts w:ascii="Times New Roman" w:hAnsi="Times New Roman" w:cs="Times New Roman"/>
          <w:b/>
          <w:sz w:val="28"/>
          <w:szCs w:val="28"/>
        </w:rPr>
        <w:t>художественный образ как определенная форма мышления</w:t>
      </w:r>
      <w:r w:rsidRPr="00D72BAB">
        <w:rPr>
          <w:rFonts w:ascii="Times New Roman" w:hAnsi="Times New Roman" w:cs="Times New Roman"/>
          <w:sz w:val="28"/>
          <w:szCs w:val="28"/>
        </w:rPr>
        <w:t xml:space="preserve">. </w:t>
      </w:r>
      <w:r w:rsidRPr="00D72BAB">
        <w:rPr>
          <w:rFonts w:ascii="Times New Roman" w:hAnsi="Times New Roman" w:cs="Times New Roman"/>
          <w:b/>
          <w:sz w:val="28"/>
          <w:szCs w:val="28"/>
        </w:rPr>
        <w:t>Ступени формирования образа – возникновение идеи; создание произведения; восприятие созданного другим человеком.</w:t>
      </w:r>
    </w:p>
    <w:p w:rsidR="0074297F" w:rsidRPr="00D72BAB" w:rsidRDefault="0074297F" w:rsidP="008A4B17">
      <w:pPr>
        <w:jc w:val="both"/>
        <w:rPr>
          <w:rFonts w:ascii="Times New Roman" w:eastAsia="Times New Roman" w:hAnsi="Times New Roman" w:cs="Times New Roman"/>
          <w:sz w:val="28"/>
          <w:szCs w:val="28"/>
          <w:lang w:eastAsia="ru-RU"/>
        </w:rPr>
      </w:pPr>
      <w:r w:rsidRPr="00D72BAB">
        <w:rPr>
          <w:rFonts w:ascii="Times New Roman" w:eastAsia="Times New Roman" w:hAnsi="Times New Roman" w:cs="Times New Roman"/>
          <w:b/>
          <w:i/>
          <w:sz w:val="28"/>
          <w:szCs w:val="28"/>
          <w:lang w:eastAsia="ru-RU"/>
        </w:rPr>
        <w:t>Цель</w:t>
      </w:r>
      <w:r w:rsidRPr="00D72BAB">
        <w:rPr>
          <w:rFonts w:ascii="Times New Roman" w:eastAsia="Times New Roman" w:hAnsi="Times New Roman" w:cs="Times New Roman"/>
          <w:sz w:val="28"/>
          <w:szCs w:val="28"/>
          <w:lang w:eastAsia="ru-RU"/>
        </w:rPr>
        <w:t>: определение понятий: «</w:t>
      </w:r>
      <w:r w:rsidRPr="00D72BAB">
        <w:rPr>
          <w:rFonts w:ascii="Times New Roman" w:eastAsia="Times New Roman" w:hAnsi="Times New Roman" w:cs="Times New Roman"/>
          <w:b/>
          <w:sz w:val="28"/>
          <w:szCs w:val="28"/>
          <w:lang w:eastAsia="ru-RU"/>
        </w:rPr>
        <w:t>Художественный образ»</w:t>
      </w:r>
      <w:r w:rsidRPr="00D72BAB">
        <w:rPr>
          <w:rFonts w:ascii="Times New Roman" w:eastAsia="Times New Roman" w:hAnsi="Times New Roman" w:cs="Times New Roman"/>
          <w:sz w:val="28"/>
          <w:szCs w:val="28"/>
          <w:lang w:eastAsia="ru-RU"/>
        </w:rPr>
        <w:t>, «</w:t>
      </w:r>
      <w:r w:rsidRPr="00D72BAB">
        <w:rPr>
          <w:rFonts w:ascii="Times New Roman" w:eastAsia="Times New Roman" w:hAnsi="Times New Roman" w:cs="Times New Roman"/>
          <w:b/>
          <w:sz w:val="28"/>
          <w:szCs w:val="28"/>
          <w:lang w:eastAsia="ru-RU"/>
        </w:rPr>
        <w:t>Идея», «Восприятие»</w:t>
      </w:r>
      <w:r w:rsidRPr="00D72BAB">
        <w:rPr>
          <w:rFonts w:ascii="Times New Roman" w:eastAsia="Times New Roman" w:hAnsi="Times New Roman" w:cs="Times New Roman"/>
          <w:sz w:val="28"/>
          <w:szCs w:val="28"/>
          <w:lang w:eastAsia="ru-RU"/>
        </w:rPr>
        <w:t>. Проследить этапы формирования образа</w:t>
      </w:r>
      <w:r w:rsidR="00C34DC3" w:rsidRPr="00D72BAB">
        <w:rPr>
          <w:rFonts w:ascii="Times New Roman" w:eastAsia="Times New Roman" w:hAnsi="Times New Roman" w:cs="Times New Roman"/>
          <w:sz w:val="28"/>
          <w:szCs w:val="28"/>
          <w:lang w:eastAsia="ru-RU"/>
        </w:rPr>
        <w:t xml:space="preserve"> на примере классического произведения</w:t>
      </w:r>
      <w:r w:rsidRPr="00D72BAB">
        <w:rPr>
          <w:rFonts w:ascii="Times New Roman" w:eastAsia="Times New Roman" w:hAnsi="Times New Roman" w:cs="Times New Roman"/>
          <w:sz w:val="28"/>
          <w:szCs w:val="28"/>
          <w:lang w:eastAsia="ru-RU"/>
        </w:rPr>
        <w:t>.</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Задачи:</w:t>
      </w:r>
      <w:r w:rsidRPr="00D72BAB">
        <w:rPr>
          <w:rFonts w:ascii="Times New Roman" w:hAnsi="Times New Roman" w:cs="Times New Roman"/>
          <w:sz w:val="28"/>
          <w:szCs w:val="28"/>
        </w:rPr>
        <w:t xml:space="preserve"> формировать представление о художественном образе как определенной форме мышления, выражении своего отношения к миру; развивать творческую и познавательную активность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поиск индивидуального творческого решения.</w:t>
      </w:r>
    </w:p>
    <w:p w:rsidR="0074297F" w:rsidRPr="00D72BAB" w:rsidRDefault="0074297F" w:rsidP="008A4B17">
      <w:pPr>
        <w:rPr>
          <w:rFonts w:ascii="Times New Roman" w:eastAsia="Times New Roman" w:hAnsi="Times New Roman" w:cs="Times New Roman"/>
          <w:sz w:val="28"/>
          <w:szCs w:val="28"/>
          <w:lang w:eastAsia="ru-RU"/>
        </w:rPr>
      </w:pPr>
      <w:r w:rsidRPr="00D72BAB">
        <w:rPr>
          <w:rFonts w:ascii="Times New Roman" w:hAnsi="Times New Roman" w:cs="Times New Roman"/>
          <w:b/>
          <w:i/>
          <w:sz w:val="28"/>
          <w:szCs w:val="28"/>
        </w:rPr>
        <w:lastRenderedPageBreak/>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анализ художественных произведений. Проследить становление изображения от вымышленного образа (мифология, иконопись, фольклор) </w:t>
      </w:r>
      <w:proofErr w:type="gramStart"/>
      <w:r w:rsidRPr="00D72BAB">
        <w:rPr>
          <w:rFonts w:ascii="Times New Roman" w:hAnsi="Times New Roman" w:cs="Times New Roman"/>
          <w:sz w:val="28"/>
          <w:szCs w:val="28"/>
        </w:rPr>
        <w:t>до</w:t>
      </w:r>
      <w:proofErr w:type="gramEnd"/>
      <w:r w:rsidRPr="00D72BAB">
        <w:rPr>
          <w:rFonts w:ascii="Times New Roman" w:hAnsi="Times New Roman" w:cs="Times New Roman"/>
          <w:sz w:val="28"/>
          <w:szCs w:val="28"/>
        </w:rPr>
        <w:t xml:space="preserve"> реали</w:t>
      </w:r>
      <w:r w:rsidR="00C34DC3" w:rsidRPr="00D72BAB">
        <w:rPr>
          <w:rFonts w:ascii="Times New Roman" w:hAnsi="Times New Roman" w:cs="Times New Roman"/>
          <w:sz w:val="28"/>
          <w:szCs w:val="28"/>
        </w:rPr>
        <w:t>стического</w:t>
      </w:r>
      <w:r w:rsidRPr="00D72BAB">
        <w:rPr>
          <w:rFonts w:ascii="Times New Roman" w:hAnsi="Times New Roman" w:cs="Times New Roman"/>
          <w:sz w:val="28"/>
          <w:szCs w:val="28"/>
        </w:rPr>
        <w:t>.</w:t>
      </w:r>
    </w:p>
    <w:p w:rsidR="00163EAB"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просмотр</w:t>
      </w:r>
      <w:r w:rsidRPr="00D72BAB">
        <w:rPr>
          <w:rFonts w:ascii="Times New Roman" w:hAnsi="Times New Roman" w:cs="Times New Roman"/>
          <w:sz w:val="28"/>
          <w:szCs w:val="28"/>
          <w:lang w:eastAsia="ru-RU"/>
        </w:rPr>
        <w:t xml:space="preserve"> </w:t>
      </w:r>
      <w:r w:rsidRPr="00D72BAB">
        <w:rPr>
          <w:rFonts w:ascii="Times New Roman" w:hAnsi="Times New Roman" w:cs="Times New Roman"/>
          <w:sz w:val="28"/>
          <w:szCs w:val="28"/>
        </w:rPr>
        <w:t>художественных произведений</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в школьной библиотеке либо интернет ресурсах; зарисовки композиционных схем. Посещение выставочного пространства.</w:t>
      </w:r>
    </w:p>
    <w:p w:rsidR="00163EAB" w:rsidRPr="00D72BAB" w:rsidRDefault="00190CC9"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163EAB"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00C34DC3" w:rsidRPr="00D72BAB">
        <w:rPr>
          <w:rFonts w:ascii="Times New Roman" w:hAnsi="Times New Roman" w:cs="Times New Roman"/>
          <w:b/>
          <w:i/>
          <w:sz w:val="28"/>
          <w:szCs w:val="28"/>
        </w:rPr>
        <w:t xml:space="preserve"> </w:t>
      </w:r>
      <w:r w:rsidR="00163EAB" w:rsidRPr="00D72BAB">
        <w:rPr>
          <w:rFonts w:ascii="Times New Roman" w:hAnsi="Times New Roman" w:cs="Times New Roman"/>
          <w:sz w:val="28"/>
          <w:szCs w:val="28"/>
        </w:rPr>
        <w:t>работы учащихся из методического фонда школы.</w:t>
      </w:r>
    </w:p>
    <w:p w:rsidR="00C34DC3"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 xml:space="preserve">Количество часов 3 </w:t>
      </w:r>
      <w:r w:rsidR="00163EAB" w:rsidRPr="00D72BAB">
        <w:rPr>
          <w:rFonts w:ascii="Times New Roman" w:hAnsi="Times New Roman" w:cs="Times New Roman"/>
          <w:sz w:val="28"/>
          <w:szCs w:val="28"/>
        </w:rPr>
        <w:t>(</w:t>
      </w:r>
      <w:r w:rsidRPr="00D72BAB">
        <w:rPr>
          <w:rFonts w:ascii="Times New Roman" w:hAnsi="Times New Roman" w:cs="Times New Roman"/>
          <w:sz w:val="28"/>
          <w:szCs w:val="28"/>
        </w:rPr>
        <w:t>4</w:t>
      </w:r>
      <w:r w:rsidR="00163EAB" w:rsidRPr="00D72BAB">
        <w:rPr>
          <w:rFonts w:ascii="Times New Roman" w:hAnsi="Times New Roman" w:cs="Times New Roman"/>
          <w:sz w:val="28"/>
          <w:szCs w:val="28"/>
        </w:rPr>
        <w:t>)</w:t>
      </w:r>
    </w:p>
    <w:p w:rsidR="0074297F" w:rsidRPr="00D72BAB" w:rsidRDefault="0074297F" w:rsidP="008A4B17">
      <w:pPr>
        <w:pStyle w:val="a5"/>
        <w:numPr>
          <w:ilvl w:val="1"/>
          <w:numId w:val="34"/>
        </w:numPr>
        <w:spacing w:after="100" w:line="276" w:lineRule="auto"/>
        <w:contextualSpacing/>
        <w:rPr>
          <w:rFonts w:cs="Times New Roman"/>
          <w:sz w:val="28"/>
          <w:szCs w:val="28"/>
        </w:rPr>
      </w:pPr>
      <w:r w:rsidRPr="00D72BAB">
        <w:rPr>
          <w:rFonts w:cs="Times New Roman"/>
          <w:b/>
          <w:sz w:val="28"/>
          <w:szCs w:val="28"/>
        </w:rPr>
        <w:t xml:space="preserve"> </w:t>
      </w:r>
      <w:proofErr w:type="spellStart"/>
      <w:r w:rsidRPr="00D72BAB">
        <w:rPr>
          <w:rFonts w:cs="Times New Roman"/>
          <w:b/>
          <w:sz w:val="28"/>
          <w:szCs w:val="28"/>
        </w:rPr>
        <w:t>Образ</w:t>
      </w:r>
      <w:proofErr w:type="spellEnd"/>
      <w:r w:rsidRPr="00D72BAB">
        <w:rPr>
          <w:rFonts w:cs="Times New Roman"/>
          <w:b/>
          <w:sz w:val="28"/>
          <w:szCs w:val="28"/>
        </w:rPr>
        <w:t xml:space="preserve"> </w:t>
      </w:r>
      <w:proofErr w:type="spellStart"/>
      <w:r w:rsidRPr="00D72BAB">
        <w:rPr>
          <w:rFonts w:cs="Times New Roman"/>
          <w:b/>
          <w:sz w:val="28"/>
          <w:szCs w:val="28"/>
        </w:rPr>
        <w:t>Родины</w:t>
      </w:r>
      <w:proofErr w:type="spellEnd"/>
      <w:r w:rsidRPr="00D72BAB">
        <w:rPr>
          <w:rFonts w:cs="Times New Roman"/>
          <w:b/>
          <w:sz w:val="28"/>
          <w:szCs w:val="28"/>
        </w:rPr>
        <w:t xml:space="preserve">. </w:t>
      </w:r>
      <w:proofErr w:type="spellStart"/>
      <w:r w:rsidRPr="00D72BAB">
        <w:rPr>
          <w:rFonts w:cs="Times New Roman"/>
          <w:b/>
          <w:sz w:val="28"/>
          <w:szCs w:val="28"/>
        </w:rPr>
        <w:t>Сюжетная</w:t>
      </w:r>
      <w:proofErr w:type="spellEnd"/>
      <w:r w:rsidRPr="00D72BAB">
        <w:rPr>
          <w:rFonts w:cs="Times New Roman"/>
          <w:b/>
          <w:sz w:val="28"/>
          <w:szCs w:val="28"/>
        </w:rPr>
        <w:t xml:space="preserve"> </w:t>
      </w:r>
      <w:proofErr w:type="spellStart"/>
      <w:r w:rsidRPr="00D72BAB">
        <w:rPr>
          <w:rFonts w:cs="Times New Roman"/>
          <w:b/>
          <w:sz w:val="28"/>
          <w:szCs w:val="28"/>
        </w:rPr>
        <w:t>композиция</w:t>
      </w:r>
      <w:proofErr w:type="spellEnd"/>
      <w:r w:rsidRPr="00D72BAB">
        <w:rPr>
          <w:rFonts w:cs="Times New Roman"/>
          <w:b/>
          <w:sz w:val="28"/>
          <w:szCs w:val="28"/>
        </w:rPr>
        <w:t>.</w:t>
      </w:r>
    </w:p>
    <w:p w:rsidR="0074297F" w:rsidRPr="00D72BAB" w:rsidRDefault="0074297F" w:rsidP="008A4B17">
      <w:pPr>
        <w:pStyle w:val="richfactdown-paragraph"/>
        <w:spacing w:line="276" w:lineRule="auto"/>
        <w:rPr>
          <w:sz w:val="28"/>
          <w:szCs w:val="28"/>
        </w:rPr>
      </w:pPr>
      <w:r w:rsidRPr="00D72BAB">
        <w:rPr>
          <w:b/>
          <w:i/>
          <w:sz w:val="28"/>
          <w:szCs w:val="28"/>
        </w:rPr>
        <w:t>Цель</w:t>
      </w:r>
      <w:r w:rsidRPr="00D72BAB">
        <w:rPr>
          <w:b/>
          <w:sz w:val="28"/>
          <w:szCs w:val="28"/>
        </w:rPr>
        <w:t>:</w:t>
      </w:r>
      <w:r w:rsidRPr="00D72BAB">
        <w:rPr>
          <w:sz w:val="28"/>
          <w:szCs w:val="28"/>
        </w:rPr>
        <w:t xml:space="preserve"> создание </w:t>
      </w:r>
      <w:r w:rsidR="0003213C" w:rsidRPr="00D72BAB">
        <w:rPr>
          <w:sz w:val="28"/>
          <w:szCs w:val="28"/>
        </w:rPr>
        <w:t>образа Родины</w:t>
      </w:r>
      <w:r w:rsidRPr="00D72BAB">
        <w:rPr>
          <w:sz w:val="28"/>
          <w:szCs w:val="28"/>
        </w:rPr>
        <w:t xml:space="preserve"> в </w:t>
      </w:r>
      <w:r w:rsidR="0003213C" w:rsidRPr="00D72BAB">
        <w:rPr>
          <w:sz w:val="28"/>
          <w:szCs w:val="28"/>
        </w:rPr>
        <w:t>композиции.</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Задачи</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формировать навыки работы над образом в х</w:t>
      </w:r>
      <w:r w:rsidR="005B6530" w:rsidRPr="00D72BAB">
        <w:rPr>
          <w:rFonts w:ascii="Times New Roman" w:hAnsi="Times New Roman" w:cs="Times New Roman"/>
          <w:sz w:val="28"/>
          <w:szCs w:val="28"/>
        </w:rPr>
        <w:t>удожественном произведении</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 xml:space="preserve">развивать творческую и познавательную активность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прививать любовь к Родине.</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 xml:space="preserve">: </w:t>
      </w:r>
      <w:r w:rsidR="0003213C" w:rsidRPr="00D72BAB">
        <w:rPr>
          <w:rFonts w:ascii="Times New Roman" w:hAnsi="Times New Roman" w:cs="Times New Roman"/>
          <w:sz w:val="28"/>
          <w:szCs w:val="28"/>
        </w:rPr>
        <w:t>графическая либо живописная</w:t>
      </w:r>
      <w:r w:rsidR="0003213C" w:rsidRPr="00D72BAB">
        <w:rPr>
          <w:rFonts w:ascii="Times New Roman" w:hAnsi="Times New Roman" w:cs="Times New Roman"/>
          <w:i/>
          <w:sz w:val="28"/>
          <w:szCs w:val="28"/>
        </w:rPr>
        <w:t xml:space="preserve"> </w:t>
      </w:r>
      <w:r w:rsidR="0003213C" w:rsidRPr="00D72BAB">
        <w:rPr>
          <w:rFonts w:ascii="Times New Roman" w:hAnsi="Times New Roman" w:cs="Times New Roman"/>
          <w:sz w:val="28"/>
          <w:szCs w:val="28"/>
        </w:rPr>
        <w:t>сюжетная композиция, отражающая реальные предметы и события, либо явления</w:t>
      </w:r>
      <w:r w:rsidR="00C83DEC" w:rsidRPr="00D72BAB">
        <w:rPr>
          <w:rFonts w:ascii="Times New Roman" w:hAnsi="Times New Roman" w:cs="Times New Roman"/>
          <w:sz w:val="28"/>
          <w:szCs w:val="28"/>
        </w:rPr>
        <w:t>, которые носят символическую, аллегорическую направленность</w:t>
      </w:r>
      <w:r w:rsidR="0003213C" w:rsidRPr="00D72BAB">
        <w:rPr>
          <w:rFonts w:ascii="Times New Roman" w:hAnsi="Times New Roman" w:cs="Times New Roman"/>
          <w:sz w:val="28"/>
          <w:szCs w:val="28"/>
        </w:rPr>
        <w:t>: примерные темы</w:t>
      </w:r>
      <w:r w:rsidRPr="00D72BAB">
        <w:rPr>
          <w:rFonts w:ascii="Times New Roman" w:hAnsi="Times New Roman" w:cs="Times New Roman"/>
          <w:sz w:val="28"/>
          <w:szCs w:val="28"/>
        </w:rPr>
        <w:t>: «Моя малая родина», «Моя республика», «Любимый город», «Моя родина – Россия» и т.д.</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 xml:space="preserve"> Возможные варианты решения темы:</w:t>
      </w:r>
    </w:p>
    <w:p w:rsidR="0074297F" w:rsidRPr="00D72BAB" w:rsidRDefault="0074297F" w:rsidP="008A4B17">
      <w:pPr>
        <w:pStyle w:val="a5"/>
        <w:numPr>
          <w:ilvl w:val="0"/>
          <w:numId w:val="33"/>
        </w:numPr>
        <w:spacing w:after="100" w:line="276" w:lineRule="auto"/>
        <w:contextualSpacing/>
        <w:rPr>
          <w:rFonts w:cs="Times New Roman"/>
          <w:sz w:val="28"/>
          <w:szCs w:val="28"/>
          <w:lang w:val="ru-RU"/>
        </w:rPr>
      </w:pPr>
      <w:r w:rsidRPr="00D72BAB">
        <w:rPr>
          <w:rFonts w:cs="Times New Roman"/>
          <w:sz w:val="28"/>
          <w:szCs w:val="28"/>
          <w:lang w:val="ru-RU"/>
        </w:rPr>
        <w:t>Пейзаж (лирический пейзаж; городской пейзаж; индустриальный пейзаж; пейзаж со стаффажем)</w:t>
      </w:r>
    </w:p>
    <w:p w:rsidR="0074297F" w:rsidRPr="00D72BAB" w:rsidRDefault="0003213C" w:rsidP="0003213C">
      <w:pPr>
        <w:pStyle w:val="a5"/>
        <w:numPr>
          <w:ilvl w:val="0"/>
          <w:numId w:val="33"/>
        </w:numPr>
        <w:spacing w:after="100" w:line="276" w:lineRule="auto"/>
        <w:contextualSpacing/>
        <w:rPr>
          <w:rFonts w:cs="Times New Roman"/>
          <w:sz w:val="28"/>
          <w:szCs w:val="28"/>
          <w:lang w:val="ru-RU"/>
        </w:rPr>
      </w:pPr>
      <w:proofErr w:type="spellStart"/>
      <w:r w:rsidRPr="00D72BAB">
        <w:rPr>
          <w:rFonts w:cs="Times New Roman"/>
          <w:sz w:val="28"/>
          <w:szCs w:val="28"/>
          <w:lang w:val="ru-RU"/>
        </w:rPr>
        <w:t>Фигуративная</w:t>
      </w:r>
      <w:proofErr w:type="spellEnd"/>
      <w:r w:rsidRPr="00D72BAB">
        <w:rPr>
          <w:rFonts w:cs="Times New Roman"/>
          <w:sz w:val="28"/>
          <w:szCs w:val="28"/>
          <w:lang w:val="ru-RU"/>
        </w:rPr>
        <w:t xml:space="preserve"> композиция – </w:t>
      </w:r>
      <w:r w:rsidR="0074297F" w:rsidRPr="00D72BAB">
        <w:rPr>
          <w:rFonts w:cs="Times New Roman"/>
          <w:sz w:val="28"/>
          <w:szCs w:val="28"/>
          <w:lang w:val="ru-RU"/>
        </w:rPr>
        <w:t>сюжетная композиция с одной, двумя, тр</w:t>
      </w:r>
      <w:r w:rsidRPr="00D72BAB">
        <w:rPr>
          <w:rFonts w:cs="Times New Roman"/>
          <w:sz w:val="28"/>
          <w:szCs w:val="28"/>
          <w:lang w:val="ru-RU"/>
        </w:rPr>
        <w:t>емя фигурами либо многофигурная.</w:t>
      </w:r>
    </w:p>
    <w:p w:rsidR="0074297F" w:rsidRPr="00D72BAB" w:rsidRDefault="0074297F" w:rsidP="008A4B17">
      <w:pPr>
        <w:pStyle w:val="a5"/>
        <w:numPr>
          <w:ilvl w:val="0"/>
          <w:numId w:val="33"/>
        </w:numPr>
        <w:spacing w:after="100" w:line="276" w:lineRule="auto"/>
        <w:contextualSpacing/>
        <w:rPr>
          <w:rFonts w:cs="Times New Roman"/>
          <w:sz w:val="28"/>
          <w:szCs w:val="28"/>
          <w:lang w:val="ru-RU"/>
        </w:rPr>
      </w:pPr>
      <w:r w:rsidRPr="00D72BAB">
        <w:rPr>
          <w:rFonts w:cs="Times New Roman"/>
          <w:sz w:val="28"/>
          <w:szCs w:val="28"/>
          <w:lang w:val="ru-RU"/>
        </w:rPr>
        <w:t>Компо</w:t>
      </w:r>
      <w:r w:rsidR="0003213C" w:rsidRPr="00D72BAB">
        <w:rPr>
          <w:rFonts w:cs="Times New Roman"/>
          <w:sz w:val="28"/>
          <w:szCs w:val="28"/>
          <w:lang w:val="ru-RU"/>
        </w:rPr>
        <w:t xml:space="preserve">зиционный портрет, автопортрет </w:t>
      </w:r>
      <w:r w:rsidRPr="00D72BAB">
        <w:rPr>
          <w:rFonts w:cs="Times New Roman"/>
          <w:sz w:val="28"/>
          <w:szCs w:val="28"/>
          <w:lang w:val="ru-RU"/>
        </w:rPr>
        <w:t xml:space="preserve">на фоне </w:t>
      </w:r>
      <w:r w:rsidR="0003213C" w:rsidRPr="00D72BAB">
        <w:rPr>
          <w:rFonts w:cs="Times New Roman"/>
          <w:sz w:val="28"/>
          <w:szCs w:val="28"/>
          <w:lang w:val="ru-RU"/>
        </w:rPr>
        <w:t>пейзажа либо в узнаваемой среде.</w:t>
      </w:r>
    </w:p>
    <w:p w:rsidR="0074297F" w:rsidRPr="00D72BAB" w:rsidRDefault="00C92911" w:rsidP="0003213C">
      <w:pPr>
        <w:pStyle w:val="a5"/>
        <w:numPr>
          <w:ilvl w:val="0"/>
          <w:numId w:val="33"/>
        </w:numPr>
        <w:spacing w:after="100" w:line="276" w:lineRule="auto"/>
        <w:contextualSpacing/>
        <w:rPr>
          <w:rFonts w:cs="Times New Roman"/>
          <w:sz w:val="28"/>
          <w:szCs w:val="28"/>
          <w:lang w:val="ru-RU"/>
        </w:rPr>
      </w:pPr>
      <w:r w:rsidRPr="00D72BAB">
        <w:rPr>
          <w:rFonts w:cs="Times New Roman"/>
          <w:sz w:val="28"/>
          <w:szCs w:val="28"/>
          <w:lang w:val="ru-RU"/>
        </w:rPr>
        <w:t>Графические</w:t>
      </w:r>
      <w:r w:rsidR="0074297F" w:rsidRPr="00D72BAB">
        <w:rPr>
          <w:rFonts w:cs="Times New Roman"/>
          <w:sz w:val="28"/>
          <w:szCs w:val="28"/>
          <w:lang w:val="ru-RU"/>
        </w:rPr>
        <w:t xml:space="preserve"> лист</w:t>
      </w:r>
      <w:r w:rsidRPr="00D72BAB">
        <w:rPr>
          <w:rFonts w:cs="Times New Roman"/>
          <w:sz w:val="28"/>
          <w:szCs w:val="28"/>
          <w:lang w:val="ru-RU"/>
        </w:rPr>
        <w:t>ы</w:t>
      </w:r>
      <w:r w:rsidR="0003213C" w:rsidRPr="00D72BAB">
        <w:rPr>
          <w:rFonts w:cs="Times New Roman"/>
          <w:sz w:val="28"/>
          <w:szCs w:val="28"/>
          <w:lang w:val="ru-RU"/>
        </w:rPr>
        <w:t xml:space="preserve"> – диптих либо триптих (</w:t>
      </w:r>
      <w:r w:rsidR="0074297F" w:rsidRPr="00D72BAB">
        <w:rPr>
          <w:rFonts w:cs="Times New Roman"/>
          <w:sz w:val="28"/>
          <w:szCs w:val="28"/>
          <w:lang w:val="ru-RU"/>
        </w:rPr>
        <w:t>линогравюра, гравюра на картоне</w:t>
      </w:r>
      <w:r w:rsidR="0003213C" w:rsidRPr="00D72BAB">
        <w:rPr>
          <w:rFonts w:cs="Times New Roman"/>
          <w:sz w:val="28"/>
          <w:szCs w:val="28"/>
          <w:lang w:val="ru-RU"/>
        </w:rPr>
        <w:t xml:space="preserve"> либо тушь, перо</w:t>
      </w:r>
      <w:r w:rsidR="0074297F" w:rsidRPr="00D72BAB">
        <w:rPr>
          <w:rFonts w:cs="Times New Roman"/>
          <w:sz w:val="28"/>
          <w:szCs w:val="28"/>
          <w:lang w:val="ru-RU"/>
        </w:rPr>
        <w:t>)</w:t>
      </w:r>
    </w:p>
    <w:p w:rsidR="0003213C" w:rsidRPr="00D72BAB" w:rsidRDefault="0003213C" w:rsidP="008A4B17">
      <w:pPr>
        <w:pStyle w:val="a5"/>
        <w:numPr>
          <w:ilvl w:val="0"/>
          <w:numId w:val="33"/>
        </w:numPr>
        <w:spacing w:after="100" w:line="276" w:lineRule="auto"/>
        <w:contextualSpacing/>
        <w:rPr>
          <w:rFonts w:cs="Times New Roman"/>
          <w:sz w:val="28"/>
          <w:szCs w:val="28"/>
          <w:lang w:val="ru-RU"/>
        </w:rPr>
      </w:pPr>
      <w:r w:rsidRPr="00D72BAB">
        <w:rPr>
          <w:rFonts w:cs="Times New Roman"/>
          <w:sz w:val="28"/>
          <w:szCs w:val="28"/>
          <w:lang w:val="ru-RU"/>
        </w:rPr>
        <w:t>Станковый рисунок (простой карандаш либо соус, сепия, уголь, сангина, смешанная техника)</w:t>
      </w:r>
    </w:p>
    <w:p w:rsidR="0074297F" w:rsidRPr="00D72BAB" w:rsidRDefault="0074297F" w:rsidP="008A4B17">
      <w:pPr>
        <w:pStyle w:val="a5"/>
        <w:numPr>
          <w:ilvl w:val="0"/>
          <w:numId w:val="33"/>
        </w:numPr>
        <w:spacing w:after="100" w:line="276" w:lineRule="auto"/>
        <w:contextualSpacing/>
        <w:rPr>
          <w:rFonts w:cs="Times New Roman"/>
          <w:sz w:val="28"/>
          <w:szCs w:val="28"/>
          <w:lang w:val="ru-RU"/>
        </w:rPr>
      </w:pPr>
      <w:r w:rsidRPr="00D72BAB">
        <w:rPr>
          <w:rFonts w:cs="Times New Roman"/>
          <w:sz w:val="28"/>
          <w:szCs w:val="28"/>
          <w:lang w:val="ru-RU"/>
        </w:rPr>
        <w:lastRenderedPageBreak/>
        <w:t>Декоративная композиция (плоскостное решение с использованием стилизации и трансформации изображения, возможно введение узора либо орнамента)</w:t>
      </w:r>
    </w:p>
    <w:p w:rsidR="0074297F" w:rsidRPr="00D72BAB" w:rsidRDefault="0074297F" w:rsidP="008A4B17">
      <w:pPr>
        <w:spacing w:after="0"/>
        <w:rPr>
          <w:rFonts w:ascii="Times New Roman" w:hAnsi="Times New Roman" w:cs="Times New Roman"/>
          <w:b/>
          <w:i/>
          <w:sz w:val="28"/>
          <w:szCs w:val="28"/>
        </w:rPr>
      </w:pPr>
      <w:r w:rsidRPr="00D72BAB">
        <w:rPr>
          <w:rFonts w:ascii="Times New Roman" w:hAnsi="Times New Roman" w:cs="Times New Roman"/>
          <w:b/>
          <w:i/>
          <w:sz w:val="28"/>
          <w:szCs w:val="28"/>
        </w:rPr>
        <w:t>Методические рекомендации:</w:t>
      </w:r>
      <w:r w:rsidRPr="00D72BAB">
        <w:rPr>
          <w:rFonts w:ascii="Times New Roman" w:hAnsi="Times New Roman" w:cs="Times New Roman"/>
          <w:b/>
          <w:sz w:val="28"/>
          <w:szCs w:val="28"/>
        </w:rPr>
        <w:t xml:space="preserve"> </w:t>
      </w:r>
    </w:p>
    <w:p w:rsidR="0074297F" w:rsidRPr="00D72BAB" w:rsidRDefault="0074297F" w:rsidP="008A4B17">
      <w:pPr>
        <w:pStyle w:val="a5"/>
        <w:numPr>
          <w:ilvl w:val="0"/>
          <w:numId w:val="28"/>
        </w:numPr>
        <w:spacing w:line="276" w:lineRule="auto"/>
        <w:contextualSpacing/>
        <w:rPr>
          <w:rFonts w:cs="Times New Roman"/>
          <w:sz w:val="28"/>
          <w:szCs w:val="28"/>
        </w:rPr>
      </w:pPr>
      <w:proofErr w:type="spellStart"/>
      <w:r w:rsidRPr="00D72BAB">
        <w:rPr>
          <w:rFonts w:cs="Times New Roman"/>
          <w:sz w:val="28"/>
          <w:szCs w:val="28"/>
        </w:rPr>
        <w:t>изучить</w:t>
      </w:r>
      <w:proofErr w:type="spellEnd"/>
      <w:r w:rsidRPr="00D72BAB">
        <w:rPr>
          <w:rFonts w:cs="Times New Roman"/>
          <w:sz w:val="28"/>
          <w:szCs w:val="28"/>
        </w:rPr>
        <w:t xml:space="preserve"> </w:t>
      </w:r>
      <w:proofErr w:type="spellStart"/>
      <w:r w:rsidRPr="00D72BAB">
        <w:rPr>
          <w:rFonts w:cs="Times New Roman"/>
          <w:sz w:val="28"/>
          <w:szCs w:val="28"/>
        </w:rPr>
        <w:t>аналоги</w:t>
      </w:r>
      <w:proofErr w:type="spellEnd"/>
      <w:r w:rsidRPr="00D72BAB">
        <w:rPr>
          <w:rFonts w:cs="Times New Roman"/>
          <w:sz w:val="28"/>
          <w:szCs w:val="28"/>
        </w:rPr>
        <w:t xml:space="preserve">; </w:t>
      </w:r>
    </w:p>
    <w:p w:rsidR="0074297F" w:rsidRPr="00D72BAB" w:rsidRDefault="0074297F" w:rsidP="008A4B17">
      <w:pPr>
        <w:pStyle w:val="richfactdown-paragraph"/>
        <w:numPr>
          <w:ilvl w:val="0"/>
          <w:numId w:val="28"/>
        </w:numPr>
        <w:spacing w:line="276" w:lineRule="auto"/>
        <w:rPr>
          <w:rStyle w:val="hydro"/>
          <w:sz w:val="28"/>
          <w:szCs w:val="28"/>
        </w:rPr>
      </w:pPr>
      <w:r w:rsidRPr="00D72BAB">
        <w:rPr>
          <w:sz w:val="28"/>
          <w:szCs w:val="28"/>
        </w:rPr>
        <w:t>сделать ряд композиционных рисунков, с целью поиска наиболее интересного решения;</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ряд эскизов в графическом либо живописном исполнении;</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сделать картон к работе (черновой рисунок) в натуральную величину;</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перенести рисунок с картона на основной формат листа;</w:t>
      </w:r>
    </w:p>
    <w:p w:rsidR="0074297F" w:rsidRPr="00D72BAB" w:rsidRDefault="0074297F" w:rsidP="005B6530">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композицию в избранной технике.</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целенаправленные наблюдения; работа с аналогами; композиционные поиски – графические зарисовки и наброски с натуры, эскизы в тоне и цвете.</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4510C9"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по этапам работы над графич</w:t>
      </w:r>
      <w:r w:rsidR="004510C9" w:rsidRPr="00D72BAB">
        <w:rPr>
          <w:rFonts w:ascii="Times New Roman" w:hAnsi="Times New Roman" w:cs="Times New Roman"/>
          <w:sz w:val="28"/>
          <w:szCs w:val="28"/>
        </w:rPr>
        <w:t xml:space="preserve">еской и живописной композицией; </w:t>
      </w:r>
      <w:r w:rsidRPr="00D72BAB">
        <w:rPr>
          <w:rFonts w:ascii="Times New Roman" w:hAnsi="Times New Roman" w:cs="Times New Roman"/>
          <w:sz w:val="28"/>
          <w:szCs w:val="28"/>
        </w:rPr>
        <w:t>наглядные пособия по различным гра</w:t>
      </w:r>
      <w:r w:rsidR="004510C9" w:rsidRPr="00D72BAB">
        <w:rPr>
          <w:rFonts w:ascii="Times New Roman" w:hAnsi="Times New Roman" w:cs="Times New Roman"/>
          <w:sz w:val="28"/>
          <w:szCs w:val="28"/>
        </w:rPr>
        <w:t xml:space="preserve">фическим и живописным техникам; </w:t>
      </w:r>
      <w:r w:rsidRPr="00D72BAB">
        <w:rPr>
          <w:rFonts w:ascii="Times New Roman" w:hAnsi="Times New Roman" w:cs="Times New Roman"/>
          <w:sz w:val="28"/>
          <w:szCs w:val="28"/>
        </w:rPr>
        <w:t>таблицы, иллюстрирующие основные з</w:t>
      </w:r>
      <w:r w:rsidR="004510C9" w:rsidRPr="00D72BAB">
        <w:rPr>
          <w:rFonts w:ascii="Times New Roman" w:hAnsi="Times New Roman" w:cs="Times New Roman"/>
          <w:sz w:val="28"/>
          <w:szCs w:val="28"/>
        </w:rPr>
        <w:t>аконы композиции.</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hAnsi="Times New Roman" w:cs="Times New Roman"/>
          <w:sz w:val="28"/>
          <w:szCs w:val="28"/>
        </w:rPr>
        <w:t xml:space="preserve"> формат 40х50 (40х60), техника исполнения по выбору обучающегося</w:t>
      </w:r>
    </w:p>
    <w:p w:rsidR="0074297F" w:rsidRPr="00D72BAB" w:rsidRDefault="0074297F" w:rsidP="004510C9">
      <w:pPr>
        <w:rPr>
          <w:rFonts w:ascii="Times New Roman" w:hAnsi="Times New Roman" w:cs="Times New Roman"/>
          <w:sz w:val="28"/>
          <w:szCs w:val="28"/>
        </w:rPr>
      </w:pPr>
      <w:r w:rsidRPr="00D72BAB">
        <w:rPr>
          <w:rFonts w:ascii="Times New Roman" w:hAnsi="Times New Roman" w:cs="Times New Roman"/>
          <w:sz w:val="28"/>
          <w:szCs w:val="28"/>
        </w:rPr>
        <w:t xml:space="preserve">Количество часов 21 </w:t>
      </w:r>
      <w:r w:rsidR="00163EAB" w:rsidRPr="00D72BAB">
        <w:rPr>
          <w:rFonts w:ascii="Times New Roman" w:hAnsi="Times New Roman" w:cs="Times New Roman"/>
          <w:sz w:val="28"/>
          <w:szCs w:val="28"/>
        </w:rPr>
        <w:t>(</w:t>
      </w:r>
      <w:r w:rsidRPr="00D72BAB">
        <w:rPr>
          <w:rFonts w:ascii="Times New Roman" w:hAnsi="Times New Roman" w:cs="Times New Roman"/>
          <w:sz w:val="28"/>
          <w:szCs w:val="28"/>
        </w:rPr>
        <w:t>28</w:t>
      </w:r>
      <w:r w:rsidR="00163EAB" w:rsidRPr="00D72BAB">
        <w:rPr>
          <w:rFonts w:ascii="Times New Roman" w:hAnsi="Times New Roman" w:cs="Times New Roman"/>
          <w:sz w:val="28"/>
          <w:szCs w:val="28"/>
        </w:rPr>
        <w:t>)</w:t>
      </w:r>
    </w:p>
    <w:p w:rsidR="00163EAB" w:rsidRPr="00D72BAB" w:rsidRDefault="00163EAB" w:rsidP="008A4B17">
      <w:pPr>
        <w:pStyle w:val="a5"/>
        <w:spacing w:after="100" w:line="276" w:lineRule="auto"/>
        <w:ind w:left="420"/>
        <w:rPr>
          <w:rFonts w:cs="Times New Roman"/>
          <w:sz w:val="28"/>
          <w:szCs w:val="28"/>
          <w:lang w:val="ru-RU"/>
        </w:rPr>
      </w:pP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sz w:val="28"/>
          <w:szCs w:val="28"/>
        </w:rPr>
        <w:t>РАЗДЕЛ 2. БАТАЛЬНЫЙ ЖАНР В КОМПОЗИЦИИ</w:t>
      </w:r>
      <w:r w:rsidRPr="00D72BAB">
        <w:rPr>
          <w:rFonts w:ascii="Times New Roman" w:hAnsi="Times New Roman" w:cs="Times New Roman"/>
          <w:sz w:val="28"/>
          <w:szCs w:val="28"/>
        </w:rPr>
        <w:t xml:space="preserve"> </w:t>
      </w:r>
    </w:p>
    <w:p w:rsidR="0074297F" w:rsidRPr="00D72BAB" w:rsidRDefault="0074297F" w:rsidP="008A4B17">
      <w:pPr>
        <w:pStyle w:val="richfactdown-paragraph"/>
        <w:spacing w:line="276" w:lineRule="auto"/>
        <w:rPr>
          <w:sz w:val="28"/>
          <w:szCs w:val="28"/>
        </w:rPr>
      </w:pPr>
      <w:r w:rsidRPr="00D72BAB">
        <w:rPr>
          <w:b/>
          <w:sz w:val="28"/>
          <w:szCs w:val="28"/>
        </w:rPr>
        <w:t>2.3. Беседа о предмете батального жанра.</w:t>
      </w:r>
      <w:r w:rsidRPr="00D72BAB">
        <w:rPr>
          <w:sz w:val="28"/>
          <w:szCs w:val="28"/>
        </w:rPr>
        <w:t xml:space="preserve"> </w:t>
      </w:r>
      <w:r w:rsidRPr="00D72BAB">
        <w:rPr>
          <w:b/>
          <w:sz w:val="28"/>
          <w:szCs w:val="28"/>
        </w:rPr>
        <w:t>Героический пафос. Обращение к идеалам патриотизма и самопожертвования</w:t>
      </w:r>
      <w:r w:rsidRPr="00D72BAB">
        <w:rPr>
          <w:rStyle w:val="a8"/>
          <w:sz w:val="28"/>
          <w:szCs w:val="28"/>
        </w:rPr>
        <w:t>.</w:t>
      </w:r>
    </w:p>
    <w:p w:rsidR="0074297F" w:rsidRPr="00D72BAB" w:rsidRDefault="0074297F" w:rsidP="008A4B17">
      <w:pPr>
        <w:rPr>
          <w:rFonts w:ascii="Times New Roman" w:hAnsi="Times New Roman" w:cs="Times New Roman"/>
          <w:sz w:val="28"/>
          <w:szCs w:val="28"/>
        </w:rPr>
      </w:pPr>
      <w:r w:rsidRPr="00D72BAB">
        <w:rPr>
          <w:rStyle w:val="a8"/>
          <w:rFonts w:ascii="Times New Roman" w:hAnsi="Times New Roman" w:cs="Times New Roman"/>
          <w:i/>
          <w:sz w:val="28"/>
          <w:szCs w:val="28"/>
        </w:rPr>
        <w:t>Цель</w:t>
      </w:r>
      <w:r w:rsidRPr="00D72BAB">
        <w:rPr>
          <w:rStyle w:val="a8"/>
          <w:rFonts w:ascii="Times New Roman" w:hAnsi="Times New Roman" w:cs="Times New Roman"/>
          <w:sz w:val="28"/>
          <w:szCs w:val="28"/>
        </w:rPr>
        <w:t xml:space="preserve">: </w:t>
      </w:r>
      <w:r w:rsidRPr="00D72BAB">
        <w:rPr>
          <w:rStyle w:val="a8"/>
          <w:rFonts w:ascii="Times New Roman" w:hAnsi="Times New Roman" w:cs="Times New Roman"/>
          <w:b w:val="0"/>
          <w:sz w:val="28"/>
          <w:szCs w:val="28"/>
        </w:rPr>
        <w:t>изучение истории возникновения</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и формирования</w:t>
      </w:r>
      <w:r w:rsidRPr="00D72BAB">
        <w:rPr>
          <w:rFonts w:ascii="Times New Roman" w:hAnsi="Times New Roman" w:cs="Times New Roman"/>
          <w:bCs/>
          <w:sz w:val="28"/>
          <w:szCs w:val="28"/>
        </w:rPr>
        <w:t xml:space="preserve"> жанра</w:t>
      </w:r>
      <w:r w:rsidRPr="00D72BAB">
        <w:rPr>
          <w:rStyle w:val="a8"/>
          <w:rFonts w:ascii="Times New Roman" w:hAnsi="Times New Roman" w:cs="Times New Roman"/>
          <w:b w:val="0"/>
          <w:sz w:val="28"/>
          <w:szCs w:val="28"/>
        </w:rPr>
        <w:t>, определение</w:t>
      </w:r>
      <w:r w:rsidRPr="00D72BAB">
        <w:rPr>
          <w:rStyle w:val="a8"/>
          <w:rFonts w:ascii="Times New Roman" w:hAnsi="Times New Roman" w:cs="Times New Roman"/>
          <w:sz w:val="28"/>
          <w:szCs w:val="28"/>
        </w:rPr>
        <w:t xml:space="preserve"> </w:t>
      </w:r>
      <w:r w:rsidRPr="00D72BAB">
        <w:rPr>
          <w:rFonts w:ascii="Times New Roman" w:hAnsi="Times New Roman" w:cs="Times New Roman"/>
          <w:sz w:val="28"/>
          <w:szCs w:val="28"/>
        </w:rPr>
        <w:t xml:space="preserve">особенностей и ключевых тем: </w:t>
      </w:r>
      <w:r w:rsidRPr="00D72BAB">
        <w:rPr>
          <w:rFonts w:ascii="Times New Roman" w:eastAsia="Times New Roman" w:hAnsi="Times New Roman" w:cs="Times New Roman"/>
          <w:sz w:val="28"/>
          <w:szCs w:val="28"/>
          <w:lang w:eastAsia="ru-RU"/>
        </w:rPr>
        <w:t xml:space="preserve">героический пафос; воспевание побед. </w:t>
      </w:r>
      <w:r w:rsidRPr="00D72BAB">
        <w:rPr>
          <w:rFonts w:ascii="Times New Roman" w:hAnsi="Times New Roman" w:cs="Times New Roman"/>
          <w:sz w:val="28"/>
          <w:szCs w:val="28"/>
        </w:rPr>
        <w:t xml:space="preserve"> </w:t>
      </w:r>
    </w:p>
    <w:p w:rsidR="00C34DC3"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lastRenderedPageBreak/>
        <w:t>Задачи:</w:t>
      </w:r>
      <w:r w:rsidRPr="00D72BAB">
        <w:rPr>
          <w:rFonts w:ascii="Times New Roman" w:hAnsi="Times New Roman" w:cs="Times New Roman"/>
          <w:sz w:val="28"/>
          <w:szCs w:val="28"/>
        </w:rPr>
        <w:t xml:space="preserve"> научить создавать батальные композиции – показать героику войны, раскрыть исторический смысл военных событий; развивать творческую и познавательную активность о</w:t>
      </w:r>
      <w:r w:rsidR="00C34DC3" w:rsidRPr="00D72BAB">
        <w:rPr>
          <w:rFonts w:ascii="Times New Roman" w:hAnsi="Times New Roman" w:cs="Times New Roman"/>
          <w:sz w:val="28"/>
          <w:szCs w:val="28"/>
        </w:rPr>
        <w:t>бучающихся, расширять кругозор.</w:t>
      </w:r>
    </w:p>
    <w:p w:rsidR="0074297F" w:rsidRPr="00D72BAB" w:rsidRDefault="0074297F" w:rsidP="008A4B17">
      <w:pPr>
        <w:rPr>
          <w:rFonts w:ascii="Times New Roman" w:eastAsia="Times New Roman" w:hAnsi="Times New Roman" w:cs="Times New Roman"/>
          <w:sz w:val="28"/>
          <w:szCs w:val="28"/>
          <w:lang w:eastAsia="ru-RU"/>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анализ художественных произведений. Проследить становление батального жанра в исторической последовательности. </w:t>
      </w:r>
    </w:p>
    <w:p w:rsidR="00163EAB"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ознакомительный просмотр</w:t>
      </w:r>
      <w:r w:rsidRPr="00D72BAB">
        <w:rPr>
          <w:rFonts w:ascii="Times New Roman" w:hAnsi="Times New Roman" w:cs="Times New Roman"/>
          <w:sz w:val="28"/>
          <w:szCs w:val="28"/>
          <w:lang w:eastAsia="ru-RU"/>
        </w:rPr>
        <w:t xml:space="preserve"> </w:t>
      </w:r>
      <w:r w:rsidRPr="00D72BAB">
        <w:rPr>
          <w:rFonts w:ascii="Times New Roman" w:hAnsi="Times New Roman" w:cs="Times New Roman"/>
          <w:sz w:val="28"/>
          <w:szCs w:val="28"/>
        </w:rPr>
        <w:t>художественных произведений</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в школьной библиотеке либо интернет ресурсах; зарисовки композиционных схем. Посещение выставочного пространства.</w:t>
      </w:r>
    </w:p>
    <w:p w:rsidR="00163EAB" w:rsidRPr="00D72BAB" w:rsidRDefault="00190CC9" w:rsidP="008A4B17">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Наглядный материал</w:t>
      </w:r>
      <w:r w:rsidR="00163EAB"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004510C9" w:rsidRPr="00D72BAB">
        <w:rPr>
          <w:rFonts w:ascii="Times New Roman" w:hAnsi="Times New Roman" w:cs="Times New Roman"/>
          <w:b/>
          <w:i/>
          <w:sz w:val="28"/>
          <w:szCs w:val="28"/>
        </w:rPr>
        <w:t xml:space="preserve"> </w:t>
      </w:r>
      <w:r w:rsidR="00163EAB" w:rsidRPr="00D72BAB">
        <w:rPr>
          <w:rFonts w:ascii="Times New Roman" w:hAnsi="Times New Roman" w:cs="Times New Roman"/>
          <w:sz w:val="28"/>
          <w:szCs w:val="28"/>
        </w:rPr>
        <w:t>работы учащихся из методического фонда школы.</w:t>
      </w:r>
    </w:p>
    <w:p w:rsidR="0074297F" w:rsidRPr="00D72BAB" w:rsidRDefault="0074297F" w:rsidP="003E5B99">
      <w:pPr>
        <w:spacing w:after="0"/>
        <w:jc w:val="both"/>
        <w:rPr>
          <w:rFonts w:ascii="Times New Roman" w:hAnsi="Times New Roman" w:cs="Times New Roman"/>
          <w:sz w:val="28"/>
          <w:szCs w:val="28"/>
        </w:rPr>
      </w:pPr>
      <w:r w:rsidRPr="00D72BAB">
        <w:rPr>
          <w:rFonts w:ascii="Times New Roman" w:hAnsi="Times New Roman" w:cs="Times New Roman"/>
          <w:sz w:val="28"/>
          <w:szCs w:val="28"/>
        </w:rPr>
        <w:t>Количество часов 3</w:t>
      </w:r>
      <w:r w:rsidR="00163EAB" w:rsidRPr="00D72BAB">
        <w:rPr>
          <w:rFonts w:ascii="Times New Roman" w:hAnsi="Times New Roman" w:cs="Times New Roman"/>
          <w:sz w:val="28"/>
          <w:szCs w:val="28"/>
        </w:rPr>
        <w:t>(</w:t>
      </w:r>
      <w:r w:rsidRPr="00D72BAB">
        <w:rPr>
          <w:rFonts w:ascii="Times New Roman" w:hAnsi="Times New Roman" w:cs="Times New Roman"/>
          <w:sz w:val="28"/>
          <w:szCs w:val="28"/>
        </w:rPr>
        <w:t>4</w:t>
      </w:r>
      <w:r w:rsidR="00163EAB" w:rsidRPr="00D72BAB">
        <w:rPr>
          <w:rFonts w:ascii="Times New Roman" w:hAnsi="Times New Roman" w:cs="Times New Roman"/>
          <w:sz w:val="28"/>
          <w:szCs w:val="28"/>
        </w:rPr>
        <w:t>)</w:t>
      </w:r>
    </w:p>
    <w:p w:rsidR="0074297F" w:rsidRPr="00D72BAB" w:rsidRDefault="0074297F" w:rsidP="008A4B17">
      <w:pPr>
        <w:rPr>
          <w:rFonts w:ascii="Times New Roman" w:eastAsia="Times New Roman" w:hAnsi="Times New Roman" w:cs="Times New Roman"/>
          <w:b/>
          <w:sz w:val="28"/>
          <w:szCs w:val="28"/>
          <w:lang w:eastAsia="ru-RU"/>
        </w:rPr>
      </w:pPr>
      <w:r w:rsidRPr="00D72BAB">
        <w:rPr>
          <w:rFonts w:ascii="Times New Roman" w:eastAsia="Times New Roman" w:hAnsi="Times New Roman" w:cs="Times New Roman"/>
          <w:b/>
          <w:sz w:val="28"/>
          <w:szCs w:val="28"/>
          <w:lang w:eastAsia="ru-RU"/>
        </w:rPr>
        <w:t>2.4. Сюжетная композиция на батальную тему</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i/>
          <w:sz w:val="28"/>
          <w:szCs w:val="28"/>
        </w:rPr>
        <w:t>Цель:</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изучение принципов создания сюжетной композиции на батальную тему</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закрепление понятий</w:t>
      </w:r>
      <w:r w:rsidRPr="00D72BAB">
        <w:rPr>
          <w:rFonts w:ascii="Times New Roman" w:hAnsi="Times New Roman" w:cs="Times New Roman"/>
          <w:b/>
          <w:sz w:val="28"/>
          <w:szCs w:val="28"/>
        </w:rPr>
        <w:t xml:space="preserve"> «батальный жанр», «батальная живопись»</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Задачи</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формирование навыков работы над темой батальной композиции, с учётом полученных знаний по станковой композиции и умений грамотно применять живописные либо графические средства</w:t>
      </w:r>
      <w:r w:rsidRPr="00D72BAB">
        <w:rPr>
          <w:rFonts w:ascii="Times New Roman" w:hAnsi="Times New Roman" w:cs="Times New Roman"/>
          <w:b/>
          <w:sz w:val="28"/>
          <w:szCs w:val="28"/>
        </w:rPr>
        <w:t>.</w:t>
      </w:r>
    </w:p>
    <w:p w:rsidR="0074297F" w:rsidRPr="00D72BAB" w:rsidRDefault="0074297F" w:rsidP="008A4B17">
      <w:pPr>
        <w:spacing w:after="0"/>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w:t>
      </w:r>
      <w:r w:rsidR="00C92911" w:rsidRPr="00D72BAB">
        <w:rPr>
          <w:rFonts w:ascii="Times New Roman" w:hAnsi="Times New Roman" w:cs="Times New Roman"/>
          <w:sz w:val="28"/>
          <w:szCs w:val="28"/>
        </w:rPr>
        <w:t xml:space="preserve">живописная либо графическая </w:t>
      </w:r>
      <w:r w:rsidRPr="00D72BAB">
        <w:rPr>
          <w:rFonts w:ascii="Times New Roman" w:hAnsi="Times New Roman" w:cs="Times New Roman"/>
          <w:sz w:val="28"/>
          <w:szCs w:val="28"/>
        </w:rPr>
        <w:t>композиция на батальную тему с возможными сценами сухопутных, морских сражений и военных походов, передача характерных моментов</w:t>
      </w:r>
      <w:r w:rsidR="004510C9" w:rsidRPr="00D72BAB">
        <w:rPr>
          <w:rFonts w:ascii="Times New Roman" w:hAnsi="Times New Roman" w:cs="Times New Roman"/>
          <w:sz w:val="28"/>
          <w:szCs w:val="28"/>
        </w:rPr>
        <w:t xml:space="preserve"> битвы либо сцен военного быта.</w:t>
      </w:r>
    </w:p>
    <w:p w:rsidR="0074297F" w:rsidRPr="00D72BAB" w:rsidRDefault="0074297F" w:rsidP="008A4B17">
      <w:pPr>
        <w:spacing w:after="0"/>
        <w:rPr>
          <w:rFonts w:ascii="Times New Roman" w:hAnsi="Times New Roman" w:cs="Times New Roman"/>
          <w:b/>
          <w:i/>
          <w:sz w:val="28"/>
          <w:szCs w:val="28"/>
        </w:rPr>
      </w:pPr>
      <w:r w:rsidRPr="00D72BAB">
        <w:rPr>
          <w:rFonts w:ascii="Times New Roman" w:hAnsi="Times New Roman" w:cs="Times New Roman"/>
          <w:b/>
          <w:i/>
          <w:sz w:val="28"/>
          <w:szCs w:val="28"/>
        </w:rPr>
        <w:t>Методические рекомендации</w:t>
      </w:r>
      <w:r w:rsidR="004510C9" w:rsidRPr="00D72BAB">
        <w:rPr>
          <w:rFonts w:ascii="Times New Roman" w:hAnsi="Times New Roman" w:cs="Times New Roman"/>
          <w:b/>
          <w:i/>
          <w:sz w:val="28"/>
          <w:szCs w:val="28"/>
        </w:rPr>
        <w:t xml:space="preserve"> по этапам ведения работы</w:t>
      </w:r>
      <w:r w:rsidRPr="00D72BAB">
        <w:rPr>
          <w:rFonts w:ascii="Times New Roman" w:hAnsi="Times New Roman" w:cs="Times New Roman"/>
          <w:b/>
          <w:i/>
          <w:sz w:val="28"/>
          <w:szCs w:val="28"/>
        </w:rPr>
        <w:t>:</w:t>
      </w:r>
      <w:r w:rsidRPr="00D72BAB">
        <w:rPr>
          <w:rFonts w:ascii="Times New Roman" w:hAnsi="Times New Roman" w:cs="Times New Roman"/>
          <w:b/>
          <w:sz w:val="28"/>
          <w:szCs w:val="28"/>
        </w:rPr>
        <w:t xml:space="preserve"> </w:t>
      </w:r>
    </w:p>
    <w:p w:rsidR="0074297F" w:rsidRPr="00D72BAB" w:rsidRDefault="0074297F" w:rsidP="008A4B17">
      <w:pPr>
        <w:pStyle w:val="a5"/>
        <w:numPr>
          <w:ilvl w:val="0"/>
          <w:numId w:val="28"/>
        </w:numPr>
        <w:spacing w:line="276" w:lineRule="auto"/>
        <w:contextualSpacing/>
        <w:rPr>
          <w:rFonts w:cs="Times New Roman"/>
          <w:sz w:val="28"/>
          <w:szCs w:val="28"/>
          <w:lang w:val="ru-RU"/>
        </w:rPr>
      </w:pPr>
      <w:r w:rsidRPr="00D72BAB">
        <w:rPr>
          <w:rFonts w:cs="Times New Roman"/>
          <w:sz w:val="28"/>
          <w:szCs w:val="28"/>
          <w:lang w:val="ru-RU"/>
        </w:rPr>
        <w:t>изучить аналоги произведений на батальную тему;</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Fonts w:cs="Times New Roman"/>
          <w:sz w:val="28"/>
          <w:szCs w:val="28"/>
          <w:lang w:val="ru-RU"/>
        </w:rPr>
        <w:t xml:space="preserve">сделать ряд композиционных рисунков, с целью поиска наиболее интересного решения композиции с передачей особо важных военных эпизодов или характерных моментов битвы, либо сцен военного быта; </w:t>
      </w:r>
    </w:p>
    <w:p w:rsidR="0074297F" w:rsidRPr="00D72BAB" w:rsidRDefault="0074297F"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выполнить ряд эскизов в графическом либо живописном исполнении;</w:t>
      </w:r>
    </w:p>
    <w:p w:rsidR="004510C9" w:rsidRPr="00D72BAB" w:rsidRDefault="004510C9"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сделать картон в натуральную величину;</w:t>
      </w:r>
    </w:p>
    <w:p w:rsidR="004510C9" w:rsidRPr="00D72BAB" w:rsidRDefault="004510C9" w:rsidP="008A4B17">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t>перенести картон на основной формат;</w:t>
      </w:r>
    </w:p>
    <w:p w:rsidR="0074297F" w:rsidRPr="00D72BAB" w:rsidRDefault="0074297F" w:rsidP="004510C9">
      <w:pPr>
        <w:pStyle w:val="a5"/>
        <w:numPr>
          <w:ilvl w:val="0"/>
          <w:numId w:val="28"/>
        </w:numPr>
        <w:spacing w:line="276" w:lineRule="auto"/>
        <w:contextualSpacing/>
        <w:rPr>
          <w:rStyle w:val="hydro"/>
          <w:rFonts w:cs="Times New Roman"/>
          <w:sz w:val="28"/>
          <w:szCs w:val="28"/>
          <w:lang w:val="ru-RU"/>
        </w:rPr>
      </w:pPr>
      <w:r w:rsidRPr="00D72BAB">
        <w:rPr>
          <w:rStyle w:val="hydro"/>
          <w:rFonts w:cs="Times New Roman"/>
          <w:sz w:val="28"/>
          <w:szCs w:val="28"/>
          <w:lang w:val="ru-RU"/>
        </w:rPr>
        <w:lastRenderedPageBreak/>
        <w:t>выполнить композицию в живописной технике либо графической.</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композиционные поиски – графические зарисовки и наброски, эскизы в тоне и цвете.</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4510C9"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по этапам работы над графич</w:t>
      </w:r>
      <w:r w:rsidR="004510C9" w:rsidRPr="00D72BAB">
        <w:rPr>
          <w:rFonts w:ascii="Times New Roman" w:hAnsi="Times New Roman" w:cs="Times New Roman"/>
          <w:sz w:val="28"/>
          <w:szCs w:val="28"/>
        </w:rPr>
        <w:t xml:space="preserve">еской и живописной композицией; </w:t>
      </w:r>
      <w:r w:rsidRPr="00D72BAB">
        <w:rPr>
          <w:rFonts w:ascii="Times New Roman" w:hAnsi="Times New Roman" w:cs="Times New Roman"/>
          <w:sz w:val="28"/>
          <w:szCs w:val="28"/>
        </w:rPr>
        <w:t>пособия по различным гра</w:t>
      </w:r>
      <w:r w:rsidR="004510C9" w:rsidRPr="00D72BAB">
        <w:rPr>
          <w:rFonts w:ascii="Times New Roman" w:hAnsi="Times New Roman" w:cs="Times New Roman"/>
          <w:sz w:val="28"/>
          <w:szCs w:val="28"/>
        </w:rPr>
        <w:t xml:space="preserve">фическим и живописным техникам; </w:t>
      </w:r>
      <w:r w:rsidRPr="00D72BAB">
        <w:rPr>
          <w:rFonts w:ascii="Times New Roman" w:hAnsi="Times New Roman" w:cs="Times New Roman"/>
          <w:sz w:val="28"/>
          <w:szCs w:val="28"/>
        </w:rPr>
        <w:t>таблицы, иллюстриру</w:t>
      </w:r>
      <w:r w:rsidR="004510C9" w:rsidRPr="00D72BAB">
        <w:rPr>
          <w:rFonts w:ascii="Times New Roman" w:hAnsi="Times New Roman" w:cs="Times New Roman"/>
          <w:sz w:val="28"/>
          <w:szCs w:val="28"/>
        </w:rPr>
        <w:t>ющие основные законы композиции.</w:t>
      </w:r>
    </w:p>
    <w:p w:rsidR="00C92911" w:rsidRPr="00D72BAB" w:rsidRDefault="004510C9" w:rsidP="004510C9">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репродукции известных художников-баталистов, работы из методического фонда школы.</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005B6530" w:rsidRPr="00D72BAB">
        <w:rPr>
          <w:rFonts w:ascii="Times New Roman" w:hAnsi="Times New Roman" w:cs="Times New Roman"/>
          <w:sz w:val="28"/>
          <w:szCs w:val="28"/>
        </w:rPr>
        <w:t xml:space="preserve"> Материал: формат </w:t>
      </w:r>
      <w:r w:rsidRPr="00D72BAB">
        <w:rPr>
          <w:rFonts w:ascii="Times New Roman" w:hAnsi="Times New Roman" w:cs="Times New Roman"/>
          <w:sz w:val="28"/>
          <w:szCs w:val="28"/>
        </w:rPr>
        <w:t>40</w:t>
      </w:r>
      <w:r w:rsidR="005B6530" w:rsidRPr="00D72BAB">
        <w:rPr>
          <w:rFonts w:ascii="Times New Roman" w:hAnsi="Times New Roman" w:cs="Times New Roman"/>
          <w:sz w:val="28"/>
          <w:szCs w:val="28"/>
        </w:rPr>
        <w:t>х60</w:t>
      </w:r>
      <w:r w:rsidRPr="00D72BAB">
        <w:rPr>
          <w:rFonts w:ascii="Times New Roman" w:hAnsi="Times New Roman" w:cs="Times New Roman"/>
          <w:sz w:val="28"/>
          <w:szCs w:val="28"/>
        </w:rPr>
        <w:t xml:space="preserve">, </w:t>
      </w:r>
      <w:r w:rsidR="005B6530" w:rsidRPr="00D72BAB">
        <w:rPr>
          <w:rFonts w:ascii="Times New Roman" w:hAnsi="Times New Roman" w:cs="Times New Roman"/>
          <w:sz w:val="28"/>
          <w:szCs w:val="28"/>
        </w:rPr>
        <w:t xml:space="preserve">50х60; </w:t>
      </w:r>
      <w:r w:rsidRPr="00D72BAB">
        <w:rPr>
          <w:rFonts w:ascii="Times New Roman" w:hAnsi="Times New Roman" w:cs="Times New Roman"/>
          <w:sz w:val="28"/>
          <w:szCs w:val="28"/>
        </w:rPr>
        <w:t>техника исполнения по выбору обучающегося</w:t>
      </w:r>
    </w:p>
    <w:p w:rsidR="003E5B99"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 xml:space="preserve">Количество часов 21 </w:t>
      </w:r>
      <w:r w:rsidR="00163EAB" w:rsidRPr="00D72BAB">
        <w:rPr>
          <w:rFonts w:ascii="Times New Roman" w:hAnsi="Times New Roman" w:cs="Times New Roman"/>
          <w:sz w:val="28"/>
          <w:szCs w:val="28"/>
        </w:rPr>
        <w:t>(</w:t>
      </w:r>
      <w:r w:rsidRPr="00D72BAB">
        <w:rPr>
          <w:rFonts w:ascii="Times New Roman" w:hAnsi="Times New Roman" w:cs="Times New Roman"/>
          <w:sz w:val="28"/>
          <w:szCs w:val="28"/>
        </w:rPr>
        <w:t>28</w:t>
      </w:r>
      <w:r w:rsidR="00163EAB" w:rsidRPr="00D72BAB">
        <w:rPr>
          <w:rFonts w:ascii="Times New Roman" w:hAnsi="Times New Roman" w:cs="Times New Roman"/>
          <w:sz w:val="28"/>
          <w:szCs w:val="28"/>
        </w:rPr>
        <w:t>)</w:t>
      </w:r>
    </w:p>
    <w:p w:rsidR="004510C9" w:rsidRPr="00D72BAB" w:rsidRDefault="004510C9" w:rsidP="008A4B17">
      <w:pPr>
        <w:rPr>
          <w:rFonts w:ascii="Times New Roman" w:hAnsi="Times New Roman" w:cs="Times New Roman"/>
          <w:sz w:val="28"/>
          <w:szCs w:val="28"/>
        </w:rPr>
      </w:pPr>
    </w:p>
    <w:tbl>
      <w:tblPr>
        <w:tblW w:w="10815" w:type="dxa"/>
        <w:tblInd w:w="-998" w:type="dxa"/>
        <w:tblLayout w:type="fixed"/>
        <w:tblLook w:val="0000"/>
      </w:tblPr>
      <w:tblGrid>
        <w:gridCol w:w="10815"/>
      </w:tblGrid>
      <w:tr w:rsidR="0074297F" w:rsidRPr="00D72BAB" w:rsidTr="0074297F">
        <w:tc>
          <w:tcPr>
            <w:tcW w:w="10815" w:type="dxa"/>
            <w:tcBorders>
              <w:top w:val="single" w:sz="4" w:space="0" w:color="000000"/>
              <w:left w:val="single" w:sz="4" w:space="0" w:color="000000"/>
              <w:bottom w:val="single" w:sz="4" w:space="0" w:color="000000"/>
              <w:right w:val="single" w:sz="4" w:space="0" w:color="000000"/>
            </w:tcBorders>
            <w:shd w:val="clear" w:color="auto" w:fill="EEECE1"/>
          </w:tcPr>
          <w:p w:rsidR="0074297F" w:rsidRPr="00D72BAB" w:rsidRDefault="0074297F" w:rsidP="008A4B17">
            <w:pPr>
              <w:snapToGrid w:val="0"/>
              <w:spacing w:after="0"/>
              <w:jc w:val="center"/>
              <w:rPr>
                <w:rFonts w:ascii="Times New Roman" w:hAnsi="Times New Roman" w:cs="Times New Roman"/>
                <w:b/>
                <w:sz w:val="28"/>
                <w:szCs w:val="28"/>
              </w:rPr>
            </w:pPr>
            <w:r w:rsidRPr="00D72BAB">
              <w:rPr>
                <w:rFonts w:ascii="Times New Roman" w:hAnsi="Times New Roman" w:cs="Times New Roman"/>
                <w:b/>
                <w:sz w:val="28"/>
                <w:szCs w:val="28"/>
              </w:rPr>
              <w:t>5 год обучения ΙΙ полугодие</w:t>
            </w:r>
          </w:p>
        </w:tc>
      </w:tr>
    </w:tbl>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sz w:val="28"/>
          <w:szCs w:val="28"/>
        </w:rPr>
        <w:t>РАЗДЕЛ 3. КОМПОЗИЦИЯ НА СВОБОДНУЮ ТЕМУ. ВЫПУСКНАЯ ИТОГОВАЯ РАБОТА</w:t>
      </w:r>
    </w:p>
    <w:p w:rsidR="0074297F" w:rsidRPr="00D72BAB" w:rsidRDefault="00163EAB" w:rsidP="0096680F">
      <w:pPr>
        <w:pStyle w:val="a5"/>
        <w:numPr>
          <w:ilvl w:val="1"/>
          <w:numId w:val="35"/>
        </w:numPr>
        <w:spacing w:after="200" w:line="276" w:lineRule="auto"/>
        <w:contextualSpacing/>
        <w:rPr>
          <w:rFonts w:cs="Times New Roman"/>
          <w:b/>
          <w:sz w:val="28"/>
          <w:szCs w:val="28"/>
          <w:lang w:val="ru-RU"/>
        </w:rPr>
      </w:pPr>
      <w:r w:rsidRPr="00D72BAB">
        <w:rPr>
          <w:rFonts w:cs="Times New Roman"/>
          <w:sz w:val="28"/>
          <w:szCs w:val="28"/>
          <w:lang w:val="ru-RU"/>
        </w:rPr>
        <w:t xml:space="preserve">. </w:t>
      </w:r>
      <w:r w:rsidR="0074297F" w:rsidRPr="00D72BAB">
        <w:rPr>
          <w:rFonts w:cs="Times New Roman"/>
          <w:b/>
          <w:sz w:val="28"/>
          <w:szCs w:val="28"/>
          <w:lang w:val="ru-RU"/>
        </w:rPr>
        <w:t xml:space="preserve">Беседа – ознакомление </w:t>
      </w:r>
      <w:proofErr w:type="gramStart"/>
      <w:r w:rsidR="0074297F" w:rsidRPr="00D72BAB">
        <w:rPr>
          <w:rFonts w:cs="Times New Roman"/>
          <w:b/>
          <w:sz w:val="28"/>
          <w:szCs w:val="28"/>
          <w:lang w:val="ru-RU"/>
        </w:rPr>
        <w:t>обучающихся</w:t>
      </w:r>
      <w:proofErr w:type="gramEnd"/>
      <w:r w:rsidR="0074297F" w:rsidRPr="00D72BAB">
        <w:rPr>
          <w:rFonts w:cs="Times New Roman"/>
          <w:b/>
          <w:sz w:val="28"/>
          <w:szCs w:val="28"/>
          <w:lang w:val="ru-RU"/>
        </w:rPr>
        <w:t xml:space="preserve"> с целями и задачами выпускной итоговой работой.</w:t>
      </w:r>
      <w:r w:rsidR="0096680F" w:rsidRPr="00D72BAB">
        <w:rPr>
          <w:rFonts w:cs="Times New Roman"/>
          <w:b/>
          <w:sz w:val="28"/>
          <w:szCs w:val="28"/>
          <w:lang w:val="ru-RU"/>
        </w:rPr>
        <w:t xml:space="preserve"> </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i/>
          <w:sz w:val="28"/>
          <w:szCs w:val="28"/>
        </w:rPr>
        <w:t>Цель</w:t>
      </w:r>
      <w:r w:rsidRPr="00D72BAB">
        <w:rPr>
          <w:rFonts w:ascii="Times New Roman" w:hAnsi="Times New Roman" w:cs="Times New Roman"/>
          <w:b/>
          <w:sz w:val="28"/>
          <w:szCs w:val="28"/>
        </w:rPr>
        <w:t>:</w:t>
      </w:r>
      <w:r w:rsidRPr="00D72BAB">
        <w:rPr>
          <w:rFonts w:ascii="Times New Roman" w:hAnsi="Times New Roman" w:cs="Times New Roman"/>
          <w:sz w:val="28"/>
          <w:szCs w:val="28"/>
        </w:rPr>
        <w:t xml:space="preserve"> ознакомление обучающихся с целями и задачами выпускной итоговой работой, с выбором возможных тем работ, с техникой исполнения и художественными материалами, с критериями оценки, а также с планом р</w:t>
      </w:r>
      <w:r w:rsidR="00C34DC3" w:rsidRPr="00D72BAB">
        <w:rPr>
          <w:rFonts w:ascii="Times New Roman" w:hAnsi="Times New Roman" w:cs="Times New Roman"/>
          <w:sz w:val="28"/>
          <w:szCs w:val="28"/>
        </w:rPr>
        <w:t>аботы и основными этапами выполнения итоговой композиции.</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Задачи:</w:t>
      </w:r>
      <w:r w:rsidRPr="00D72BAB">
        <w:rPr>
          <w:rFonts w:ascii="Times New Roman" w:hAnsi="Times New Roman" w:cs="Times New Roman"/>
          <w:sz w:val="28"/>
          <w:szCs w:val="28"/>
        </w:rPr>
        <w:t xml:space="preserve"> формирование навыка самостоятельной работы над темой композиции с учётом полученных знаний по станковой композиции и умений грамотно применять живописные либо графические средства</w:t>
      </w:r>
      <w:r w:rsidRPr="00D72BAB">
        <w:rPr>
          <w:rFonts w:ascii="Times New Roman" w:hAnsi="Times New Roman" w:cs="Times New Roman"/>
          <w:b/>
          <w:sz w:val="28"/>
          <w:szCs w:val="28"/>
        </w:rPr>
        <w:t>.</w:t>
      </w:r>
      <w:r w:rsidRPr="00D72BAB">
        <w:rPr>
          <w:rFonts w:ascii="Times New Roman" w:hAnsi="Times New Roman" w:cs="Times New Roman"/>
          <w:sz w:val="28"/>
          <w:szCs w:val="28"/>
        </w:rPr>
        <w:t xml:space="preserve"> </w:t>
      </w:r>
    </w:p>
    <w:p w:rsidR="0074297F" w:rsidRPr="00D72BAB" w:rsidRDefault="0074297F" w:rsidP="008A4B17">
      <w:pPr>
        <w:rPr>
          <w:rFonts w:ascii="Times New Roman" w:hAnsi="Times New Roman" w:cs="Times New Roman"/>
          <w:i/>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 xml:space="preserve">: </w:t>
      </w:r>
      <w:r w:rsidRPr="00D72BAB">
        <w:rPr>
          <w:rFonts w:ascii="Times New Roman" w:hAnsi="Times New Roman" w:cs="Times New Roman"/>
          <w:sz w:val="28"/>
          <w:szCs w:val="28"/>
        </w:rPr>
        <w:t>просмотр презентации «Основные этапы работы над итоговой темой композиции», анализ материала.</w:t>
      </w:r>
      <w:r w:rsidRPr="00D72BAB">
        <w:rPr>
          <w:rFonts w:ascii="Times New Roman" w:hAnsi="Times New Roman" w:cs="Times New Roman"/>
          <w:i/>
          <w:sz w:val="28"/>
          <w:szCs w:val="28"/>
        </w:rPr>
        <w:t xml:space="preserve"> </w:t>
      </w:r>
    </w:p>
    <w:p w:rsidR="00163EAB"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 xml:space="preserve">Задание для самостоятельной работы: </w:t>
      </w:r>
      <w:r w:rsidRPr="00D72BAB">
        <w:rPr>
          <w:rFonts w:ascii="Times New Roman" w:hAnsi="Times New Roman" w:cs="Times New Roman"/>
          <w:sz w:val="28"/>
          <w:szCs w:val="28"/>
        </w:rPr>
        <w:t>сбор подготовительного материала.</w:t>
      </w:r>
    </w:p>
    <w:p w:rsidR="00163EAB" w:rsidRPr="00D72BAB" w:rsidRDefault="00190CC9" w:rsidP="00C34DC3">
      <w:pPr>
        <w:spacing w:after="0"/>
        <w:jc w:val="both"/>
        <w:rPr>
          <w:rFonts w:ascii="Times New Roman" w:hAnsi="Times New Roman" w:cs="Times New Roman"/>
          <w:b/>
          <w:i/>
          <w:sz w:val="28"/>
          <w:szCs w:val="28"/>
        </w:rPr>
      </w:pPr>
      <w:r w:rsidRPr="00D72BAB">
        <w:rPr>
          <w:rFonts w:ascii="Times New Roman" w:hAnsi="Times New Roman" w:cs="Times New Roman"/>
          <w:b/>
          <w:i/>
          <w:sz w:val="28"/>
          <w:szCs w:val="28"/>
        </w:rPr>
        <w:lastRenderedPageBreak/>
        <w:t>Наглядный материал</w:t>
      </w:r>
      <w:r w:rsidR="00163EAB" w:rsidRPr="00D72BAB">
        <w:rPr>
          <w:rFonts w:ascii="Times New Roman" w:hAnsi="Times New Roman" w:cs="Times New Roman"/>
          <w:sz w:val="28"/>
          <w:szCs w:val="28"/>
        </w:rPr>
        <w:t>: презентационный материалы по теме раздела; репродукции произведений классиков русского и мирового искусства;</w:t>
      </w:r>
      <w:r w:rsidR="004510C9" w:rsidRPr="00D72BAB">
        <w:rPr>
          <w:rFonts w:ascii="Times New Roman" w:hAnsi="Times New Roman" w:cs="Times New Roman"/>
          <w:b/>
          <w:i/>
          <w:sz w:val="28"/>
          <w:szCs w:val="28"/>
        </w:rPr>
        <w:t xml:space="preserve"> </w:t>
      </w:r>
      <w:r w:rsidR="00163EAB" w:rsidRPr="00D72BAB">
        <w:rPr>
          <w:rFonts w:ascii="Times New Roman" w:hAnsi="Times New Roman" w:cs="Times New Roman"/>
          <w:sz w:val="28"/>
          <w:szCs w:val="28"/>
        </w:rPr>
        <w:t>работы учащихся из методического фонда школы.</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sz w:val="28"/>
          <w:szCs w:val="28"/>
        </w:rPr>
        <w:t>Количество часов 3(4)</w:t>
      </w:r>
    </w:p>
    <w:p w:rsidR="0074297F" w:rsidRPr="00D72BAB" w:rsidRDefault="0074297F" w:rsidP="008A4B17">
      <w:pPr>
        <w:rPr>
          <w:rFonts w:ascii="Times New Roman" w:hAnsi="Times New Roman" w:cs="Times New Roman"/>
          <w:b/>
          <w:sz w:val="28"/>
          <w:szCs w:val="28"/>
        </w:rPr>
      </w:pPr>
    </w:p>
    <w:p w:rsidR="0074297F" w:rsidRPr="00D72BAB" w:rsidRDefault="0074297F" w:rsidP="008A4B17">
      <w:pPr>
        <w:pStyle w:val="a5"/>
        <w:numPr>
          <w:ilvl w:val="1"/>
          <w:numId w:val="35"/>
        </w:numPr>
        <w:spacing w:after="200" w:line="276" w:lineRule="auto"/>
        <w:contextualSpacing/>
        <w:rPr>
          <w:rFonts w:cs="Times New Roman"/>
          <w:b/>
          <w:sz w:val="28"/>
          <w:szCs w:val="28"/>
        </w:rPr>
      </w:pPr>
      <w:r w:rsidRPr="00D72BAB">
        <w:rPr>
          <w:rFonts w:cs="Times New Roman"/>
          <w:b/>
          <w:sz w:val="28"/>
          <w:szCs w:val="28"/>
        </w:rPr>
        <w:t xml:space="preserve">. </w:t>
      </w:r>
      <w:proofErr w:type="spellStart"/>
      <w:r w:rsidRPr="00D72BAB">
        <w:rPr>
          <w:rFonts w:cs="Times New Roman"/>
          <w:b/>
          <w:sz w:val="28"/>
          <w:szCs w:val="28"/>
        </w:rPr>
        <w:t>Сюжетная</w:t>
      </w:r>
      <w:proofErr w:type="spellEnd"/>
      <w:r w:rsidRPr="00D72BAB">
        <w:rPr>
          <w:rFonts w:cs="Times New Roman"/>
          <w:b/>
          <w:sz w:val="28"/>
          <w:szCs w:val="28"/>
        </w:rPr>
        <w:t xml:space="preserve"> </w:t>
      </w:r>
      <w:proofErr w:type="spellStart"/>
      <w:r w:rsidRPr="00D72BAB">
        <w:rPr>
          <w:rFonts w:cs="Times New Roman"/>
          <w:b/>
          <w:sz w:val="28"/>
          <w:szCs w:val="28"/>
        </w:rPr>
        <w:t>композиция</w:t>
      </w:r>
      <w:proofErr w:type="spellEnd"/>
      <w:r w:rsidRPr="00D72BAB">
        <w:rPr>
          <w:rFonts w:cs="Times New Roman"/>
          <w:b/>
          <w:sz w:val="28"/>
          <w:szCs w:val="28"/>
        </w:rPr>
        <w:t xml:space="preserve"> </w:t>
      </w:r>
      <w:proofErr w:type="spellStart"/>
      <w:r w:rsidRPr="00D72BAB">
        <w:rPr>
          <w:rFonts w:cs="Times New Roman"/>
          <w:b/>
          <w:sz w:val="28"/>
          <w:szCs w:val="28"/>
        </w:rPr>
        <w:t>на</w:t>
      </w:r>
      <w:proofErr w:type="spellEnd"/>
      <w:r w:rsidRPr="00D72BAB">
        <w:rPr>
          <w:rFonts w:cs="Times New Roman"/>
          <w:b/>
          <w:sz w:val="28"/>
          <w:szCs w:val="28"/>
        </w:rPr>
        <w:t xml:space="preserve"> </w:t>
      </w:r>
      <w:proofErr w:type="spellStart"/>
      <w:r w:rsidRPr="00D72BAB">
        <w:rPr>
          <w:rFonts w:cs="Times New Roman"/>
          <w:b/>
          <w:sz w:val="28"/>
          <w:szCs w:val="28"/>
        </w:rPr>
        <w:t>свободную</w:t>
      </w:r>
      <w:proofErr w:type="spellEnd"/>
      <w:r w:rsidRPr="00D72BAB">
        <w:rPr>
          <w:rFonts w:cs="Times New Roman"/>
          <w:b/>
          <w:sz w:val="28"/>
          <w:szCs w:val="28"/>
        </w:rPr>
        <w:t xml:space="preserve"> </w:t>
      </w:r>
      <w:proofErr w:type="spellStart"/>
      <w:r w:rsidRPr="00D72BAB">
        <w:rPr>
          <w:rFonts w:cs="Times New Roman"/>
          <w:b/>
          <w:sz w:val="28"/>
          <w:szCs w:val="28"/>
        </w:rPr>
        <w:t>тему</w:t>
      </w:r>
      <w:proofErr w:type="spellEnd"/>
    </w:p>
    <w:p w:rsidR="0074297F" w:rsidRPr="00D72BAB" w:rsidRDefault="0074297F" w:rsidP="008A4B17">
      <w:pPr>
        <w:tabs>
          <w:tab w:val="left" w:pos="709"/>
        </w:tabs>
        <w:spacing w:after="0"/>
        <w:jc w:val="both"/>
        <w:rPr>
          <w:rFonts w:ascii="Times New Roman" w:hAnsi="Times New Roman" w:cs="Times New Roman"/>
          <w:sz w:val="28"/>
          <w:szCs w:val="28"/>
        </w:rPr>
      </w:pPr>
      <w:r w:rsidRPr="00D72BAB">
        <w:rPr>
          <w:rFonts w:ascii="Times New Roman" w:hAnsi="Times New Roman" w:cs="Times New Roman"/>
          <w:b/>
          <w:i/>
          <w:sz w:val="28"/>
          <w:szCs w:val="28"/>
        </w:rPr>
        <w:t>Цель</w:t>
      </w:r>
      <w:r w:rsidRPr="00D72BAB">
        <w:rPr>
          <w:rFonts w:ascii="Times New Roman" w:hAnsi="Times New Roman" w:cs="Times New Roman"/>
          <w:b/>
          <w:sz w:val="28"/>
          <w:szCs w:val="28"/>
        </w:rPr>
        <w:t>:</w:t>
      </w:r>
      <w:r w:rsidRPr="00D72BAB">
        <w:rPr>
          <w:rFonts w:ascii="Times New Roman" w:hAnsi="Times New Roman" w:cs="Times New Roman"/>
          <w:bCs/>
          <w:color w:val="000000"/>
          <w:sz w:val="28"/>
          <w:szCs w:val="28"/>
        </w:rPr>
        <w:t xml:space="preserve"> выявление способности </w:t>
      </w:r>
      <w:proofErr w:type="gramStart"/>
      <w:r w:rsidRPr="00D72BAB">
        <w:rPr>
          <w:rFonts w:ascii="Times New Roman" w:hAnsi="Times New Roman" w:cs="Times New Roman"/>
          <w:bCs/>
          <w:color w:val="000000"/>
          <w:sz w:val="28"/>
          <w:szCs w:val="28"/>
        </w:rPr>
        <w:t>обучающихся</w:t>
      </w:r>
      <w:proofErr w:type="gramEnd"/>
      <w:r w:rsidRPr="00D72BAB">
        <w:rPr>
          <w:rFonts w:ascii="Times New Roman" w:hAnsi="Times New Roman" w:cs="Times New Roman"/>
          <w:sz w:val="28"/>
          <w:szCs w:val="28"/>
        </w:rPr>
        <w:t xml:space="preserve"> формулировать и профессионально аргументировать изобразительно, устно и письменно творческий замысел, идею и процесс создания своего произведения различны</w:t>
      </w:r>
      <w:r w:rsidR="004510C9" w:rsidRPr="00D72BAB">
        <w:rPr>
          <w:rFonts w:ascii="Times New Roman" w:hAnsi="Times New Roman" w:cs="Times New Roman"/>
          <w:sz w:val="28"/>
          <w:szCs w:val="28"/>
        </w:rPr>
        <w:t>ми художественными материалами.</w:t>
      </w:r>
    </w:p>
    <w:p w:rsidR="0074297F" w:rsidRPr="00D72BAB" w:rsidRDefault="0074297F" w:rsidP="008A4B17">
      <w:pPr>
        <w:rPr>
          <w:rFonts w:ascii="Times New Roman" w:hAnsi="Times New Roman" w:cs="Times New Roman"/>
          <w:b/>
          <w:sz w:val="28"/>
          <w:szCs w:val="28"/>
        </w:rPr>
      </w:pPr>
      <w:r w:rsidRPr="00D72BAB">
        <w:rPr>
          <w:rFonts w:ascii="Times New Roman" w:hAnsi="Times New Roman" w:cs="Times New Roman"/>
          <w:b/>
          <w:i/>
          <w:sz w:val="28"/>
          <w:szCs w:val="28"/>
        </w:rPr>
        <w:t>Задачи:</w:t>
      </w:r>
      <w:r w:rsidRPr="00D72BAB">
        <w:rPr>
          <w:rFonts w:ascii="Times New Roman" w:hAnsi="Times New Roman" w:cs="Times New Roman"/>
          <w:b/>
          <w:sz w:val="28"/>
          <w:szCs w:val="28"/>
        </w:rPr>
        <w:t xml:space="preserve"> </w:t>
      </w:r>
      <w:r w:rsidRPr="00D72BAB">
        <w:rPr>
          <w:rFonts w:ascii="Times New Roman" w:hAnsi="Times New Roman" w:cs="Times New Roman"/>
          <w:sz w:val="28"/>
          <w:szCs w:val="28"/>
        </w:rPr>
        <w:t>проверка навыка обучающихся выполнения самостоятельной работы с соблюдением всех подготовительных этапов.</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b/>
          <w:i/>
          <w:sz w:val="28"/>
          <w:szCs w:val="28"/>
        </w:rPr>
        <w:t>Аудиторное задание</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выполнение живописной либо графической композиции на свободную тему.</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Вариант 1. Композиционный портрет (портрет современника; портрет исторического деятеля; портрет героя; групповой портрет).</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Вариант 2. Композиция на современную тему (сюжетная композиция с одной, двумя, тремя фигурами либо многофигурная)</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Вариант 3. Композиция на историческую тему либо батальная (сюжетная композиция с одной, двумя, тремя фигурами либо многофигурная)</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Вариант 4. Анималистическая композиция (сюжетная композиция с изображением мира животных)</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Вариант 5. Пейзаж со стаффажем (пейзаж родного края; городской пейзаж; сельский пейзаж; индустриальный пейзаж)</w:t>
      </w:r>
    </w:p>
    <w:p w:rsidR="0074297F" w:rsidRPr="00D72B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Вариант 6. Иллюстрация к классическому литературному произведению (диптих; триптих)</w:t>
      </w:r>
    </w:p>
    <w:p w:rsidR="0074297F" w:rsidRPr="00D72BAB" w:rsidRDefault="006C4913" w:rsidP="008A4B17">
      <w:pPr>
        <w:rPr>
          <w:rFonts w:ascii="Times New Roman" w:hAnsi="Times New Roman" w:cs="Times New Roman"/>
          <w:b/>
          <w:sz w:val="28"/>
          <w:szCs w:val="28"/>
        </w:rPr>
      </w:pPr>
      <w:r w:rsidRPr="00D72BAB">
        <w:rPr>
          <w:rFonts w:ascii="Times New Roman" w:hAnsi="Times New Roman" w:cs="Times New Roman"/>
          <w:b/>
          <w:i/>
          <w:sz w:val="28"/>
          <w:szCs w:val="28"/>
        </w:rPr>
        <w:t>Методические рекомендации по основным этапам</w:t>
      </w:r>
      <w:r w:rsidR="0074297F" w:rsidRPr="00D72BAB">
        <w:rPr>
          <w:rFonts w:ascii="Times New Roman" w:hAnsi="Times New Roman" w:cs="Times New Roman"/>
          <w:b/>
          <w:i/>
          <w:sz w:val="28"/>
          <w:szCs w:val="28"/>
        </w:rPr>
        <w:t xml:space="preserve"> работы над итоговой композицией</w:t>
      </w:r>
      <w:r w:rsidR="0074297F" w:rsidRPr="00D72BAB">
        <w:rPr>
          <w:rFonts w:ascii="Times New Roman" w:hAnsi="Times New Roman" w:cs="Times New Roman"/>
          <w:b/>
          <w:sz w:val="28"/>
          <w:szCs w:val="28"/>
        </w:rPr>
        <w:t>:</w:t>
      </w:r>
    </w:p>
    <w:p w:rsidR="0074297F" w:rsidRPr="00D72BAB" w:rsidRDefault="0074297F" w:rsidP="008A4B17">
      <w:pPr>
        <w:pStyle w:val="a5"/>
        <w:numPr>
          <w:ilvl w:val="0"/>
          <w:numId w:val="29"/>
        </w:numPr>
        <w:spacing w:after="200" w:line="276" w:lineRule="auto"/>
        <w:contextualSpacing/>
        <w:rPr>
          <w:rFonts w:cs="Times New Roman"/>
          <w:sz w:val="28"/>
          <w:szCs w:val="28"/>
          <w:lang w:val="ru-RU"/>
        </w:rPr>
      </w:pPr>
      <w:r w:rsidRPr="00D72BAB">
        <w:rPr>
          <w:rFonts w:eastAsiaTheme="minorEastAsia" w:cs="Times New Roman"/>
          <w:sz w:val="28"/>
          <w:szCs w:val="28"/>
          <w:lang w:val="ru-RU"/>
        </w:rPr>
        <w:lastRenderedPageBreak/>
        <w:t>Целенаправленные наблюдения, работа с аналогами.</w:t>
      </w:r>
    </w:p>
    <w:p w:rsidR="004510C9" w:rsidRPr="00D72BAB" w:rsidRDefault="004510C9" w:rsidP="008A4B17">
      <w:pPr>
        <w:pStyle w:val="a5"/>
        <w:numPr>
          <w:ilvl w:val="0"/>
          <w:numId w:val="29"/>
        </w:numPr>
        <w:spacing w:after="200" w:line="276" w:lineRule="auto"/>
        <w:contextualSpacing/>
        <w:rPr>
          <w:rFonts w:cs="Times New Roman"/>
          <w:sz w:val="28"/>
          <w:szCs w:val="28"/>
          <w:lang w:val="ru-RU"/>
        </w:rPr>
      </w:pPr>
      <w:r w:rsidRPr="00D72BAB">
        <w:rPr>
          <w:rFonts w:eastAsiaTheme="minorEastAsia" w:cs="Times New Roman"/>
          <w:sz w:val="28"/>
          <w:szCs w:val="28"/>
          <w:lang w:val="ru-RU"/>
        </w:rPr>
        <w:t>Выбор сюжета</w:t>
      </w:r>
      <w:r w:rsidR="0096680F" w:rsidRPr="00D72BAB">
        <w:rPr>
          <w:rFonts w:eastAsiaTheme="minorEastAsia" w:cs="Times New Roman"/>
          <w:sz w:val="28"/>
          <w:szCs w:val="28"/>
          <w:lang w:val="ru-RU"/>
        </w:rPr>
        <w:t>.</w:t>
      </w:r>
    </w:p>
    <w:p w:rsidR="0074297F" w:rsidRPr="00D72BAB" w:rsidRDefault="0074297F" w:rsidP="002B2AAD">
      <w:pPr>
        <w:pStyle w:val="a5"/>
        <w:numPr>
          <w:ilvl w:val="0"/>
          <w:numId w:val="29"/>
        </w:numPr>
        <w:spacing w:after="200" w:line="276" w:lineRule="auto"/>
        <w:contextualSpacing/>
        <w:rPr>
          <w:rFonts w:cs="Times New Roman"/>
          <w:sz w:val="28"/>
          <w:szCs w:val="28"/>
          <w:lang w:val="ru-RU"/>
        </w:rPr>
      </w:pPr>
      <w:r w:rsidRPr="00D72BAB">
        <w:rPr>
          <w:rFonts w:cs="Times New Roman"/>
          <w:sz w:val="28"/>
          <w:szCs w:val="28"/>
          <w:lang w:val="ru-RU"/>
        </w:rPr>
        <w:t>Выполнение композиционных поисков, зарис</w:t>
      </w:r>
      <w:r w:rsidR="002B2AAD" w:rsidRPr="00D72BAB">
        <w:rPr>
          <w:rFonts w:cs="Times New Roman"/>
          <w:sz w:val="28"/>
          <w:szCs w:val="28"/>
          <w:lang w:val="ru-RU"/>
        </w:rPr>
        <w:t>овок, набросков, эскизов</w:t>
      </w:r>
      <w:proofErr w:type="gramStart"/>
      <w:r w:rsidR="0096680F" w:rsidRPr="00D72BAB">
        <w:rPr>
          <w:rFonts w:cs="Times New Roman"/>
          <w:sz w:val="28"/>
          <w:szCs w:val="28"/>
          <w:lang w:val="ru-RU"/>
        </w:rPr>
        <w:t>.</w:t>
      </w:r>
      <w:proofErr w:type="gramEnd"/>
      <w:r w:rsidR="002B2AAD" w:rsidRPr="00D72BAB">
        <w:rPr>
          <w:rFonts w:cs="Times New Roman"/>
          <w:sz w:val="28"/>
          <w:szCs w:val="28"/>
          <w:lang w:val="ru-RU"/>
        </w:rPr>
        <w:t xml:space="preserve"> </w:t>
      </w:r>
      <w:proofErr w:type="gramStart"/>
      <w:r w:rsidR="002B2AAD" w:rsidRPr="00D72BAB">
        <w:rPr>
          <w:rFonts w:cs="Times New Roman"/>
          <w:sz w:val="28"/>
          <w:szCs w:val="28"/>
          <w:lang w:val="ru-RU"/>
        </w:rPr>
        <w:t>в</w:t>
      </w:r>
      <w:proofErr w:type="gramEnd"/>
      <w:r w:rsidR="002B2AAD" w:rsidRPr="00D72BAB">
        <w:rPr>
          <w:rFonts w:cs="Times New Roman"/>
          <w:sz w:val="28"/>
          <w:szCs w:val="28"/>
          <w:lang w:val="ru-RU"/>
        </w:rPr>
        <w:t xml:space="preserve"> тоне и цвете</w:t>
      </w:r>
      <w:r w:rsidR="002B2AAD" w:rsidRPr="00D72BAB">
        <w:rPr>
          <w:rFonts w:eastAsiaTheme="minorEastAsia" w:cs="Times New Roman"/>
          <w:sz w:val="28"/>
          <w:szCs w:val="28"/>
          <w:lang w:val="ru-RU"/>
        </w:rPr>
        <w:t xml:space="preserve"> – поиск оптимальног</w:t>
      </w:r>
      <w:r w:rsidR="0096680F" w:rsidRPr="00D72BAB">
        <w:rPr>
          <w:rFonts w:eastAsiaTheme="minorEastAsia" w:cs="Times New Roman"/>
          <w:sz w:val="28"/>
          <w:szCs w:val="28"/>
          <w:lang w:val="ru-RU"/>
        </w:rPr>
        <w:t>о цветового и световое решения.</w:t>
      </w:r>
      <w:r w:rsidR="002B2AAD" w:rsidRPr="00D72BAB">
        <w:rPr>
          <w:rFonts w:eastAsiaTheme="minorEastAsia" w:cs="Times New Roman"/>
          <w:sz w:val="28"/>
          <w:szCs w:val="28"/>
          <w:lang w:val="ru-RU"/>
        </w:rPr>
        <w:t xml:space="preserve"> подбор наиболее интересного ракурса и расположения объектов.</w:t>
      </w:r>
    </w:p>
    <w:p w:rsidR="002B2AAD" w:rsidRPr="00D72BAB" w:rsidRDefault="0074297F" w:rsidP="0063192A">
      <w:pPr>
        <w:pStyle w:val="a5"/>
        <w:numPr>
          <w:ilvl w:val="0"/>
          <w:numId w:val="29"/>
        </w:numPr>
        <w:spacing w:after="200" w:line="276" w:lineRule="auto"/>
        <w:contextualSpacing/>
        <w:rPr>
          <w:rFonts w:cs="Times New Roman"/>
          <w:sz w:val="28"/>
          <w:szCs w:val="28"/>
          <w:lang w:val="ru-RU"/>
        </w:rPr>
      </w:pPr>
      <w:r w:rsidRPr="00D72BAB">
        <w:rPr>
          <w:rFonts w:cs="Times New Roman"/>
          <w:sz w:val="28"/>
          <w:szCs w:val="28"/>
          <w:lang w:val="ru-RU"/>
        </w:rPr>
        <w:t xml:space="preserve">Выполнение </w:t>
      </w:r>
      <w:r w:rsidR="002B2AAD" w:rsidRPr="00D72BAB">
        <w:rPr>
          <w:rFonts w:cs="Times New Roman"/>
          <w:sz w:val="28"/>
          <w:szCs w:val="28"/>
          <w:lang w:val="ru-RU"/>
        </w:rPr>
        <w:t xml:space="preserve">основного </w:t>
      </w:r>
      <w:r w:rsidRPr="00D72BAB">
        <w:rPr>
          <w:rFonts w:cs="Times New Roman"/>
          <w:sz w:val="28"/>
          <w:szCs w:val="28"/>
          <w:lang w:val="ru-RU"/>
        </w:rPr>
        <w:t>этюда композиции</w:t>
      </w:r>
      <w:r w:rsidR="0096680F" w:rsidRPr="00D72BAB">
        <w:rPr>
          <w:rFonts w:cs="Times New Roman"/>
          <w:sz w:val="28"/>
          <w:szCs w:val="28"/>
          <w:lang w:val="ru-RU"/>
        </w:rPr>
        <w:t>.</w:t>
      </w:r>
      <w:r w:rsidRPr="00D72BAB">
        <w:rPr>
          <w:rFonts w:cs="Times New Roman"/>
          <w:sz w:val="28"/>
          <w:szCs w:val="28"/>
          <w:lang w:val="ru-RU"/>
        </w:rPr>
        <w:t xml:space="preserve"> </w:t>
      </w:r>
    </w:p>
    <w:p w:rsidR="0074297F" w:rsidRPr="00D72BAB" w:rsidRDefault="0074297F" w:rsidP="0063192A">
      <w:pPr>
        <w:pStyle w:val="a5"/>
        <w:numPr>
          <w:ilvl w:val="0"/>
          <w:numId w:val="29"/>
        </w:numPr>
        <w:spacing w:after="200" w:line="276" w:lineRule="auto"/>
        <w:contextualSpacing/>
        <w:rPr>
          <w:rFonts w:cs="Times New Roman"/>
          <w:sz w:val="28"/>
          <w:szCs w:val="28"/>
          <w:lang w:val="ru-RU"/>
        </w:rPr>
      </w:pPr>
      <w:r w:rsidRPr="00D72BAB">
        <w:rPr>
          <w:rFonts w:eastAsiaTheme="minorEastAsia" w:cs="Times New Roman"/>
          <w:sz w:val="28"/>
          <w:szCs w:val="28"/>
          <w:lang w:val="ru-RU"/>
        </w:rPr>
        <w:t>Выполнение картона к композиции</w:t>
      </w:r>
      <w:r w:rsidR="002B2AAD" w:rsidRPr="00D72BAB">
        <w:rPr>
          <w:rFonts w:eastAsiaTheme="minorEastAsia" w:cs="Times New Roman"/>
          <w:sz w:val="28"/>
          <w:szCs w:val="28"/>
          <w:lang w:val="ru-RU"/>
        </w:rPr>
        <w:t xml:space="preserve"> в натуральную величину</w:t>
      </w:r>
      <w:r w:rsidRPr="00D72BAB">
        <w:rPr>
          <w:rFonts w:eastAsiaTheme="minorEastAsia" w:cs="Times New Roman"/>
          <w:sz w:val="28"/>
          <w:szCs w:val="28"/>
          <w:lang w:val="ru-RU"/>
        </w:rPr>
        <w:t xml:space="preserve">. </w:t>
      </w:r>
    </w:p>
    <w:p w:rsidR="0074297F" w:rsidRPr="00D72BAB" w:rsidRDefault="0074297F" w:rsidP="008A4B17">
      <w:pPr>
        <w:pStyle w:val="a5"/>
        <w:numPr>
          <w:ilvl w:val="0"/>
          <w:numId w:val="29"/>
        </w:numPr>
        <w:spacing w:after="200" w:line="276" w:lineRule="auto"/>
        <w:contextualSpacing/>
        <w:rPr>
          <w:rFonts w:cs="Times New Roman"/>
          <w:sz w:val="28"/>
          <w:szCs w:val="28"/>
          <w:lang w:val="ru-RU"/>
        </w:rPr>
      </w:pPr>
      <w:r w:rsidRPr="00D72BAB">
        <w:rPr>
          <w:rFonts w:eastAsiaTheme="minorEastAsia" w:cs="Times New Roman"/>
          <w:sz w:val="28"/>
          <w:szCs w:val="28"/>
          <w:lang w:val="ru-RU"/>
        </w:rPr>
        <w:t>Построение и выполнение композиции в основном формате листа</w:t>
      </w:r>
      <w:r w:rsidR="0096680F" w:rsidRPr="00D72BAB">
        <w:rPr>
          <w:rFonts w:eastAsiaTheme="minorEastAsia" w:cs="Times New Roman"/>
          <w:sz w:val="28"/>
          <w:szCs w:val="28"/>
          <w:lang w:val="ru-RU"/>
        </w:rPr>
        <w:t>.</w:t>
      </w:r>
    </w:p>
    <w:p w:rsidR="002B2AAD" w:rsidRPr="00D72BAB" w:rsidRDefault="002B2AAD" w:rsidP="002B2AAD">
      <w:pPr>
        <w:pStyle w:val="a5"/>
        <w:numPr>
          <w:ilvl w:val="0"/>
          <w:numId w:val="29"/>
        </w:numPr>
        <w:spacing w:after="200" w:line="276" w:lineRule="auto"/>
        <w:contextualSpacing/>
        <w:rPr>
          <w:rFonts w:cs="Times New Roman"/>
          <w:sz w:val="28"/>
          <w:szCs w:val="28"/>
          <w:lang w:val="ru-RU"/>
        </w:rPr>
      </w:pPr>
      <w:r w:rsidRPr="00D72BAB">
        <w:rPr>
          <w:rFonts w:eastAsiaTheme="minorEastAsia" w:cs="Times New Roman"/>
          <w:sz w:val="28"/>
          <w:szCs w:val="28"/>
          <w:lang w:val="ru-RU"/>
        </w:rPr>
        <w:t xml:space="preserve">Оформление </w:t>
      </w:r>
      <w:r w:rsidRPr="00D72BAB">
        <w:rPr>
          <w:rFonts w:cs="Times New Roman"/>
          <w:sz w:val="28"/>
          <w:szCs w:val="28"/>
          <w:lang w:val="ru-RU"/>
        </w:rPr>
        <w:t>композиционных поисков, зарисовок, набросков, эскизов.</w:t>
      </w:r>
    </w:p>
    <w:p w:rsidR="0074297F" w:rsidRPr="00D72BAB" w:rsidRDefault="0074297F" w:rsidP="004510C9">
      <w:pPr>
        <w:pStyle w:val="a5"/>
        <w:numPr>
          <w:ilvl w:val="0"/>
          <w:numId w:val="29"/>
        </w:numPr>
        <w:spacing w:after="200" w:line="276" w:lineRule="auto"/>
        <w:contextualSpacing/>
        <w:rPr>
          <w:rFonts w:cs="Times New Roman"/>
          <w:sz w:val="28"/>
          <w:szCs w:val="28"/>
          <w:lang w:val="ru-RU"/>
        </w:rPr>
      </w:pPr>
      <w:r w:rsidRPr="00D72BAB">
        <w:rPr>
          <w:rFonts w:eastAsiaTheme="minorEastAsia" w:cs="Times New Roman"/>
          <w:sz w:val="28"/>
          <w:szCs w:val="28"/>
          <w:lang w:val="ru-RU"/>
        </w:rPr>
        <w:t>Составление пояснительной записки к работе.</w:t>
      </w:r>
    </w:p>
    <w:p w:rsidR="00C92911" w:rsidRPr="00D72BAB" w:rsidRDefault="0074297F"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Задание для самостоятельной работы</w:t>
      </w:r>
      <w:r w:rsidRPr="00D72BAB">
        <w:rPr>
          <w:rFonts w:ascii="Times New Roman" w:hAnsi="Times New Roman" w:cs="Times New Roman"/>
          <w:i/>
          <w:sz w:val="28"/>
          <w:szCs w:val="28"/>
        </w:rPr>
        <w:t>:</w:t>
      </w:r>
      <w:r w:rsidRPr="00D72BAB">
        <w:rPr>
          <w:rFonts w:ascii="Times New Roman" w:hAnsi="Times New Roman" w:cs="Times New Roman"/>
          <w:sz w:val="28"/>
          <w:szCs w:val="28"/>
        </w:rPr>
        <w:t xml:space="preserve"> работа с аналогами; </w:t>
      </w:r>
      <w:r w:rsidR="008C633A" w:rsidRPr="00D72BAB">
        <w:rPr>
          <w:rFonts w:ascii="Times New Roman" w:hAnsi="Times New Roman" w:cs="Times New Roman"/>
          <w:sz w:val="28"/>
          <w:szCs w:val="28"/>
        </w:rPr>
        <w:t xml:space="preserve">целенаправленные наблюдения; </w:t>
      </w:r>
      <w:r w:rsidRPr="00D72BAB">
        <w:rPr>
          <w:rFonts w:ascii="Times New Roman" w:hAnsi="Times New Roman" w:cs="Times New Roman"/>
          <w:sz w:val="28"/>
          <w:szCs w:val="28"/>
        </w:rPr>
        <w:t>композиционные поиски – графические зарисовки и наброски, эскизы в тоне и цвете.</w:t>
      </w:r>
    </w:p>
    <w:p w:rsidR="00C92911" w:rsidRPr="00D72BAB" w:rsidRDefault="00C92911" w:rsidP="008A4B17">
      <w:pPr>
        <w:spacing w:after="0"/>
        <w:jc w:val="both"/>
        <w:rPr>
          <w:rFonts w:ascii="Times New Roman" w:hAnsi="Times New Roman" w:cs="Times New Roman"/>
          <w:sz w:val="28"/>
          <w:szCs w:val="28"/>
        </w:rPr>
      </w:pPr>
      <w:r w:rsidRPr="00D72BAB">
        <w:rPr>
          <w:rFonts w:ascii="Times New Roman" w:hAnsi="Times New Roman" w:cs="Times New Roman"/>
          <w:b/>
          <w:i/>
          <w:sz w:val="28"/>
          <w:szCs w:val="28"/>
        </w:rPr>
        <w:t>Дидактические материалы</w:t>
      </w:r>
      <w:r w:rsidR="002B2AAD"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по</w:t>
      </w:r>
      <w:r w:rsidR="002B2AAD" w:rsidRPr="00D72BAB">
        <w:rPr>
          <w:rFonts w:ascii="Times New Roman" w:hAnsi="Times New Roman" w:cs="Times New Roman"/>
          <w:sz w:val="28"/>
          <w:szCs w:val="28"/>
        </w:rPr>
        <w:t xml:space="preserve"> этапам работы над живописной</w:t>
      </w:r>
      <w:r w:rsidRPr="00D72BAB">
        <w:rPr>
          <w:rFonts w:ascii="Times New Roman" w:hAnsi="Times New Roman" w:cs="Times New Roman"/>
          <w:sz w:val="28"/>
          <w:szCs w:val="28"/>
        </w:rPr>
        <w:t xml:space="preserve"> композицией;</w:t>
      </w:r>
      <w:r w:rsidR="002B2AAD"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по этапам работы над графической композицией;</w:t>
      </w:r>
      <w:r w:rsidR="002B2AAD" w:rsidRPr="00D72BAB">
        <w:rPr>
          <w:rFonts w:ascii="Times New Roman" w:hAnsi="Times New Roman" w:cs="Times New Roman"/>
          <w:sz w:val="28"/>
          <w:szCs w:val="28"/>
        </w:rPr>
        <w:t xml:space="preserve"> </w:t>
      </w:r>
      <w:r w:rsidRPr="00D72BAB">
        <w:rPr>
          <w:rFonts w:ascii="Times New Roman" w:hAnsi="Times New Roman" w:cs="Times New Roman"/>
          <w:sz w:val="28"/>
          <w:szCs w:val="28"/>
        </w:rPr>
        <w:t>таблицы, иллюстрирую</w:t>
      </w:r>
      <w:r w:rsidR="002B2AAD" w:rsidRPr="00D72BAB">
        <w:rPr>
          <w:rFonts w:ascii="Times New Roman" w:hAnsi="Times New Roman" w:cs="Times New Roman"/>
          <w:sz w:val="28"/>
          <w:szCs w:val="28"/>
        </w:rPr>
        <w:t>щие основные законы композиции;</w:t>
      </w:r>
      <w:r w:rsidRPr="00D72BAB">
        <w:rPr>
          <w:rFonts w:ascii="Times New Roman" w:hAnsi="Times New Roman" w:cs="Times New Roman"/>
          <w:sz w:val="28"/>
          <w:szCs w:val="28"/>
        </w:rPr>
        <w:t xml:space="preserve"> пособия по различным гр</w:t>
      </w:r>
      <w:r w:rsidR="002B2AAD" w:rsidRPr="00D72BAB">
        <w:rPr>
          <w:rFonts w:ascii="Times New Roman" w:hAnsi="Times New Roman" w:cs="Times New Roman"/>
          <w:sz w:val="28"/>
          <w:szCs w:val="28"/>
        </w:rPr>
        <w:t>афическим и живописным техникам.</w:t>
      </w:r>
    </w:p>
    <w:p w:rsidR="002B2AAD" w:rsidRPr="00D72BAB" w:rsidRDefault="002B2AAD" w:rsidP="002B2AAD">
      <w:pPr>
        <w:rPr>
          <w:rFonts w:ascii="Times New Roman" w:hAnsi="Times New Roman" w:cs="Times New Roman"/>
          <w:sz w:val="28"/>
          <w:szCs w:val="28"/>
        </w:rPr>
      </w:pPr>
      <w:r w:rsidRPr="00D72BAB">
        <w:rPr>
          <w:rFonts w:ascii="Times New Roman" w:hAnsi="Times New Roman" w:cs="Times New Roman"/>
          <w:b/>
          <w:i/>
          <w:sz w:val="28"/>
          <w:szCs w:val="28"/>
        </w:rPr>
        <w:t>Наглядный материал</w:t>
      </w:r>
      <w:r w:rsidRPr="00D72BAB">
        <w:rPr>
          <w:rFonts w:ascii="Times New Roman" w:hAnsi="Times New Roman" w:cs="Times New Roman"/>
          <w:sz w:val="28"/>
          <w:szCs w:val="28"/>
        </w:rPr>
        <w:t xml:space="preserve">: репродукции </w:t>
      </w:r>
      <w:r w:rsidR="009F0B8C" w:rsidRPr="00D72BAB">
        <w:rPr>
          <w:rFonts w:ascii="Times New Roman" w:hAnsi="Times New Roman" w:cs="Times New Roman"/>
          <w:sz w:val="28"/>
          <w:szCs w:val="28"/>
        </w:rPr>
        <w:t>станковых произведений живописи и графики;</w:t>
      </w:r>
      <w:r w:rsidRPr="00D72BAB">
        <w:rPr>
          <w:rFonts w:ascii="Times New Roman" w:hAnsi="Times New Roman" w:cs="Times New Roman"/>
          <w:sz w:val="28"/>
          <w:szCs w:val="28"/>
        </w:rPr>
        <w:t xml:space="preserve"> </w:t>
      </w:r>
      <w:r w:rsidR="009F0B8C" w:rsidRPr="00D72BAB">
        <w:rPr>
          <w:rFonts w:ascii="Times New Roman" w:hAnsi="Times New Roman" w:cs="Times New Roman"/>
          <w:sz w:val="28"/>
          <w:szCs w:val="28"/>
        </w:rPr>
        <w:t xml:space="preserve">образцовые выпускные </w:t>
      </w:r>
      <w:r w:rsidRPr="00D72BAB">
        <w:rPr>
          <w:rFonts w:ascii="Times New Roman" w:hAnsi="Times New Roman" w:cs="Times New Roman"/>
          <w:sz w:val="28"/>
          <w:szCs w:val="28"/>
        </w:rPr>
        <w:t xml:space="preserve">работы </w:t>
      </w:r>
      <w:r w:rsidR="009F0B8C" w:rsidRPr="00D72BAB">
        <w:rPr>
          <w:rFonts w:ascii="Times New Roman" w:hAnsi="Times New Roman" w:cs="Times New Roman"/>
          <w:sz w:val="28"/>
          <w:szCs w:val="28"/>
        </w:rPr>
        <w:t xml:space="preserve">обучающихся </w:t>
      </w:r>
      <w:r w:rsidRPr="00D72BAB">
        <w:rPr>
          <w:rFonts w:ascii="Times New Roman" w:hAnsi="Times New Roman" w:cs="Times New Roman"/>
          <w:sz w:val="28"/>
          <w:szCs w:val="28"/>
        </w:rPr>
        <w:t>из методического фонда школы.</w:t>
      </w:r>
    </w:p>
    <w:p w:rsidR="003E5B99" w:rsidRPr="00D72BAB" w:rsidRDefault="003E5B99" w:rsidP="003E5B99">
      <w:pPr>
        <w:rPr>
          <w:rFonts w:ascii="Times New Roman" w:eastAsiaTheme="minorEastAsia" w:hAnsi="Times New Roman" w:cs="Times New Roman"/>
          <w:sz w:val="28"/>
          <w:szCs w:val="28"/>
        </w:rPr>
      </w:pPr>
      <w:r w:rsidRPr="00D72BAB">
        <w:rPr>
          <w:rFonts w:ascii="Times New Roman" w:hAnsi="Times New Roman" w:cs="Times New Roman"/>
          <w:b/>
          <w:i/>
          <w:sz w:val="28"/>
          <w:szCs w:val="28"/>
        </w:rPr>
        <w:t>Рекомендуемая техника исполнения и формат:</w:t>
      </w:r>
      <w:r w:rsidRPr="00D72BAB">
        <w:rPr>
          <w:rFonts w:ascii="Times New Roman" w:eastAsiaTheme="minorEastAsia" w:hAnsi="Times New Roman" w:cs="Times New Roman"/>
          <w:sz w:val="28"/>
          <w:szCs w:val="28"/>
        </w:rPr>
        <w:t xml:space="preserve"> </w:t>
      </w:r>
    </w:p>
    <w:p w:rsidR="003E5B99" w:rsidRPr="00D72BAB" w:rsidRDefault="003E5B99" w:rsidP="003E5B99">
      <w:pPr>
        <w:rPr>
          <w:rFonts w:ascii="Times New Roman" w:eastAsiaTheme="minorEastAsia" w:hAnsi="Times New Roman" w:cs="Times New Roman"/>
          <w:sz w:val="28"/>
          <w:szCs w:val="28"/>
        </w:rPr>
      </w:pPr>
      <w:r w:rsidRPr="00D72BAB">
        <w:rPr>
          <w:rFonts w:ascii="Times New Roman" w:eastAsiaTheme="minorEastAsia" w:hAnsi="Times New Roman" w:cs="Times New Roman"/>
          <w:sz w:val="28"/>
          <w:szCs w:val="28"/>
        </w:rPr>
        <w:t>Возможные средства художественного выражения для живописной композиции: гуашь; акрил; акварель; пастель.</w:t>
      </w:r>
    </w:p>
    <w:p w:rsidR="003E5B99" w:rsidRPr="00D72BAB" w:rsidRDefault="003E5B99" w:rsidP="003E5B99">
      <w:pPr>
        <w:rPr>
          <w:rFonts w:ascii="Times New Roman" w:eastAsiaTheme="minorEastAsia" w:hAnsi="Times New Roman" w:cs="Times New Roman"/>
          <w:sz w:val="28"/>
          <w:szCs w:val="28"/>
        </w:rPr>
      </w:pPr>
      <w:r w:rsidRPr="00D72BAB">
        <w:rPr>
          <w:rFonts w:ascii="Times New Roman" w:eastAsiaTheme="minorEastAsia" w:hAnsi="Times New Roman" w:cs="Times New Roman"/>
          <w:sz w:val="28"/>
          <w:szCs w:val="28"/>
        </w:rPr>
        <w:t>Возможные средства художественного выражения для графической композиции: графические листы, выполненные тушью и пером либо станковые рисунки, выполненные мягким материалом (соус, уголь, сепия, сангина); линогравюра; гравюра на картоне.</w:t>
      </w:r>
    </w:p>
    <w:p w:rsidR="003E5B99" w:rsidRPr="00D72BAB" w:rsidRDefault="003E5B99" w:rsidP="003E5B99">
      <w:pPr>
        <w:rPr>
          <w:rFonts w:ascii="Times New Roman" w:eastAsiaTheme="minorEastAsia" w:hAnsi="Times New Roman" w:cs="Times New Roman"/>
          <w:sz w:val="28"/>
          <w:szCs w:val="28"/>
        </w:rPr>
      </w:pPr>
      <w:r w:rsidRPr="00D72BAB">
        <w:rPr>
          <w:rFonts w:ascii="Times New Roman" w:eastAsiaTheme="minorEastAsia" w:hAnsi="Times New Roman" w:cs="Times New Roman"/>
          <w:sz w:val="28"/>
          <w:szCs w:val="28"/>
        </w:rPr>
        <w:t>Формат для живописной композиции – 40х60, 50х60, для графических листов – 30х40</w:t>
      </w:r>
    </w:p>
    <w:p w:rsidR="00163EAB" w:rsidRDefault="0074297F" w:rsidP="008A4B17">
      <w:pPr>
        <w:rPr>
          <w:rFonts w:ascii="Times New Roman" w:hAnsi="Times New Roman" w:cs="Times New Roman"/>
          <w:sz w:val="28"/>
          <w:szCs w:val="28"/>
        </w:rPr>
      </w:pPr>
      <w:r w:rsidRPr="00D72BAB">
        <w:rPr>
          <w:rFonts w:ascii="Times New Roman" w:hAnsi="Times New Roman" w:cs="Times New Roman"/>
          <w:sz w:val="28"/>
          <w:szCs w:val="28"/>
        </w:rPr>
        <w:t>Количество часов 48 (64)</w:t>
      </w:r>
    </w:p>
    <w:p w:rsidR="00D72BAB" w:rsidRPr="00D72BAB" w:rsidRDefault="00D72BAB" w:rsidP="008A4B17">
      <w:pPr>
        <w:rPr>
          <w:rFonts w:ascii="Times New Roman" w:hAnsi="Times New Roman" w:cs="Times New Roman"/>
          <w:sz w:val="28"/>
          <w:szCs w:val="28"/>
        </w:rPr>
      </w:pPr>
    </w:p>
    <w:p w:rsidR="003425EE" w:rsidRPr="00D72BAB" w:rsidRDefault="003425EE" w:rsidP="008A4B17">
      <w:pPr>
        <w:spacing w:after="0"/>
        <w:jc w:val="center"/>
        <w:rPr>
          <w:rFonts w:ascii="Times New Roman" w:hAnsi="Times New Roman" w:cs="Times New Roman"/>
          <w:b/>
          <w:sz w:val="28"/>
          <w:szCs w:val="28"/>
        </w:rPr>
      </w:pPr>
      <w:r w:rsidRPr="00D72BAB">
        <w:rPr>
          <w:rFonts w:ascii="Times New Roman" w:hAnsi="Times New Roman" w:cs="Times New Roman"/>
          <w:b/>
          <w:sz w:val="28"/>
          <w:szCs w:val="28"/>
        </w:rPr>
        <w:lastRenderedPageBreak/>
        <w:t xml:space="preserve">3. ТРЕБОВАНИЯ К УРОВНЮ ПОДГОТОВКИ </w:t>
      </w:r>
      <w:proofErr w:type="gramStart"/>
      <w:r w:rsidRPr="00D72BAB">
        <w:rPr>
          <w:rFonts w:ascii="Times New Roman" w:hAnsi="Times New Roman" w:cs="Times New Roman"/>
          <w:b/>
          <w:sz w:val="28"/>
          <w:szCs w:val="28"/>
        </w:rPr>
        <w:t>ОБУЧАЮЩИХСЯ</w:t>
      </w:r>
      <w:proofErr w:type="gramEnd"/>
    </w:p>
    <w:p w:rsidR="003425EE" w:rsidRPr="00D72BAB" w:rsidRDefault="003425E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Результатом освоения учебного предмета «Композиция станковая» является приобретение обучающимися следующих знаний, умений и навыков:</w:t>
      </w:r>
    </w:p>
    <w:p w:rsidR="0031225C" w:rsidRPr="00D72BAB" w:rsidRDefault="0031225C" w:rsidP="0031225C">
      <w:pPr>
        <w:numPr>
          <w:ilvl w:val="0"/>
          <w:numId w:val="44"/>
        </w:numPr>
        <w:tabs>
          <w:tab w:val="left" w:pos="993"/>
        </w:tabs>
        <w:spacing w:after="0"/>
        <w:jc w:val="both"/>
        <w:rPr>
          <w:rFonts w:ascii="Times New Roman" w:hAnsi="Times New Roman" w:cs="Times New Roman"/>
          <w:sz w:val="28"/>
          <w:szCs w:val="28"/>
        </w:rPr>
      </w:pPr>
      <w:r w:rsidRPr="00D72BAB">
        <w:rPr>
          <w:rFonts w:ascii="Times New Roman" w:hAnsi="Times New Roman" w:cs="Times New Roman"/>
          <w:sz w:val="28"/>
          <w:szCs w:val="28"/>
        </w:rPr>
        <w:t>знание основных терминов и понятий в области изобразительного искусства;</w:t>
      </w:r>
    </w:p>
    <w:p w:rsidR="003425EE" w:rsidRPr="00D72BAB" w:rsidRDefault="00A03BA5" w:rsidP="00C25AB9">
      <w:pPr>
        <w:numPr>
          <w:ilvl w:val="0"/>
          <w:numId w:val="44"/>
        </w:numPr>
        <w:tabs>
          <w:tab w:val="left" w:pos="993"/>
        </w:tabs>
        <w:spacing w:after="0"/>
        <w:jc w:val="both"/>
        <w:rPr>
          <w:rFonts w:ascii="Times New Roman" w:hAnsi="Times New Roman" w:cs="Times New Roman"/>
          <w:sz w:val="28"/>
          <w:szCs w:val="28"/>
        </w:rPr>
      </w:pPr>
      <w:r w:rsidRPr="00D72BAB">
        <w:rPr>
          <w:rFonts w:ascii="Times New Roman" w:hAnsi="Times New Roman" w:cs="Times New Roman"/>
          <w:sz w:val="28"/>
          <w:szCs w:val="28"/>
        </w:rPr>
        <w:t>знание</w:t>
      </w:r>
      <w:r w:rsidR="0063192A" w:rsidRPr="00D72BAB">
        <w:rPr>
          <w:rFonts w:ascii="Times New Roman" w:hAnsi="Times New Roman" w:cs="Times New Roman"/>
          <w:sz w:val="28"/>
          <w:szCs w:val="28"/>
        </w:rPr>
        <w:t xml:space="preserve"> основных правил</w:t>
      </w:r>
      <w:r w:rsidR="003425EE" w:rsidRPr="00D72BAB">
        <w:rPr>
          <w:rFonts w:ascii="Times New Roman" w:hAnsi="Times New Roman" w:cs="Times New Roman"/>
          <w:sz w:val="28"/>
          <w:szCs w:val="28"/>
        </w:rPr>
        <w:t xml:space="preserve"> композиции, закономерностей построения художественной формы;</w:t>
      </w:r>
    </w:p>
    <w:p w:rsidR="00373001" w:rsidRPr="00D72BAB" w:rsidRDefault="00A03BA5" w:rsidP="00C25AB9">
      <w:pPr>
        <w:numPr>
          <w:ilvl w:val="0"/>
          <w:numId w:val="44"/>
        </w:numPr>
        <w:tabs>
          <w:tab w:val="left" w:pos="993"/>
        </w:tabs>
        <w:spacing w:after="0"/>
        <w:jc w:val="both"/>
        <w:rPr>
          <w:rFonts w:ascii="Times New Roman" w:hAnsi="Times New Roman" w:cs="Times New Roman"/>
          <w:sz w:val="28"/>
          <w:szCs w:val="28"/>
        </w:rPr>
      </w:pPr>
      <w:r w:rsidRPr="00D72BAB">
        <w:rPr>
          <w:rFonts w:ascii="Times New Roman" w:hAnsi="Times New Roman" w:cs="Times New Roman"/>
          <w:sz w:val="28"/>
          <w:szCs w:val="28"/>
        </w:rPr>
        <w:t>знание</w:t>
      </w:r>
      <w:r w:rsidR="00373001" w:rsidRPr="00D72BAB">
        <w:rPr>
          <w:rFonts w:ascii="Times New Roman" w:hAnsi="Times New Roman" w:cs="Times New Roman"/>
          <w:sz w:val="28"/>
          <w:szCs w:val="28"/>
        </w:rPr>
        <w:t xml:space="preserve"> принципов гармоничного сочетания</w:t>
      </w:r>
      <w:r w:rsidR="0031225C" w:rsidRPr="00D72BAB">
        <w:rPr>
          <w:rFonts w:ascii="Times New Roman" w:hAnsi="Times New Roman" w:cs="Times New Roman"/>
          <w:sz w:val="28"/>
          <w:szCs w:val="28"/>
        </w:rPr>
        <w:t xml:space="preserve"> цветов</w:t>
      </w:r>
      <w:r w:rsidR="00373001" w:rsidRPr="00D72BAB">
        <w:rPr>
          <w:rFonts w:ascii="Times New Roman" w:hAnsi="Times New Roman" w:cs="Times New Roman"/>
          <w:sz w:val="28"/>
          <w:szCs w:val="28"/>
        </w:rPr>
        <w:t>;</w:t>
      </w:r>
    </w:p>
    <w:p w:rsidR="00373001" w:rsidRPr="00D72BAB" w:rsidRDefault="00A03BA5" w:rsidP="00C25AB9">
      <w:pPr>
        <w:numPr>
          <w:ilvl w:val="0"/>
          <w:numId w:val="44"/>
        </w:numPr>
        <w:tabs>
          <w:tab w:val="left" w:pos="993"/>
        </w:tabs>
        <w:spacing w:after="0"/>
        <w:jc w:val="both"/>
        <w:rPr>
          <w:rFonts w:ascii="Times New Roman" w:hAnsi="Times New Roman" w:cs="Times New Roman"/>
          <w:sz w:val="28"/>
          <w:szCs w:val="28"/>
        </w:rPr>
      </w:pPr>
      <w:proofErr w:type="gramStart"/>
      <w:r w:rsidRPr="00D72BAB">
        <w:rPr>
          <w:rFonts w:ascii="Times New Roman" w:hAnsi="Times New Roman" w:cs="Times New Roman"/>
          <w:sz w:val="28"/>
          <w:szCs w:val="28"/>
        </w:rPr>
        <w:t>знание</w:t>
      </w:r>
      <w:r w:rsidR="00373001" w:rsidRPr="00D72BAB">
        <w:rPr>
          <w:rFonts w:ascii="Times New Roman" w:hAnsi="Times New Roman" w:cs="Times New Roman"/>
          <w:sz w:val="28"/>
          <w:szCs w:val="28"/>
        </w:rPr>
        <w:t xml:space="preserve"> основных выразительных средствах композиции – ритма</w:t>
      </w:r>
      <w:r w:rsidR="0031225C" w:rsidRPr="00D72BAB">
        <w:rPr>
          <w:rFonts w:ascii="Times New Roman" w:hAnsi="Times New Roman" w:cs="Times New Roman"/>
          <w:sz w:val="28"/>
          <w:szCs w:val="28"/>
        </w:rPr>
        <w:t>,</w:t>
      </w:r>
      <w:r w:rsidR="00373001" w:rsidRPr="00D72BAB">
        <w:rPr>
          <w:rFonts w:ascii="Times New Roman" w:hAnsi="Times New Roman" w:cs="Times New Roman"/>
          <w:sz w:val="28"/>
          <w:szCs w:val="28"/>
        </w:rPr>
        <w:t xml:space="preserve"> линии, силуэта, тональности, цвета, контраста;</w:t>
      </w:r>
      <w:proofErr w:type="gramEnd"/>
    </w:p>
    <w:p w:rsidR="003425EE" w:rsidRPr="00D72BAB" w:rsidRDefault="00A03BA5" w:rsidP="00C25AB9">
      <w:pPr>
        <w:numPr>
          <w:ilvl w:val="0"/>
          <w:numId w:val="44"/>
        </w:numPr>
        <w:tabs>
          <w:tab w:val="left" w:pos="993"/>
        </w:tabs>
        <w:spacing w:after="0"/>
        <w:jc w:val="both"/>
        <w:rPr>
          <w:rFonts w:ascii="Times New Roman" w:hAnsi="Times New Roman" w:cs="Times New Roman"/>
          <w:sz w:val="28"/>
          <w:szCs w:val="28"/>
        </w:rPr>
      </w:pPr>
      <w:r w:rsidRPr="00D72BAB">
        <w:rPr>
          <w:rFonts w:ascii="Times New Roman" w:hAnsi="Times New Roman" w:cs="Times New Roman"/>
          <w:sz w:val="28"/>
          <w:szCs w:val="28"/>
        </w:rPr>
        <w:t>знание</w:t>
      </w:r>
      <w:r w:rsidR="003425EE" w:rsidRPr="00D72BAB">
        <w:rPr>
          <w:rFonts w:ascii="Times New Roman" w:hAnsi="Times New Roman" w:cs="Times New Roman"/>
          <w:sz w:val="28"/>
          <w:szCs w:val="28"/>
        </w:rPr>
        <w:t xml:space="preserve"> принципов сбора и систематизации подготовительного матери</w:t>
      </w:r>
      <w:r w:rsidR="00C25AB9" w:rsidRPr="00D72BAB">
        <w:rPr>
          <w:rFonts w:ascii="Times New Roman" w:hAnsi="Times New Roman" w:cs="Times New Roman"/>
          <w:sz w:val="28"/>
          <w:szCs w:val="28"/>
        </w:rPr>
        <w:t>ала</w:t>
      </w:r>
      <w:r w:rsidR="003425EE" w:rsidRPr="00D72BAB">
        <w:rPr>
          <w:rFonts w:ascii="Times New Roman" w:hAnsi="Times New Roman" w:cs="Times New Roman"/>
          <w:sz w:val="28"/>
          <w:szCs w:val="28"/>
        </w:rPr>
        <w:t xml:space="preserve">; </w:t>
      </w:r>
    </w:p>
    <w:p w:rsidR="003425EE" w:rsidRPr="00D72BAB" w:rsidRDefault="00A03BA5" w:rsidP="00C25AB9">
      <w:pPr>
        <w:pStyle w:val="a5"/>
        <w:numPr>
          <w:ilvl w:val="0"/>
          <w:numId w:val="44"/>
        </w:numPr>
        <w:tabs>
          <w:tab w:val="left" w:pos="993"/>
        </w:tabs>
        <w:jc w:val="both"/>
        <w:rPr>
          <w:rFonts w:cs="Times New Roman"/>
          <w:sz w:val="28"/>
          <w:szCs w:val="28"/>
          <w:lang w:val="ru-RU"/>
        </w:rPr>
      </w:pPr>
      <w:r w:rsidRPr="00D72BAB">
        <w:rPr>
          <w:rFonts w:cs="Times New Roman"/>
          <w:sz w:val="28"/>
          <w:szCs w:val="28"/>
          <w:lang w:val="ru-RU"/>
        </w:rPr>
        <w:t>умение</w:t>
      </w:r>
      <w:r w:rsidR="00BB62E8" w:rsidRPr="00D72BAB">
        <w:rPr>
          <w:rFonts w:cs="Times New Roman"/>
          <w:sz w:val="28"/>
          <w:szCs w:val="28"/>
          <w:lang w:val="ru-RU"/>
        </w:rPr>
        <w:t xml:space="preserve"> </w:t>
      </w:r>
      <w:r w:rsidR="003425EE" w:rsidRPr="00D72BAB">
        <w:rPr>
          <w:rFonts w:cs="Times New Roman"/>
          <w:sz w:val="28"/>
          <w:szCs w:val="28"/>
          <w:lang w:val="ru-RU"/>
        </w:rPr>
        <w:t xml:space="preserve">находить живописно-пластические решения для каждой творческой задачи; </w:t>
      </w:r>
    </w:p>
    <w:p w:rsidR="0063192A" w:rsidRPr="00D72BAB" w:rsidRDefault="00C25AB9" w:rsidP="00C25AB9">
      <w:pPr>
        <w:numPr>
          <w:ilvl w:val="0"/>
          <w:numId w:val="44"/>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 </w:t>
      </w:r>
      <w:r w:rsidR="00A03BA5" w:rsidRPr="00D72BAB">
        <w:rPr>
          <w:rFonts w:ascii="Times New Roman" w:hAnsi="Times New Roman" w:cs="Times New Roman"/>
          <w:sz w:val="28"/>
          <w:szCs w:val="28"/>
        </w:rPr>
        <w:t>умение</w:t>
      </w:r>
      <w:r w:rsidR="00BB62E8" w:rsidRPr="00D72BAB">
        <w:rPr>
          <w:rFonts w:ascii="Times New Roman" w:hAnsi="Times New Roman" w:cs="Times New Roman"/>
          <w:sz w:val="28"/>
          <w:szCs w:val="28"/>
        </w:rPr>
        <w:t xml:space="preserve"> анализировать схемы построения композиций на примере классических произведений изобразительного искусства и </w:t>
      </w:r>
      <w:r w:rsidR="0063192A" w:rsidRPr="00D72BAB">
        <w:rPr>
          <w:rFonts w:ascii="Times New Roman" w:hAnsi="Times New Roman" w:cs="Times New Roman"/>
          <w:sz w:val="28"/>
          <w:szCs w:val="28"/>
        </w:rPr>
        <w:t>строить аналоги;</w:t>
      </w:r>
    </w:p>
    <w:p w:rsidR="0063192A" w:rsidRPr="00D72BAB" w:rsidRDefault="00A03BA5" w:rsidP="00C25AB9">
      <w:pPr>
        <w:pStyle w:val="a5"/>
        <w:numPr>
          <w:ilvl w:val="0"/>
          <w:numId w:val="44"/>
        </w:numPr>
        <w:tabs>
          <w:tab w:val="left" w:pos="993"/>
        </w:tabs>
        <w:spacing w:line="276" w:lineRule="auto"/>
        <w:jc w:val="both"/>
        <w:rPr>
          <w:rFonts w:cs="Times New Roman"/>
          <w:sz w:val="28"/>
          <w:szCs w:val="28"/>
          <w:lang w:val="ru-RU"/>
        </w:rPr>
      </w:pPr>
      <w:r w:rsidRPr="00D72BAB">
        <w:rPr>
          <w:rFonts w:cs="Times New Roman"/>
          <w:sz w:val="28"/>
          <w:szCs w:val="28"/>
          <w:lang w:val="ru-RU"/>
        </w:rPr>
        <w:t>умение</w:t>
      </w:r>
      <w:r w:rsidR="0063192A" w:rsidRPr="00D72BAB">
        <w:rPr>
          <w:rFonts w:cs="Times New Roman"/>
          <w:sz w:val="28"/>
          <w:szCs w:val="28"/>
          <w:lang w:val="ru-RU"/>
        </w:rPr>
        <w:t xml:space="preserve"> наблюдать, анализировать и обобщать явления окружающей действительности и воплощать их в художественный замысел;</w:t>
      </w:r>
    </w:p>
    <w:p w:rsidR="00BB62E8" w:rsidRPr="00D72BAB" w:rsidRDefault="00A03BA5" w:rsidP="00C25AB9">
      <w:pPr>
        <w:pStyle w:val="a5"/>
        <w:numPr>
          <w:ilvl w:val="0"/>
          <w:numId w:val="44"/>
        </w:numPr>
        <w:spacing w:line="276" w:lineRule="auto"/>
        <w:jc w:val="both"/>
        <w:rPr>
          <w:rFonts w:cs="Times New Roman"/>
          <w:sz w:val="28"/>
          <w:szCs w:val="28"/>
          <w:lang w:val="ru-RU"/>
        </w:rPr>
      </w:pPr>
      <w:r w:rsidRPr="00D72BAB">
        <w:rPr>
          <w:rFonts w:cs="Times New Roman"/>
          <w:sz w:val="28"/>
          <w:szCs w:val="28"/>
          <w:lang w:val="ru-RU"/>
        </w:rPr>
        <w:t>умение</w:t>
      </w:r>
      <w:r w:rsidR="00BB62E8" w:rsidRPr="00D72BAB">
        <w:rPr>
          <w:rFonts w:cs="Times New Roman"/>
          <w:sz w:val="28"/>
          <w:szCs w:val="28"/>
          <w:lang w:val="ru-RU"/>
        </w:rPr>
        <w:t xml:space="preserve"> </w:t>
      </w:r>
      <w:r w:rsidR="00C92911" w:rsidRPr="00D72BAB">
        <w:rPr>
          <w:rFonts w:cs="Times New Roman"/>
          <w:sz w:val="28"/>
          <w:szCs w:val="28"/>
          <w:lang w:val="ru-RU"/>
        </w:rPr>
        <w:t>формулировать и профессионально аргументировать изобразительно, устно и письменно творческий замысел, идею и процесс созд</w:t>
      </w:r>
      <w:r w:rsidR="0063192A" w:rsidRPr="00D72BAB">
        <w:rPr>
          <w:rFonts w:cs="Times New Roman"/>
          <w:sz w:val="28"/>
          <w:szCs w:val="28"/>
          <w:lang w:val="ru-RU"/>
        </w:rPr>
        <w:t>ания своего произведения.</w:t>
      </w:r>
    </w:p>
    <w:p w:rsidR="00BB62E8" w:rsidRPr="00D72BAB" w:rsidRDefault="00C25AB9" w:rsidP="00C25AB9">
      <w:pPr>
        <w:pStyle w:val="a5"/>
        <w:numPr>
          <w:ilvl w:val="0"/>
          <w:numId w:val="44"/>
        </w:numPr>
        <w:jc w:val="both"/>
        <w:rPr>
          <w:rFonts w:cs="Times New Roman"/>
          <w:sz w:val="28"/>
          <w:szCs w:val="28"/>
          <w:lang w:val="ru-RU"/>
        </w:rPr>
      </w:pPr>
      <w:r w:rsidRPr="00D72BAB">
        <w:rPr>
          <w:rFonts w:cs="Times New Roman"/>
          <w:sz w:val="28"/>
          <w:szCs w:val="28"/>
          <w:lang w:val="ru-RU"/>
        </w:rPr>
        <w:t>н</w:t>
      </w:r>
      <w:r w:rsidR="00A03BA5" w:rsidRPr="00D72BAB">
        <w:rPr>
          <w:rFonts w:cs="Times New Roman"/>
          <w:sz w:val="28"/>
          <w:szCs w:val="28"/>
          <w:lang w:val="ru-RU"/>
        </w:rPr>
        <w:t>авык</w:t>
      </w:r>
      <w:r w:rsidR="00BB62E8" w:rsidRPr="00D72BAB">
        <w:rPr>
          <w:rFonts w:cs="Times New Roman"/>
          <w:sz w:val="28"/>
          <w:szCs w:val="28"/>
          <w:lang w:val="ru-RU"/>
        </w:rPr>
        <w:t xml:space="preserve"> в</w:t>
      </w:r>
      <w:r w:rsidRPr="00D72BAB">
        <w:rPr>
          <w:rFonts w:cs="Times New Roman"/>
          <w:sz w:val="28"/>
          <w:szCs w:val="28"/>
          <w:lang w:val="ru-RU"/>
        </w:rPr>
        <w:t>ладения</w:t>
      </w:r>
      <w:r w:rsidR="00BB62E8" w:rsidRPr="00D72BAB">
        <w:rPr>
          <w:rFonts w:cs="Times New Roman"/>
          <w:sz w:val="28"/>
          <w:szCs w:val="28"/>
          <w:lang w:val="ru-RU"/>
        </w:rPr>
        <w:t xml:space="preserve"> различными живописными и графическими техниками;</w:t>
      </w:r>
    </w:p>
    <w:p w:rsidR="00BB62E8" w:rsidRPr="00D72BAB" w:rsidRDefault="00C25AB9" w:rsidP="00C25AB9">
      <w:pPr>
        <w:numPr>
          <w:ilvl w:val="0"/>
          <w:numId w:val="44"/>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  </w:t>
      </w:r>
      <w:r w:rsidR="00A03BA5" w:rsidRPr="00D72BAB">
        <w:rPr>
          <w:rFonts w:ascii="Times New Roman" w:hAnsi="Times New Roman" w:cs="Times New Roman"/>
          <w:sz w:val="28"/>
          <w:szCs w:val="28"/>
        </w:rPr>
        <w:t>навык</w:t>
      </w:r>
      <w:r w:rsidR="00BB62E8" w:rsidRPr="00D72BAB">
        <w:rPr>
          <w:rFonts w:ascii="Times New Roman" w:hAnsi="Times New Roman" w:cs="Times New Roman"/>
          <w:sz w:val="28"/>
          <w:szCs w:val="28"/>
        </w:rPr>
        <w:t xml:space="preserve"> поэтапной раб</w:t>
      </w:r>
      <w:r w:rsidRPr="00D72BAB">
        <w:rPr>
          <w:rFonts w:ascii="Times New Roman" w:hAnsi="Times New Roman" w:cs="Times New Roman"/>
          <w:sz w:val="28"/>
          <w:szCs w:val="28"/>
        </w:rPr>
        <w:t>оты над</w:t>
      </w:r>
      <w:r w:rsidR="00BB62E8" w:rsidRPr="00D72BAB">
        <w:rPr>
          <w:rFonts w:ascii="Times New Roman" w:hAnsi="Times New Roman" w:cs="Times New Roman"/>
          <w:sz w:val="28"/>
          <w:szCs w:val="28"/>
        </w:rPr>
        <w:t xml:space="preserve"> композицией;</w:t>
      </w:r>
    </w:p>
    <w:p w:rsidR="00BB62E8" w:rsidRPr="00D72BAB" w:rsidRDefault="00A03BA5" w:rsidP="00C25AB9">
      <w:pPr>
        <w:numPr>
          <w:ilvl w:val="0"/>
          <w:numId w:val="44"/>
        </w:numPr>
        <w:spacing w:after="0"/>
        <w:jc w:val="both"/>
        <w:rPr>
          <w:rFonts w:ascii="Times New Roman" w:hAnsi="Times New Roman" w:cs="Times New Roman"/>
          <w:sz w:val="28"/>
          <w:szCs w:val="28"/>
        </w:rPr>
      </w:pPr>
      <w:r w:rsidRPr="00D72BAB">
        <w:rPr>
          <w:rFonts w:ascii="Times New Roman" w:hAnsi="Times New Roman" w:cs="Times New Roman"/>
          <w:sz w:val="28"/>
          <w:szCs w:val="28"/>
        </w:rPr>
        <w:t>навык</w:t>
      </w:r>
      <w:r w:rsidR="00BB62E8" w:rsidRPr="00D72BAB">
        <w:rPr>
          <w:rFonts w:ascii="Times New Roman" w:hAnsi="Times New Roman" w:cs="Times New Roman"/>
          <w:sz w:val="28"/>
          <w:szCs w:val="28"/>
        </w:rPr>
        <w:t xml:space="preserve"> организации композиционных и смысловых центров</w:t>
      </w:r>
      <w:r w:rsidR="00C25AB9" w:rsidRPr="00D72BAB">
        <w:rPr>
          <w:rFonts w:ascii="Times New Roman" w:hAnsi="Times New Roman" w:cs="Times New Roman"/>
          <w:sz w:val="28"/>
          <w:szCs w:val="28"/>
        </w:rPr>
        <w:t xml:space="preserve"> и подчинения всех элементов композиции основному замыслу;</w:t>
      </w:r>
    </w:p>
    <w:p w:rsidR="00BB62E8" w:rsidRPr="00D72BAB" w:rsidRDefault="00A03BA5" w:rsidP="00C25AB9">
      <w:pPr>
        <w:numPr>
          <w:ilvl w:val="0"/>
          <w:numId w:val="44"/>
        </w:numPr>
        <w:spacing w:after="0"/>
        <w:jc w:val="both"/>
        <w:rPr>
          <w:rFonts w:ascii="Times New Roman" w:hAnsi="Times New Roman" w:cs="Times New Roman"/>
          <w:sz w:val="28"/>
          <w:szCs w:val="28"/>
        </w:rPr>
      </w:pPr>
      <w:r w:rsidRPr="00D72BAB">
        <w:rPr>
          <w:rFonts w:ascii="Times New Roman" w:hAnsi="Times New Roman" w:cs="Times New Roman"/>
          <w:sz w:val="28"/>
          <w:szCs w:val="28"/>
        </w:rPr>
        <w:t>навык</w:t>
      </w:r>
      <w:r w:rsidR="00BB62E8" w:rsidRPr="00D72BAB">
        <w:rPr>
          <w:rFonts w:ascii="Times New Roman" w:hAnsi="Times New Roman" w:cs="Times New Roman"/>
          <w:sz w:val="28"/>
          <w:szCs w:val="28"/>
        </w:rPr>
        <w:t xml:space="preserve"> самостоятельного изучения материальной культуры;</w:t>
      </w:r>
    </w:p>
    <w:p w:rsidR="00C25AB9" w:rsidRPr="00D72BAB" w:rsidRDefault="00A03BA5" w:rsidP="00D72BAB">
      <w:pPr>
        <w:numPr>
          <w:ilvl w:val="0"/>
          <w:numId w:val="44"/>
        </w:numPr>
        <w:spacing w:after="0"/>
        <w:jc w:val="both"/>
        <w:rPr>
          <w:rFonts w:ascii="Times New Roman" w:hAnsi="Times New Roman" w:cs="Times New Roman"/>
          <w:sz w:val="28"/>
          <w:szCs w:val="28"/>
        </w:rPr>
      </w:pPr>
      <w:r w:rsidRPr="00D72BAB">
        <w:rPr>
          <w:rFonts w:ascii="Times New Roman" w:hAnsi="Times New Roman" w:cs="Times New Roman"/>
          <w:sz w:val="28"/>
          <w:szCs w:val="28"/>
        </w:rPr>
        <w:t>навык</w:t>
      </w:r>
      <w:r w:rsidR="00C25AB9" w:rsidRPr="00D72BAB">
        <w:rPr>
          <w:rFonts w:ascii="Times New Roman" w:hAnsi="Times New Roman" w:cs="Times New Roman"/>
          <w:sz w:val="28"/>
          <w:szCs w:val="28"/>
        </w:rPr>
        <w:t xml:space="preserve"> стилизации</w:t>
      </w:r>
      <w:r w:rsidR="00202177" w:rsidRPr="00D72BAB">
        <w:rPr>
          <w:rFonts w:ascii="Times New Roman" w:hAnsi="Times New Roman" w:cs="Times New Roman"/>
          <w:sz w:val="28"/>
          <w:szCs w:val="28"/>
        </w:rPr>
        <w:t xml:space="preserve"> художественной формы</w:t>
      </w:r>
      <w:r w:rsidR="00C25AB9" w:rsidRPr="00D72BAB">
        <w:rPr>
          <w:rFonts w:ascii="Times New Roman" w:hAnsi="Times New Roman" w:cs="Times New Roman"/>
          <w:sz w:val="28"/>
          <w:szCs w:val="28"/>
        </w:rPr>
        <w:t xml:space="preserve"> и </w:t>
      </w:r>
      <w:r w:rsidR="00BB62E8" w:rsidRPr="00D72BAB">
        <w:rPr>
          <w:rFonts w:ascii="Times New Roman" w:hAnsi="Times New Roman" w:cs="Times New Roman"/>
          <w:sz w:val="28"/>
          <w:szCs w:val="28"/>
        </w:rPr>
        <w:t>применения в</w:t>
      </w:r>
      <w:r w:rsidR="00C25AB9" w:rsidRPr="00D72BAB">
        <w:rPr>
          <w:rFonts w:ascii="Times New Roman" w:hAnsi="Times New Roman" w:cs="Times New Roman"/>
          <w:sz w:val="28"/>
          <w:szCs w:val="28"/>
        </w:rPr>
        <w:t>изуальных эффектов в композиции.</w:t>
      </w:r>
    </w:p>
    <w:p w:rsidR="003425EE" w:rsidRPr="00D72BAB" w:rsidRDefault="003425E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 xml:space="preserve">Требования к уровню подготовки </w:t>
      </w:r>
      <w:proofErr w:type="gramStart"/>
      <w:r w:rsidRPr="00D72BAB">
        <w:rPr>
          <w:rFonts w:ascii="Times New Roman" w:hAnsi="Times New Roman" w:cs="Times New Roman"/>
          <w:b/>
          <w:i/>
          <w:sz w:val="28"/>
          <w:szCs w:val="28"/>
        </w:rPr>
        <w:t>обучающихся</w:t>
      </w:r>
      <w:proofErr w:type="gramEnd"/>
      <w:r w:rsidRPr="00D72BAB">
        <w:rPr>
          <w:rFonts w:ascii="Times New Roman" w:hAnsi="Times New Roman" w:cs="Times New Roman"/>
          <w:b/>
          <w:i/>
          <w:sz w:val="28"/>
          <w:szCs w:val="28"/>
        </w:rPr>
        <w:t xml:space="preserve"> </w:t>
      </w:r>
    </w:p>
    <w:p w:rsidR="003425EE" w:rsidRPr="00D72BAB" w:rsidRDefault="00A03BA5" w:rsidP="00A03BA5">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на различных этапах обучения</w:t>
      </w:r>
    </w:p>
    <w:p w:rsidR="00A03BA5" w:rsidRPr="00D72BAB" w:rsidRDefault="00A03BA5" w:rsidP="00A03BA5">
      <w:pPr>
        <w:spacing w:after="0"/>
        <w:jc w:val="center"/>
        <w:rPr>
          <w:rFonts w:ascii="Times New Roman" w:hAnsi="Times New Roman" w:cs="Times New Roman"/>
          <w:b/>
          <w:i/>
          <w:sz w:val="28"/>
          <w:szCs w:val="28"/>
        </w:rPr>
      </w:pPr>
    </w:p>
    <w:p w:rsidR="003425EE" w:rsidRPr="00D72BAB" w:rsidRDefault="003425EE" w:rsidP="00A03BA5">
      <w:pPr>
        <w:spacing w:after="0"/>
        <w:jc w:val="both"/>
        <w:rPr>
          <w:rFonts w:ascii="Times New Roman" w:hAnsi="Times New Roman" w:cs="Times New Roman"/>
          <w:b/>
          <w:sz w:val="28"/>
          <w:szCs w:val="28"/>
        </w:rPr>
      </w:pPr>
      <w:r w:rsidRPr="00D72BAB">
        <w:rPr>
          <w:rFonts w:ascii="Times New Roman" w:hAnsi="Times New Roman" w:cs="Times New Roman"/>
          <w:b/>
          <w:sz w:val="28"/>
          <w:szCs w:val="28"/>
        </w:rPr>
        <w:t>1 год обучения</w:t>
      </w:r>
    </w:p>
    <w:p w:rsidR="003425EE" w:rsidRPr="00D72BAB" w:rsidRDefault="003425EE" w:rsidP="00A03BA5">
      <w:p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lastRenderedPageBreak/>
        <w:t>-</w:t>
      </w:r>
      <w:r w:rsidRPr="00D72BAB">
        <w:rPr>
          <w:rFonts w:ascii="Times New Roman" w:hAnsi="Times New Roman" w:cs="Times New Roman"/>
          <w:b/>
          <w:i/>
          <w:sz w:val="28"/>
          <w:szCs w:val="28"/>
        </w:rPr>
        <w:t xml:space="preserve"> знания</w:t>
      </w:r>
      <w:r w:rsidRPr="00D72BAB">
        <w:rPr>
          <w:rFonts w:ascii="Times New Roman" w:hAnsi="Times New Roman" w:cs="Times New Roman"/>
          <w:sz w:val="28"/>
          <w:szCs w:val="28"/>
        </w:rPr>
        <w:t>:</w:t>
      </w:r>
    </w:p>
    <w:p w:rsidR="003425EE" w:rsidRPr="00D72BAB" w:rsidRDefault="00C64BD4"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w:t>
      </w:r>
      <w:r w:rsidR="00887608" w:rsidRPr="00D72BAB">
        <w:rPr>
          <w:rFonts w:ascii="Times New Roman" w:hAnsi="Times New Roman" w:cs="Times New Roman"/>
          <w:sz w:val="28"/>
          <w:szCs w:val="28"/>
        </w:rPr>
        <w:t xml:space="preserve">понятий и </w:t>
      </w:r>
      <w:r w:rsidR="003425EE" w:rsidRPr="00D72BAB">
        <w:rPr>
          <w:rFonts w:ascii="Times New Roman" w:hAnsi="Times New Roman" w:cs="Times New Roman"/>
          <w:sz w:val="28"/>
          <w:szCs w:val="28"/>
        </w:rPr>
        <w:t xml:space="preserve">терминов, используемых при работе над композицией; </w:t>
      </w:r>
    </w:p>
    <w:p w:rsidR="008D4F8B" w:rsidRPr="00D72BAB" w:rsidRDefault="00C64BD4"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основных </w:t>
      </w:r>
      <w:r w:rsidR="00306530" w:rsidRPr="00D72BAB">
        <w:rPr>
          <w:rFonts w:ascii="Times New Roman" w:hAnsi="Times New Roman" w:cs="Times New Roman"/>
          <w:sz w:val="28"/>
          <w:szCs w:val="28"/>
        </w:rPr>
        <w:t>законов</w:t>
      </w:r>
      <w:r w:rsidR="008D4F8B" w:rsidRPr="00D72BAB">
        <w:rPr>
          <w:rFonts w:ascii="Times New Roman" w:hAnsi="Times New Roman" w:cs="Times New Roman"/>
          <w:sz w:val="28"/>
          <w:szCs w:val="28"/>
        </w:rPr>
        <w:t xml:space="preserve"> композиции;</w:t>
      </w:r>
    </w:p>
    <w:p w:rsidR="00306530" w:rsidRPr="00D72BAB" w:rsidRDefault="00C64BD4"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основных </w:t>
      </w:r>
      <w:r w:rsidR="00306530" w:rsidRPr="00D72BAB">
        <w:rPr>
          <w:rFonts w:ascii="Times New Roman" w:hAnsi="Times New Roman" w:cs="Times New Roman"/>
          <w:sz w:val="28"/>
          <w:szCs w:val="28"/>
        </w:rPr>
        <w:t xml:space="preserve">законов </w:t>
      </w:r>
      <w:proofErr w:type="spellStart"/>
      <w:r w:rsidR="00306530" w:rsidRPr="00D72BAB">
        <w:rPr>
          <w:rFonts w:ascii="Times New Roman" w:hAnsi="Times New Roman" w:cs="Times New Roman"/>
          <w:sz w:val="28"/>
          <w:szCs w:val="28"/>
        </w:rPr>
        <w:t>цветоведенья</w:t>
      </w:r>
      <w:proofErr w:type="spellEnd"/>
      <w:r w:rsidR="00306530" w:rsidRPr="00D72BAB">
        <w:rPr>
          <w:rFonts w:ascii="Times New Roman" w:hAnsi="Times New Roman" w:cs="Times New Roman"/>
          <w:sz w:val="28"/>
          <w:szCs w:val="28"/>
        </w:rPr>
        <w:t>;</w:t>
      </w:r>
    </w:p>
    <w:p w:rsidR="006C4913" w:rsidRPr="00D72BAB" w:rsidRDefault="00306530"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 </w:t>
      </w:r>
      <w:r w:rsidR="00C64BD4" w:rsidRPr="00D72BAB">
        <w:rPr>
          <w:rFonts w:ascii="Times New Roman" w:hAnsi="Times New Roman" w:cs="Times New Roman"/>
          <w:sz w:val="28"/>
          <w:szCs w:val="28"/>
        </w:rPr>
        <w:t>знание истории развития</w:t>
      </w:r>
      <w:r w:rsidR="00202177" w:rsidRPr="00D72BAB">
        <w:rPr>
          <w:rFonts w:ascii="Times New Roman" w:hAnsi="Times New Roman" w:cs="Times New Roman"/>
          <w:sz w:val="28"/>
          <w:szCs w:val="28"/>
        </w:rPr>
        <w:t xml:space="preserve"> и формирования народного изобразительного искусства</w:t>
      </w:r>
      <w:r w:rsidR="00C64BD4" w:rsidRPr="00D72BAB">
        <w:rPr>
          <w:rFonts w:ascii="Times New Roman" w:hAnsi="Times New Roman" w:cs="Times New Roman"/>
          <w:sz w:val="28"/>
          <w:szCs w:val="28"/>
        </w:rPr>
        <w:t>.</w:t>
      </w:r>
    </w:p>
    <w:p w:rsidR="003425EE" w:rsidRPr="00D72BAB" w:rsidRDefault="003425EE" w:rsidP="00A03BA5">
      <w:pPr>
        <w:tabs>
          <w:tab w:val="left" w:pos="567"/>
        </w:tabs>
        <w:spacing w:after="0"/>
        <w:jc w:val="both"/>
        <w:rPr>
          <w:rFonts w:ascii="Times New Roman" w:hAnsi="Times New Roman" w:cs="Times New Roman"/>
          <w:b/>
          <w:i/>
          <w:sz w:val="28"/>
          <w:szCs w:val="28"/>
        </w:rPr>
      </w:pPr>
      <w:r w:rsidRPr="00D72BAB">
        <w:rPr>
          <w:rFonts w:ascii="Times New Roman" w:hAnsi="Times New Roman" w:cs="Times New Roman"/>
          <w:sz w:val="28"/>
          <w:szCs w:val="28"/>
        </w:rPr>
        <w:t xml:space="preserve">- </w:t>
      </w:r>
      <w:r w:rsidRPr="00D72BAB">
        <w:rPr>
          <w:rFonts w:ascii="Times New Roman" w:hAnsi="Times New Roman" w:cs="Times New Roman"/>
          <w:b/>
          <w:i/>
          <w:sz w:val="28"/>
          <w:szCs w:val="28"/>
        </w:rPr>
        <w:t>умения:</w:t>
      </w:r>
    </w:p>
    <w:p w:rsidR="00306530" w:rsidRPr="00D72BAB" w:rsidRDefault="00C64BD4" w:rsidP="00A03BA5">
      <w:pPr>
        <w:numPr>
          <w:ilvl w:val="0"/>
          <w:numId w:val="12"/>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w:t>
      </w:r>
      <w:r w:rsidR="003425EE" w:rsidRPr="00D72BAB">
        <w:rPr>
          <w:rFonts w:ascii="Times New Roman" w:hAnsi="Times New Roman" w:cs="Times New Roman"/>
          <w:sz w:val="28"/>
          <w:szCs w:val="28"/>
        </w:rPr>
        <w:t>уравновешивать основные элементы в листе;</w:t>
      </w:r>
    </w:p>
    <w:p w:rsidR="00306530" w:rsidRPr="00D72BAB" w:rsidRDefault="00C64BD4" w:rsidP="00A03BA5">
      <w:pPr>
        <w:numPr>
          <w:ilvl w:val="0"/>
          <w:numId w:val="12"/>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w:t>
      </w:r>
      <w:r w:rsidR="003425EE" w:rsidRPr="00D72BAB">
        <w:rPr>
          <w:rFonts w:ascii="Times New Roman" w:hAnsi="Times New Roman" w:cs="Times New Roman"/>
          <w:sz w:val="28"/>
          <w:szCs w:val="28"/>
        </w:rPr>
        <w:t>четко выделять композиционный центр;</w:t>
      </w:r>
    </w:p>
    <w:p w:rsidR="008D4F8B" w:rsidRPr="00D72BAB" w:rsidRDefault="00C64BD4" w:rsidP="00A03BA5">
      <w:pPr>
        <w:numPr>
          <w:ilvl w:val="0"/>
          <w:numId w:val="12"/>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w:t>
      </w:r>
      <w:r w:rsidR="008D4F8B" w:rsidRPr="00D72BAB">
        <w:rPr>
          <w:rFonts w:ascii="Times New Roman" w:hAnsi="Times New Roman" w:cs="Times New Roman"/>
          <w:sz w:val="28"/>
          <w:szCs w:val="28"/>
        </w:rPr>
        <w:t>находить гармоничные сочетания цвета на палитре</w:t>
      </w:r>
    </w:p>
    <w:p w:rsidR="00306530" w:rsidRPr="00D72BAB" w:rsidRDefault="00C64BD4" w:rsidP="00A03BA5">
      <w:pPr>
        <w:numPr>
          <w:ilvl w:val="0"/>
          <w:numId w:val="12"/>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умение анализировать схемы построения композиций по репродукциям и строить аналоги.</w:t>
      </w:r>
    </w:p>
    <w:p w:rsidR="003425EE" w:rsidRPr="00D72BAB" w:rsidRDefault="003425EE" w:rsidP="00A03BA5">
      <w:pPr>
        <w:tabs>
          <w:tab w:val="left" w:pos="567"/>
        </w:tabs>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 навыки:</w:t>
      </w:r>
    </w:p>
    <w:p w:rsidR="003425EE" w:rsidRPr="00D72BAB" w:rsidRDefault="00EE5DC8" w:rsidP="00A03BA5">
      <w:pPr>
        <w:numPr>
          <w:ilvl w:val="0"/>
          <w:numId w:val="8"/>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навык</w:t>
      </w:r>
      <w:r w:rsidR="00C64BD4" w:rsidRPr="00D72BAB">
        <w:rPr>
          <w:rFonts w:ascii="Times New Roman" w:hAnsi="Times New Roman" w:cs="Times New Roman"/>
          <w:sz w:val="28"/>
          <w:szCs w:val="28"/>
        </w:rPr>
        <w:t xml:space="preserve"> </w:t>
      </w:r>
      <w:r w:rsidRPr="00D72BAB">
        <w:rPr>
          <w:rFonts w:ascii="Times New Roman" w:hAnsi="Times New Roman" w:cs="Times New Roman"/>
          <w:sz w:val="28"/>
          <w:szCs w:val="28"/>
        </w:rPr>
        <w:t>владения гуашью, аппликацией, графическими средствами</w:t>
      </w:r>
      <w:r w:rsidR="003425EE" w:rsidRPr="00D72BAB">
        <w:rPr>
          <w:rFonts w:ascii="Times New Roman" w:hAnsi="Times New Roman" w:cs="Times New Roman"/>
          <w:sz w:val="28"/>
          <w:szCs w:val="28"/>
        </w:rPr>
        <w:t>;</w:t>
      </w:r>
    </w:p>
    <w:p w:rsidR="00A03BA5" w:rsidRPr="00D72BAB" w:rsidRDefault="00EE5DC8" w:rsidP="00A03BA5">
      <w:pPr>
        <w:numPr>
          <w:ilvl w:val="0"/>
          <w:numId w:val="8"/>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навык владения техникой</w:t>
      </w:r>
      <w:r w:rsidR="00306530" w:rsidRPr="00D72BAB">
        <w:rPr>
          <w:rFonts w:ascii="Times New Roman" w:hAnsi="Times New Roman" w:cs="Times New Roman"/>
          <w:sz w:val="28"/>
          <w:szCs w:val="28"/>
        </w:rPr>
        <w:t xml:space="preserve"> народной росписи;</w:t>
      </w:r>
    </w:p>
    <w:p w:rsidR="00A03BA5" w:rsidRPr="00D72BAB" w:rsidRDefault="00EE5DC8" w:rsidP="00A03BA5">
      <w:pPr>
        <w:numPr>
          <w:ilvl w:val="0"/>
          <w:numId w:val="8"/>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 xml:space="preserve">навык </w:t>
      </w:r>
      <w:r w:rsidR="003425EE" w:rsidRPr="00D72BAB">
        <w:rPr>
          <w:rFonts w:ascii="Times New Roman" w:hAnsi="Times New Roman" w:cs="Times New Roman"/>
          <w:sz w:val="28"/>
          <w:szCs w:val="28"/>
        </w:rPr>
        <w:t xml:space="preserve">поэтапной </w:t>
      </w:r>
      <w:r w:rsidRPr="00D72BAB">
        <w:rPr>
          <w:rFonts w:ascii="Times New Roman" w:hAnsi="Times New Roman" w:cs="Times New Roman"/>
          <w:sz w:val="28"/>
          <w:szCs w:val="28"/>
        </w:rPr>
        <w:t>работы над сюжетной композицией;</w:t>
      </w:r>
    </w:p>
    <w:p w:rsidR="00A03BA5" w:rsidRPr="00D72BAB" w:rsidRDefault="00EE5DC8" w:rsidP="00A03BA5">
      <w:pPr>
        <w:numPr>
          <w:ilvl w:val="0"/>
          <w:numId w:val="8"/>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 xml:space="preserve">навык самостоятельной работы над </w:t>
      </w:r>
      <w:r w:rsidR="00202177" w:rsidRPr="00D72BAB">
        <w:rPr>
          <w:rFonts w:ascii="Times New Roman" w:hAnsi="Times New Roman" w:cs="Times New Roman"/>
          <w:sz w:val="28"/>
          <w:szCs w:val="28"/>
        </w:rPr>
        <w:t>темой композиции</w:t>
      </w:r>
      <w:r w:rsidRPr="00D72BAB">
        <w:rPr>
          <w:rFonts w:ascii="Times New Roman" w:hAnsi="Times New Roman" w:cs="Times New Roman"/>
          <w:sz w:val="28"/>
          <w:szCs w:val="28"/>
        </w:rPr>
        <w:t>;</w:t>
      </w:r>
    </w:p>
    <w:p w:rsidR="00C64BD4" w:rsidRPr="00D72BAB" w:rsidRDefault="00EE5DC8" w:rsidP="00A03BA5">
      <w:pPr>
        <w:numPr>
          <w:ilvl w:val="0"/>
          <w:numId w:val="8"/>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 xml:space="preserve">навык </w:t>
      </w:r>
      <w:r w:rsidR="00A03BA5" w:rsidRPr="00D72BAB">
        <w:rPr>
          <w:rFonts w:ascii="Times New Roman" w:hAnsi="Times New Roman" w:cs="Times New Roman"/>
          <w:sz w:val="28"/>
          <w:szCs w:val="28"/>
        </w:rPr>
        <w:t xml:space="preserve">анализа схем композиций на примере </w:t>
      </w:r>
      <w:r w:rsidR="00C64BD4" w:rsidRPr="00D72BAB">
        <w:rPr>
          <w:rFonts w:ascii="Times New Roman" w:hAnsi="Times New Roman" w:cs="Times New Roman"/>
          <w:sz w:val="28"/>
          <w:szCs w:val="28"/>
        </w:rPr>
        <w:t>классических произве</w:t>
      </w:r>
      <w:r w:rsidR="00A03BA5" w:rsidRPr="00D72BAB">
        <w:rPr>
          <w:rFonts w:ascii="Times New Roman" w:hAnsi="Times New Roman" w:cs="Times New Roman"/>
          <w:sz w:val="28"/>
          <w:szCs w:val="28"/>
        </w:rPr>
        <w:t>дений</w:t>
      </w:r>
      <w:r w:rsidRPr="00D72BAB">
        <w:rPr>
          <w:rFonts w:ascii="Times New Roman" w:hAnsi="Times New Roman" w:cs="Times New Roman"/>
          <w:sz w:val="28"/>
          <w:szCs w:val="28"/>
        </w:rPr>
        <w:t>.</w:t>
      </w:r>
    </w:p>
    <w:p w:rsidR="003425EE" w:rsidRPr="00D72BAB" w:rsidRDefault="003425EE" w:rsidP="00A03BA5">
      <w:pPr>
        <w:spacing w:after="0"/>
        <w:jc w:val="both"/>
        <w:rPr>
          <w:rFonts w:ascii="Times New Roman" w:hAnsi="Times New Roman" w:cs="Times New Roman"/>
          <w:b/>
          <w:sz w:val="28"/>
          <w:szCs w:val="28"/>
        </w:rPr>
      </w:pPr>
      <w:r w:rsidRPr="00D72BAB">
        <w:rPr>
          <w:rFonts w:ascii="Times New Roman" w:hAnsi="Times New Roman" w:cs="Times New Roman"/>
          <w:b/>
          <w:sz w:val="28"/>
          <w:szCs w:val="28"/>
        </w:rPr>
        <w:t>2 год обучения</w:t>
      </w:r>
    </w:p>
    <w:p w:rsidR="003425EE" w:rsidRPr="00D72BAB" w:rsidRDefault="003425EE" w:rsidP="00A03BA5">
      <w:p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w:t>
      </w:r>
      <w:r w:rsidRPr="00D72BAB">
        <w:rPr>
          <w:rFonts w:ascii="Times New Roman" w:hAnsi="Times New Roman" w:cs="Times New Roman"/>
          <w:b/>
          <w:i/>
          <w:sz w:val="28"/>
          <w:szCs w:val="28"/>
        </w:rPr>
        <w:t xml:space="preserve"> знания</w:t>
      </w:r>
      <w:r w:rsidRPr="00D72BAB">
        <w:rPr>
          <w:rFonts w:ascii="Times New Roman" w:hAnsi="Times New Roman" w:cs="Times New Roman"/>
          <w:sz w:val="28"/>
          <w:szCs w:val="28"/>
        </w:rPr>
        <w:t>:</w:t>
      </w:r>
    </w:p>
    <w:p w:rsidR="00306530" w:rsidRPr="00D72BAB" w:rsidRDefault="00EE5DC8"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w:t>
      </w:r>
      <w:r w:rsidR="00887608" w:rsidRPr="00D72BAB">
        <w:rPr>
          <w:rFonts w:ascii="Times New Roman" w:hAnsi="Times New Roman" w:cs="Times New Roman"/>
          <w:sz w:val="28"/>
          <w:szCs w:val="28"/>
        </w:rPr>
        <w:t xml:space="preserve">понятий и </w:t>
      </w:r>
      <w:r w:rsidR="003425EE" w:rsidRPr="00D72BAB">
        <w:rPr>
          <w:rFonts w:ascii="Times New Roman" w:hAnsi="Times New Roman" w:cs="Times New Roman"/>
          <w:sz w:val="28"/>
          <w:szCs w:val="28"/>
        </w:rPr>
        <w:t xml:space="preserve">терминов, используемых при работе над композицией; </w:t>
      </w:r>
    </w:p>
    <w:p w:rsidR="00306530" w:rsidRPr="00D72BAB" w:rsidRDefault="00EE5DC8"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w:t>
      </w:r>
      <w:r w:rsidR="00306530" w:rsidRPr="00D72BAB">
        <w:rPr>
          <w:rFonts w:ascii="Times New Roman" w:hAnsi="Times New Roman" w:cs="Times New Roman"/>
          <w:sz w:val="28"/>
          <w:szCs w:val="28"/>
        </w:rPr>
        <w:t>законов линейной перспективы;</w:t>
      </w:r>
    </w:p>
    <w:p w:rsidR="003425EE" w:rsidRPr="00D72BAB" w:rsidRDefault="00EE5DC8"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w:t>
      </w:r>
      <w:r w:rsidR="00306530" w:rsidRPr="00D72BAB">
        <w:rPr>
          <w:rFonts w:ascii="Times New Roman" w:hAnsi="Times New Roman" w:cs="Times New Roman"/>
          <w:sz w:val="28"/>
          <w:szCs w:val="28"/>
        </w:rPr>
        <w:t xml:space="preserve">законов воздушной перспективы; </w:t>
      </w:r>
    </w:p>
    <w:p w:rsidR="0002672B" w:rsidRPr="00D72BAB" w:rsidRDefault="00EE5DC8"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знание</w:t>
      </w:r>
      <w:r w:rsidR="00306530" w:rsidRPr="00D72BAB">
        <w:rPr>
          <w:rFonts w:ascii="Times New Roman" w:hAnsi="Times New Roman" w:cs="Times New Roman"/>
          <w:sz w:val="28"/>
          <w:szCs w:val="28"/>
        </w:rPr>
        <w:t xml:space="preserve"> способов построения </w:t>
      </w:r>
      <w:r w:rsidR="0002672B" w:rsidRPr="00D72BAB">
        <w:rPr>
          <w:rFonts w:ascii="Times New Roman" w:hAnsi="Times New Roman" w:cs="Times New Roman"/>
          <w:sz w:val="28"/>
          <w:szCs w:val="28"/>
        </w:rPr>
        <w:t>интерьер</w:t>
      </w:r>
      <w:r w:rsidR="00306530" w:rsidRPr="00D72BAB">
        <w:rPr>
          <w:rFonts w:ascii="Times New Roman" w:hAnsi="Times New Roman" w:cs="Times New Roman"/>
          <w:sz w:val="28"/>
          <w:szCs w:val="28"/>
        </w:rPr>
        <w:t>а и экстерьера;</w:t>
      </w:r>
    </w:p>
    <w:p w:rsidR="008D4F8B" w:rsidRPr="00D72BAB" w:rsidRDefault="00EE5DC8"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w:t>
      </w:r>
      <w:r w:rsidR="00C46531" w:rsidRPr="00D72BAB">
        <w:rPr>
          <w:rFonts w:ascii="Times New Roman" w:hAnsi="Times New Roman" w:cs="Times New Roman"/>
          <w:sz w:val="28"/>
          <w:szCs w:val="28"/>
        </w:rPr>
        <w:t xml:space="preserve">пропорций </w:t>
      </w:r>
      <w:r w:rsidR="008D4F8B" w:rsidRPr="00D72BAB">
        <w:rPr>
          <w:rFonts w:ascii="Times New Roman" w:hAnsi="Times New Roman" w:cs="Times New Roman"/>
          <w:sz w:val="28"/>
          <w:szCs w:val="28"/>
        </w:rPr>
        <w:t>лица человека;</w:t>
      </w:r>
    </w:p>
    <w:p w:rsidR="0002672B" w:rsidRPr="00D72BAB" w:rsidRDefault="00EE5DC8"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w:t>
      </w:r>
      <w:r w:rsidR="008D4F8B" w:rsidRPr="00D72BAB">
        <w:rPr>
          <w:rFonts w:ascii="Times New Roman" w:hAnsi="Times New Roman" w:cs="Times New Roman"/>
          <w:sz w:val="28"/>
          <w:szCs w:val="28"/>
        </w:rPr>
        <w:t xml:space="preserve">пропорций </w:t>
      </w:r>
      <w:r w:rsidR="00C46531" w:rsidRPr="00D72BAB">
        <w:rPr>
          <w:rFonts w:ascii="Times New Roman" w:hAnsi="Times New Roman" w:cs="Times New Roman"/>
          <w:sz w:val="28"/>
          <w:szCs w:val="28"/>
        </w:rPr>
        <w:t>фигуры человека;</w:t>
      </w:r>
    </w:p>
    <w:p w:rsidR="00202177" w:rsidRPr="00D72BAB" w:rsidRDefault="00202177" w:rsidP="00202177">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знание истории развития и формирования анималистического жанра</w:t>
      </w:r>
      <w:r w:rsidR="008D4F8B" w:rsidRPr="00D72BAB">
        <w:rPr>
          <w:rFonts w:ascii="Times New Roman" w:hAnsi="Times New Roman" w:cs="Times New Roman"/>
          <w:sz w:val="28"/>
          <w:szCs w:val="28"/>
        </w:rPr>
        <w:t>;</w:t>
      </w:r>
    </w:p>
    <w:p w:rsidR="003425EE" w:rsidRPr="00D72BAB" w:rsidRDefault="003425EE" w:rsidP="00A03BA5">
      <w:pPr>
        <w:tabs>
          <w:tab w:val="left" w:pos="567"/>
        </w:tabs>
        <w:spacing w:after="0"/>
        <w:jc w:val="both"/>
        <w:rPr>
          <w:rFonts w:ascii="Times New Roman" w:hAnsi="Times New Roman" w:cs="Times New Roman"/>
          <w:b/>
          <w:i/>
          <w:sz w:val="28"/>
          <w:szCs w:val="28"/>
        </w:rPr>
      </w:pPr>
      <w:r w:rsidRPr="00D72BAB">
        <w:rPr>
          <w:rFonts w:ascii="Times New Roman" w:hAnsi="Times New Roman" w:cs="Times New Roman"/>
          <w:sz w:val="28"/>
          <w:szCs w:val="28"/>
        </w:rPr>
        <w:t xml:space="preserve">- </w:t>
      </w:r>
      <w:r w:rsidRPr="00D72BAB">
        <w:rPr>
          <w:rFonts w:ascii="Times New Roman" w:hAnsi="Times New Roman" w:cs="Times New Roman"/>
          <w:b/>
          <w:i/>
          <w:sz w:val="28"/>
          <w:szCs w:val="28"/>
        </w:rPr>
        <w:t>умения:</w:t>
      </w:r>
    </w:p>
    <w:p w:rsidR="003425EE" w:rsidRPr="00D72BAB" w:rsidRDefault="00C64BD4" w:rsidP="00A03BA5">
      <w:pPr>
        <w:numPr>
          <w:ilvl w:val="0"/>
          <w:numId w:val="13"/>
        </w:numPr>
        <w:tabs>
          <w:tab w:val="clear" w:pos="720"/>
          <w:tab w:val="num" w:pos="0"/>
          <w:tab w:val="left" w:pos="567"/>
        </w:tabs>
        <w:spacing w:after="0"/>
        <w:ind w:left="0" w:firstLine="360"/>
        <w:jc w:val="both"/>
        <w:rPr>
          <w:rFonts w:ascii="Times New Roman" w:hAnsi="Times New Roman" w:cs="Times New Roman"/>
          <w:color w:val="000000"/>
          <w:sz w:val="28"/>
          <w:szCs w:val="28"/>
        </w:rPr>
      </w:pPr>
      <w:r w:rsidRPr="00D72BAB">
        <w:rPr>
          <w:rFonts w:ascii="Times New Roman" w:hAnsi="Times New Roman" w:cs="Times New Roman"/>
          <w:sz w:val="28"/>
          <w:szCs w:val="28"/>
        </w:rPr>
        <w:lastRenderedPageBreak/>
        <w:t>умение</w:t>
      </w:r>
      <w:r w:rsidRPr="00D72BAB">
        <w:rPr>
          <w:rFonts w:ascii="Times New Roman" w:hAnsi="Times New Roman" w:cs="Times New Roman"/>
          <w:color w:val="000000"/>
          <w:sz w:val="28"/>
          <w:szCs w:val="28"/>
        </w:rPr>
        <w:t xml:space="preserve"> </w:t>
      </w:r>
      <w:r w:rsidR="003425EE" w:rsidRPr="00D72BAB">
        <w:rPr>
          <w:rFonts w:ascii="Times New Roman" w:hAnsi="Times New Roman" w:cs="Times New Roman"/>
          <w:color w:val="000000"/>
          <w:sz w:val="28"/>
          <w:szCs w:val="28"/>
        </w:rPr>
        <w:t>пер</w:t>
      </w:r>
      <w:r w:rsidR="00202177" w:rsidRPr="00D72BAB">
        <w:rPr>
          <w:rFonts w:ascii="Times New Roman" w:hAnsi="Times New Roman" w:cs="Times New Roman"/>
          <w:color w:val="000000"/>
          <w:sz w:val="28"/>
          <w:szCs w:val="28"/>
        </w:rPr>
        <w:t>едавать пространство</w:t>
      </w:r>
      <w:r w:rsidR="00306530" w:rsidRPr="00D72BAB">
        <w:rPr>
          <w:rFonts w:ascii="Times New Roman" w:hAnsi="Times New Roman" w:cs="Times New Roman"/>
          <w:color w:val="000000"/>
          <w:sz w:val="28"/>
          <w:szCs w:val="28"/>
        </w:rPr>
        <w:t xml:space="preserve"> в композиции</w:t>
      </w:r>
      <w:r w:rsidR="00202177" w:rsidRPr="00D72BAB">
        <w:rPr>
          <w:rFonts w:ascii="Times New Roman" w:hAnsi="Times New Roman" w:cs="Times New Roman"/>
          <w:color w:val="000000"/>
          <w:sz w:val="28"/>
          <w:szCs w:val="28"/>
        </w:rPr>
        <w:t xml:space="preserve"> с помощью правил линейной и воздушной перспективы</w:t>
      </w:r>
      <w:r w:rsidR="003425EE" w:rsidRPr="00D72BAB">
        <w:rPr>
          <w:rFonts w:ascii="Times New Roman" w:hAnsi="Times New Roman" w:cs="Times New Roman"/>
          <w:color w:val="000000"/>
          <w:sz w:val="28"/>
          <w:szCs w:val="28"/>
        </w:rPr>
        <w:t>;</w:t>
      </w:r>
    </w:p>
    <w:p w:rsidR="00202177" w:rsidRPr="00D72BAB" w:rsidRDefault="00202177" w:rsidP="00A03BA5">
      <w:pPr>
        <w:numPr>
          <w:ilvl w:val="0"/>
          <w:numId w:val="13"/>
        </w:numPr>
        <w:tabs>
          <w:tab w:val="clear" w:pos="720"/>
          <w:tab w:val="num" w:pos="0"/>
          <w:tab w:val="left" w:pos="567"/>
        </w:tabs>
        <w:spacing w:after="0"/>
        <w:ind w:left="0" w:firstLine="360"/>
        <w:jc w:val="both"/>
        <w:rPr>
          <w:rFonts w:ascii="Times New Roman" w:hAnsi="Times New Roman" w:cs="Times New Roman"/>
          <w:color w:val="000000"/>
          <w:sz w:val="28"/>
          <w:szCs w:val="28"/>
        </w:rPr>
      </w:pPr>
      <w:r w:rsidRPr="00D72BAB">
        <w:rPr>
          <w:rFonts w:ascii="Times New Roman" w:hAnsi="Times New Roman" w:cs="Times New Roman"/>
          <w:sz w:val="28"/>
          <w:szCs w:val="28"/>
        </w:rPr>
        <w:t>умение создавать анималистические композиции;</w:t>
      </w:r>
    </w:p>
    <w:p w:rsidR="008D4F8B" w:rsidRPr="00D72BAB" w:rsidRDefault="0031225C" w:rsidP="00A03BA5">
      <w:pPr>
        <w:numPr>
          <w:ilvl w:val="0"/>
          <w:numId w:val="13"/>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умение находить гармоничные цветовые сочетания</w:t>
      </w:r>
      <w:r w:rsidR="00D531E9" w:rsidRPr="00D72BAB">
        <w:rPr>
          <w:rFonts w:ascii="Times New Roman" w:hAnsi="Times New Roman" w:cs="Times New Roman"/>
          <w:sz w:val="28"/>
          <w:szCs w:val="28"/>
        </w:rPr>
        <w:t>;</w:t>
      </w:r>
    </w:p>
    <w:p w:rsidR="00D531E9" w:rsidRPr="00D72BAB" w:rsidRDefault="00C64BD4" w:rsidP="00A03BA5">
      <w:pPr>
        <w:numPr>
          <w:ilvl w:val="0"/>
          <w:numId w:val="13"/>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w:t>
      </w:r>
      <w:r w:rsidR="0031225C" w:rsidRPr="00D72BAB">
        <w:rPr>
          <w:rFonts w:ascii="Times New Roman" w:hAnsi="Times New Roman" w:cs="Times New Roman"/>
          <w:sz w:val="28"/>
          <w:szCs w:val="28"/>
        </w:rPr>
        <w:t>созда</w:t>
      </w:r>
      <w:r w:rsidR="00202177" w:rsidRPr="00D72BAB">
        <w:rPr>
          <w:rFonts w:ascii="Times New Roman" w:hAnsi="Times New Roman" w:cs="Times New Roman"/>
          <w:sz w:val="28"/>
          <w:szCs w:val="28"/>
        </w:rPr>
        <w:t>вать орнаментальные</w:t>
      </w:r>
      <w:r w:rsidR="00E2182F" w:rsidRPr="00D72BAB">
        <w:rPr>
          <w:rFonts w:ascii="Times New Roman" w:hAnsi="Times New Roman" w:cs="Times New Roman"/>
          <w:sz w:val="28"/>
          <w:szCs w:val="28"/>
        </w:rPr>
        <w:t xml:space="preserve"> композиции с использованием стилизованных художественных форм</w:t>
      </w:r>
      <w:r w:rsidR="00D531E9" w:rsidRPr="00D72BAB">
        <w:rPr>
          <w:rFonts w:ascii="Times New Roman" w:hAnsi="Times New Roman" w:cs="Times New Roman"/>
          <w:sz w:val="28"/>
          <w:szCs w:val="28"/>
        </w:rPr>
        <w:t>.</w:t>
      </w:r>
    </w:p>
    <w:p w:rsidR="003073E6" w:rsidRPr="00D72BAB" w:rsidRDefault="00C64BD4" w:rsidP="00A03BA5">
      <w:pPr>
        <w:numPr>
          <w:ilvl w:val="0"/>
          <w:numId w:val="13"/>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w:t>
      </w:r>
      <w:r w:rsidR="003073E6" w:rsidRPr="00D72BAB">
        <w:rPr>
          <w:rFonts w:ascii="Times New Roman" w:hAnsi="Times New Roman" w:cs="Times New Roman"/>
          <w:sz w:val="28"/>
          <w:szCs w:val="28"/>
        </w:rPr>
        <w:t>анализировать схемы построения композиций великих художников</w:t>
      </w:r>
      <w:r w:rsidR="00EE5DC8" w:rsidRPr="00D72BAB">
        <w:rPr>
          <w:rFonts w:ascii="Times New Roman" w:hAnsi="Times New Roman" w:cs="Times New Roman"/>
          <w:sz w:val="28"/>
          <w:szCs w:val="28"/>
        </w:rPr>
        <w:t>.</w:t>
      </w:r>
    </w:p>
    <w:p w:rsidR="003425EE" w:rsidRPr="00D72BAB" w:rsidRDefault="003425EE" w:rsidP="00A03BA5">
      <w:pPr>
        <w:tabs>
          <w:tab w:val="left" w:pos="567"/>
        </w:tabs>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 навыки:</w:t>
      </w:r>
    </w:p>
    <w:p w:rsidR="00EE5DC8" w:rsidRPr="00D72BAB" w:rsidRDefault="00EE5DC8" w:rsidP="00A03BA5">
      <w:pPr>
        <w:numPr>
          <w:ilvl w:val="0"/>
          <w:numId w:val="13"/>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навык </w:t>
      </w:r>
      <w:r w:rsidR="0076203C" w:rsidRPr="00D72BAB">
        <w:rPr>
          <w:rFonts w:ascii="Times New Roman" w:hAnsi="Times New Roman" w:cs="Times New Roman"/>
          <w:sz w:val="28"/>
          <w:szCs w:val="28"/>
        </w:rPr>
        <w:t>сбора материала в работе над сюжетной композицией;</w:t>
      </w:r>
    </w:p>
    <w:p w:rsidR="00E2182F" w:rsidRPr="00D72BAB" w:rsidRDefault="00E2182F" w:rsidP="00E2182F">
      <w:pPr>
        <w:numPr>
          <w:ilvl w:val="0"/>
          <w:numId w:val="13"/>
        </w:numPr>
        <w:tabs>
          <w:tab w:val="clear" w:pos="720"/>
          <w:tab w:val="num" w:pos="0"/>
          <w:tab w:val="left" w:pos="567"/>
        </w:tabs>
        <w:spacing w:after="0"/>
        <w:ind w:left="0" w:firstLine="360"/>
        <w:jc w:val="both"/>
        <w:rPr>
          <w:rFonts w:ascii="Times New Roman" w:hAnsi="Times New Roman" w:cs="Times New Roman"/>
          <w:sz w:val="28"/>
          <w:szCs w:val="28"/>
        </w:rPr>
      </w:pPr>
      <w:r w:rsidRPr="00D72BAB">
        <w:rPr>
          <w:rFonts w:ascii="Times New Roman" w:hAnsi="Times New Roman" w:cs="Times New Roman"/>
          <w:sz w:val="28"/>
          <w:szCs w:val="28"/>
        </w:rPr>
        <w:t>навык индивидуальной трактовки персонажей;</w:t>
      </w:r>
    </w:p>
    <w:p w:rsidR="00D531E9" w:rsidRPr="00D72BAB" w:rsidRDefault="00EE5DC8" w:rsidP="00A03BA5">
      <w:pPr>
        <w:numPr>
          <w:ilvl w:val="0"/>
          <w:numId w:val="13"/>
        </w:numPr>
        <w:tabs>
          <w:tab w:val="left" w:pos="567"/>
        </w:tabs>
        <w:spacing w:after="0"/>
        <w:jc w:val="both"/>
        <w:rPr>
          <w:rFonts w:ascii="Times New Roman" w:hAnsi="Times New Roman" w:cs="Times New Roman"/>
          <w:sz w:val="28"/>
          <w:szCs w:val="28"/>
        </w:rPr>
      </w:pPr>
      <w:proofErr w:type="gramStart"/>
      <w:r w:rsidRPr="00D72BAB">
        <w:rPr>
          <w:rFonts w:ascii="Times New Roman" w:hAnsi="Times New Roman" w:cs="Times New Roman"/>
          <w:sz w:val="28"/>
          <w:szCs w:val="28"/>
        </w:rPr>
        <w:t xml:space="preserve">навык </w:t>
      </w:r>
      <w:r w:rsidR="008D4F8B" w:rsidRPr="00D72BAB">
        <w:rPr>
          <w:rFonts w:ascii="Times New Roman" w:hAnsi="Times New Roman" w:cs="Times New Roman"/>
          <w:sz w:val="28"/>
          <w:szCs w:val="28"/>
        </w:rPr>
        <w:t>последовательно</w:t>
      </w:r>
      <w:r w:rsidR="00E2182F" w:rsidRPr="00D72BAB">
        <w:rPr>
          <w:rFonts w:ascii="Times New Roman" w:hAnsi="Times New Roman" w:cs="Times New Roman"/>
          <w:sz w:val="28"/>
          <w:szCs w:val="28"/>
        </w:rPr>
        <w:t>й и</w:t>
      </w:r>
      <w:r w:rsidR="008D4F8B" w:rsidRPr="00D72BAB">
        <w:rPr>
          <w:rFonts w:ascii="Times New Roman" w:hAnsi="Times New Roman" w:cs="Times New Roman"/>
          <w:sz w:val="28"/>
          <w:szCs w:val="28"/>
        </w:rPr>
        <w:t xml:space="preserve"> поэтапно</w:t>
      </w:r>
      <w:r w:rsidR="00E2182F" w:rsidRPr="00D72BAB">
        <w:rPr>
          <w:rFonts w:ascii="Times New Roman" w:hAnsi="Times New Roman" w:cs="Times New Roman"/>
          <w:sz w:val="28"/>
          <w:szCs w:val="28"/>
        </w:rPr>
        <w:t xml:space="preserve">й </w:t>
      </w:r>
      <w:proofErr w:type="spellStart"/>
      <w:r w:rsidR="00E2182F" w:rsidRPr="00D72BAB">
        <w:rPr>
          <w:rFonts w:ascii="Times New Roman" w:hAnsi="Times New Roman" w:cs="Times New Roman"/>
          <w:sz w:val="28"/>
          <w:szCs w:val="28"/>
        </w:rPr>
        <w:t>работаты</w:t>
      </w:r>
      <w:proofErr w:type="spellEnd"/>
      <w:r w:rsidR="008D4F8B" w:rsidRPr="00D72BAB">
        <w:rPr>
          <w:rFonts w:ascii="Times New Roman" w:hAnsi="Times New Roman" w:cs="Times New Roman"/>
          <w:sz w:val="28"/>
          <w:szCs w:val="28"/>
        </w:rPr>
        <w:t xml:space="preserve"> над сюжетной композицией</w:t>
      </w:r>
      <w:r w:rsidR="00E2182F" w:rsidRPr="00D72BAB">
        <w:rPr>
          <w:rFonts w:ascii="Times New Roman" w:hAnsi="Times New Roman" w:cs="Times New Roman"/>
          <w:sz w:val="28"/>
          <w:szCs w:val="28"/>
        </w:rPr>
        <w:t>.</w:t>
      </w:r>
      <w:proofErr w:type="gramEnd"/>
    </w:p>
    <w:p w:rsidR="003425EE" w:rsidRPr="00D72BAB" w:rsidRDefault="003425EE" w:rsidP="00A03BA5">
      <w:pPr>
        <w:spacing w:after="0"/>
        <w:jc w:val="both"/>
        <w:rPr>
          <w:rFonts w:ascii="Times New Roman" w:hAnsi="Times New Roman" w:cs="Times New Roman"/>
          <w:b/>
          <w:sz w:val="28"/>
          <w:szCs w:val="28"/>
        </w:rPr>
      </w:pPr>
      <w:r w:rsidRPr="00D72BAB">
        <w:rPr>
          <w:rFonts w:ascii="Times New Roman" w:hAnsi="Times New Roman" w:cs="Times New Roman"/>
          <w:b/>
          <w:sz w:val="28"/>
          <w:szCs w:val="28"/>
        </w:rPr>
        <w:t>3 год обучения</w:t>
      </w:r>
    </w:p>
    <w:p w:rsidR="003425EE" w:rsidRPr="00D72BAB" w:rsidRDefault="003425EE" w:rsidP="00A03BA5">
      <w:p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w:t>
      </w:r>
      <w:r w:rsidRPr="00D72BAB">
        <w:rPr>
          <w:rFonts w:ascii="Times New Roman" w:hAnsi="Times New Roman" w:cs="Times New Roman"/>
          <w:b/>
          <w:i/>
          <w:sz w:val="28"/>
          <w:szCs w:val="28"/>
        </w:rPr>
        <w:t xml:space="preserve"> знания</w:t>
      </w:r>
      <w:r w:rsidRPr="00D72BAB">
        <w:rPr>
          <w:rFonts w:ascii="Times New Roman" w:hAnsi="Times New Roman" w:cs="Times New Roman"/>
          <w:sz w:val="28"/>
          <w:szCs w:val="28"/>
        </w:rPr>
        <w:t>:</w:t>
      </w:r>
    </w:p>
    <w:p w:rsidR="00060238" w:rsidRPr="00D72BAB" w:rsidRDefault="00EE5DC8"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w:t>
      </w:r>
      <w:r w:rsidR="003073E6" w:rsidRPr="00D72BAB">
        <w:rPr>
          <w:rFonts w:ascii="Times New Roman" w:hAnsi="Times New Roman" w:cs="Times New Roman"/>
          <w:sz w:val="28"/>
          <w:szCs w:val="28"/>
        </w:rPr>
        <w:t>художественной терминологии и понятий в области изобразительного искусства</w:t>
      </w:r>
    </w:p>
    <w:p w:rsidR="003073E6" w:rsidRPr="00D72BAB" w:rsidRDefault="00EE5DC8" w:rsidP="00A03BA5">
      <w:pPr>
        <w:numPr>
          <w:ilvl w:val="0"/>
          <w:numId w:val="10"/>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 xml:space="preserve">знание </w:t>
      </w:r>
      <w:r w:rsidR="00E2182F" w:rsidRPr="00D72BAB">
        <w:rPr>
          <w:rFonts w:ascii="Times New Roman" w:hAnsi="Times New Roman" w:cs="Times New Roman"/>
          <w:color w:val="000000"/>
          <w:sz w:val="28"/>
          <w:szCs w:val="28"/>
        </w:rPr>
        <w:t>способов</w:t>
      </w:r>
      <w:r w:rsidR="003073E6" w:rsidRPr="00D72BAB">
        <w:rPr>
          <w:rFonts w:ascii="Times New Roman" w:hAnsi="Times New Roman" w:cs="Times New Roman"/>
          <w:color w:val="000000"/>
          <w:sz w:val="28"/>
          <w:szCs w:val="28"/>
        </w:rPr>
        <w:t xml:space="preserve"> трансформации</w:t>
      </w:r>
      <w:r w:rsidR="00060238" w:rsidRPr="00D72BAB">
        <w:rPr>
          <w:rFonts w:ascii="Times New Roman" w:hAnsi="Times New Roman" w:cs="Times New Roman"/>
          <w:color w:val="000000"/>
          <w:sz w:val="28"/>
          <w:szCs w:val="28"/>
        </w:rPr>
        <w:t xml:space="preserve"> и с</w:t>
      </w:r>
      <w:r w:rsidR="003073E6" w:rsidRPr="00D72BAB">
        <w:rPr>
          <w:rFonts w:ascii="Times New Roman" w:hAnsi="Times New Roman" w:cs="Times New Roman"/>
          <w:color w:val="000000"/>
          <w:sz w:val="28"/>
          <w:szCs w:val="28"/>
        </w:rPr>
        <w:t>тилизации художественной формы</w:t>
      </w:r>
      <w:r w:rsidR="00060238" w:rsidRPr="00D72BAB">
        <w:rPr>
          <w:rFonts w:ascii="Times New Roman" w:hAnsi="Times New Roman" w:cs="Times New Roman"/>
          <w:color w:val="000000"/>
          <w:sz w:val="28"/>
          <w:szCs w:val="28"/>
        </w:rPr>
        <w:t>;</w:t>
      </w:r>
    </w:p>
    <w:p w:rsidR="003073E6" w:rsidRPr="00D72BAB" w:rsidRDefault="00EE5DC8" w:rsidP="00A03BA5">
      <w:pPr>
        <w:numPr>
          <w:ilvl w:val="0"/>
          <w:numId w:val="10"/>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 xml:space="preserve">знание </w:t>
      </w:r>
      <w:r w:rsidR="00D531E9" w:rsidRPr="00D72BAB">
        <w:rPr>
          <w:rFonts w:ascii="Times New Roman" w:hAnsi="Times New Roman" w:cs="Times New Roman"/>
          <w:color w:val="000000"/>
          <w:sz w:val="28"/>
          <w:szCs w:val="28"/>
        </w:rPr>
        <w:t>особенностей композиционного построения графики малых форм;</w:t>
      </w:r>
    </w:p>
    <w:p w:rsidR="003073E6" w:rsidRPr="00D72BAB" w:rsidRDefault="00EE5DC8" w:rsidP="00A03BA5">
      <w:pPr>
        <w:numPr>
          <w:ilvl w:val="0"/>
          <w:numId w:val="10"/>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 xml:space="preserve">знание </w:t>
      </w:r>
      <w:r w:rsidR="00D531E9" w:rsidRPr="00D72BAB">
        <w:rPr>
          <w:rFonts w:ascii="Times New Roman" w:hAnsi="Times New Roman" w:cs="Times New Roman"/>
          <w:color w:val="000000"/>
          <w:sz w:val="28"/>
          <w:szCs w:val="28"/>
        </w:rPr>
        <w:t xml:space="preserve">конструктивных особенностей </w:t>
      </w:r>
      <w:r w:rsidR="0076203C" w:rsidRPr="00D72BAB">
        <w:rPr>
          <w:rFonts w:ascii="Times New Roman" w:hAnsi="Times New Roman" w:cs="Times New Roman"/>
          <w:color w:val="000000"/>
          <w:sz w:val="28"/>
          <w:szCs w:val="28"/>
        </w:rPr>
        <w:t xml:space="preserve">различных видов </w:t>
      </w:r>
      <w:r w:rsidR="00E2182F" w:rsidRPr="00D72BAB">
        <w:rPr>
          <w:rFonts w:ascii="Times New Roman" w:hAnsi="Times New Roman" w:cs="Times New Roman"/>
          <w:color w:val="000000"/>
          <w:sz w:val="28"/>
          <w:szCs w:val="28"/>
        </w:rPr>
        <w:t>шрифта.</w:t>
      </w:r>
    </w:p>
    <w:p w:rsidR="003425EE" w:rsidRPr="00D72BAB" w:rsidRDefault="003425EE" w:rsidP="00A03BA5">
      <w:pPr>
        <w:tabs>
          <w:tab w:val="left" w:pos="709"/>
        </w:tabs>
        <w:spacing w:after="0"/>
        <w:jc w:val="both"/>
        <w:rPr>
          <w:rFonts w:ascii="Times New Roman" w:hAnsi="Times New Roman" w:cs="Times New Roman"/>
          <w:b/>
          <w:i/>
          <w:sz w:val="28"/>
          <w:szCs w:val="28"/>
        </w:rPr>
      </w:pPr>
      <w:r w:rsidRPr="00D72BAB">
        <w:rPr>
          <w:rFonts w:ascii="Times New Roman" w:hAnsi="Times New Roman" w:cs="Times New Roman"/>
          <w:sz w:val="28"/>
          <w:szCs w:val="28"/>
        </w:rPr>
        <w:t xml:space="preserve">- </w:t>
      </w:r>
      <w:r w:rsidRPr="00D72BAB">
        <w:rPr>
          <w:rFonts w:ascii="Times New Roman" w:hAnsi="Times New Roman" w:cs="Times New Roman"/>
          <w:b/>
          <w:i/>
          <w:sz w:val="28"/>
          <w:szCs w:val="28"/>
        </w:rPr>
        <w:t>умения:</w:t>
      </w:r>
    </w:p>
    <w:p w:rsidR="003073E6" w:rsidRPr="00D72BAB" w:rsidRDefault="00C64BD4"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w:t>
      </w:r>
      <w:r w:rsidR="003073E6" w:rsidRPr="00D72BAB">
        <w:rPr>
          <w:rFonts w:ascii="Times New Roman" w:hAnsi="Times New Roman" w:cs="Times New Roman"/>
          <w:sz w:val="28"/>
          <w:szCs w:val="28"/>
        </w:rPr>
        <w:t>создавать композиции на православную тематику</w:t>
      </w:r>
      <w:r w:rsidR="0076203C" w:rsidRPr="00D72BAB">
        <w:rPr>
          <w:rFonts w:ascii="Times New Roman" w:hAnsi="Times New Roman" w:cs="Times New Roman"/>
          <w:sz w:val="28"/>
          <w:szCs w:val="28"/>
        </w:rPr>
        <w:t>;</w:t>
      </w:r>
    </w:p>
    <w:p w:rsidR="003073E6" w:rsidRPr="00D72BAB" w:rsidRDefault="00C64BD4"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w:t>
      </w:r>
      <w:r w:rsidR="003073E6" w:rsidRPr="00D72BAB">
        <w:rPr>
          <w:rFonts w:ascii="Times New Roman" w:hAnsi="Times New Roman" w:cs="Times New Roman"/>
          <w:sz w:val="28"/>
          <w:szCs w:val="28"/>
        </w:rPr>
        <w:t>создавать графические композиции</w:t>
      </w:r>
      <w:r w:rsidR="0076203C" w:rsidRPr="00D72BAB">
        <w:rPr>
          <w:rFonts w:ascii="Times New Roman" w:hAnsi="Times New Roman" w:cs="Times New Roman"/>
          <w:sz w:val="28"/>
          <w:szCs w:val="28"/>
        </w:rPr>
        <w:t>;</w:t>
      </w:r>
    </w:p>
    <w:p w:rsidR="003073E6" w:rsidRPr="00D72BAB" w:rsidRDefault="00C64BD4" w:rsidP="00A03BA5">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умение</w:t>
      </w:r>
      <w:r w:rsidRPr="00D72BAB">
        <w:rPr>
          <w:rFonts w:ascii="Times New Roman" w:hAnsi="Times New Roman" w:cs="Times New Roman"/>
          <w:color w:val="000000"/>
          <w:sz w:val="28"/>
          <w:szCs w:val="28"/>
        </w:rPr>
        <w:t xml:space="preserve"> </w:t>
      </w:r>
      <w:r w:rsidR="003073E6" w:rsidRPr="00D72BAB">
        <w:rPr>
          <w:rFonts w:ascii="Times New Roman" w:hAnsi="Times New Roman" w:cs="Times New Roman"/>
          <w:color w:val="000000"/>
          <w:sz w:val="28"/>
          <w:szCs w:val="28"/>
        </w:rPr>
        <w:t>создавать серии композиций (три</w:t>
      </w:r>
      <w:r w:rsidR="00E2182F" w:rsidRPr="00D72BAB">
        <w:rPr>
          <w:rFonts w:ascii="Times New Roman" w:hAnsi="Times New Roman" w:cs="Times New Roman"/>
          <w:color w:val="000000"/>
          <w:sz w:val="28"/>
          <w:szCs w:val="28"/>
        </w:rPr>
        <w:t>птих), объединенных единой тематикой</w:t>
      </w:r>
      <w:r w:rsidR="0076203C" w:rsidRPr="00D72BAB">
        <w:rPr>
          <w:rFonts w:ascii="Times New Roman" w:hAnsi="Times New Roman" w:cs="Times New Roman"/>
          <w:color w:val="000000"/>
          <w:sz w:val="28"/>
          <w:szCs w:val="28"/>
        </w:rPr>
        <w:t>;</w:t>
      </w:r>
    </w:p>
    <w:p w:rsidR="001F63ED" w:rsidRPr="00D72BAB" w:rsidRDefault="00C64BD4" w:rsidP="00E2182F">
      <w:pPr>
        <w:numPr>
          <w:ilvl w:val="0"/>
          <w:numId w:val="10"/>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w:t>
      </w:r>
      <w:r w:rsidR="0076203C" w:rsidRPr="00D72BAB">
        <w:rPr>
          <w:rFonts w:ascii="Times New Roman" w:hAnsi="Times New Roman" w:cs="Times New Roman"/>
          <w:sz w:val="28"/>
          <w:szCs w:val="28"/>
        </w:rPr>
        <w:t>создавать тематические композиции</w:t>
      </w:r>
      <w:r w:rsidR="003073E6" w:rsidRPr="00D72BAB">
        <w:rPr>
          <w:rFonts w:ascii="Times New Roman" w:hAnsi="Times New Roman" w:cs="Times New Roman"/>
          <w:sz w:val="28"/>
          <w:szCs w:val="28"/>
        </w:rPr>
        <w:t xml:space="preserve"> декоративного назначения</w:t>
      </w:r>
      <w:r w:rsidR="00E2182F" w:rsidRPr="00D72BAB">
        <w:rPr>
          <w:rFonts w:ascii="Times New Roman" w:hAnsi="Times New Roman" w:cs="Times New Roman"/>
          <w:sz w:val="28"/>
          <w:szCs w:val="28"/>
        </w:rPr>
        <w:t>.</w:t>
      </w:r>
    </w:p>
    <w:p w:rsidR="003425EE" w:rsidRPr="00D72BAB" w:rsidRDefault="003425EE" w:rsidP="00A03BA5">
      <w:pPr>
        <w:tabs>
          <w:tab w:val="num" w:pos="0"/>
          <w:tab w:val="left" w:pos="567"/>
          <w:tab w:val="num" w:pos="720"/>
        </w:tabs>
        <w:spacing w:after="0"/>
        <w:jc w:val="both"/>
        <w:rPr>
          <w:rFonts w:ascii="Times New Roman" w:hAnsi="Times New Roman" w:cs="Times New Roman"/>
          <w:b/>
          <w:i/>
          <w:sz w:val="28"/>
          <w:szCs w:val="28"/>
        </w:rPr>
      </w:pPr>
      <w:r w:rsidRPr="00D72BAB">
        <w:rPr>
          <w:rFonts w:ascii="Times New Roman" w:hAnsi="Times New Roman" w:cs="Times New Roman"/>
          <w:b/>
          <w:i/>
          <w:sz w:val="28"/>
          <w:szCs w:val="28"/>
        </w:rPr>
        <w:t>- навыки:</w:t>
      </w:r>
    </w:p>
    <w:p w:rsidR="0076203C" w:rsidRPr="00D72BAB" w:rsidRDefault="00EE5DC8" w:rsidP="00A03BA5">
      <w:pPr>
        <w:numPr>
          <w:ilvl w:val="0"/>
          <w:numId w:val="6"/>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навык самостоятельного </w:t>
      </w:r>
      <w:r w:rsidR="0076203C" w:rsidRPr="00D72BAB">
        <w:rPr>
          <w:rFonts w:ascii="Times New Roman" w:hAnsi="Times New Roman" w:cs="Times New Roman"/>
          <w:sz w:val="28"/>
          <w:szCs w:val="28"/>
        </w:rPr>
        <w:t>сбора материал</w:t>
      </w:r>
      <w:r w:rsidRPr="00D72BAB">
        <w:rPr>
          <w:rFonts w:ascii="Times New Roman" w:hAnsi="Times New Roman" w:cs="Times New Roman"/>
          <w:sz w:val="28"/>
          <w:szCs w:val="28"/>
        </w:rPr>
        <w:t>а</w:t>
      </w:r>
      <w:r w:rsidR="0076203C" w:rsidRPr="00D72BAB">
        <w:rPr>
          <w:rFonts w:ascii="Times New Roman" w:hAnsi="Times New Roman" w:cs="Times New Roman"/>
          <w:sz w:val="28"/>
          <w:szCs w:val="28"/>
        </w:rPr>
        <w:t xml:space="preserve"> для создания </w:t>
      </w:r>
      <w:r w:rsidRPr="00D72BAB">
        <w:rPr>
          <w:rFonts w:ascii="Times New Roman" w:hAnsi="Times New Roman" w:cs="Times New Roman"/>
          <w:sz w:val="28"/>
          <w:szCs w:val="28"/>
        </w:rPr>
        <w:t xml:space="preserve">тематической </w:t>
      </w:r>
      <w:r w:rsidR="0076203C" w:rsidRPr="00D72BAB">
        <w:rPr>
          <w:rFonts w:ascii="Times New Roman" w:hAnsi="Times New Roman" w:cs="Times New Roman"/>
          <w:sz w:val="28"/>
          <w:szCs w:val="28"/>
        </w:rPr>
        <w:t>композиции;</w:t>
      </w:r>
    </w:p>
    <w:p w:rsidR="0076203C" w:rsidRPr="00D72BAB" w:rsidRDefault="00EE5DC8" w:rsidP="00A03BA5">
      <w:pPr>
        <w:numPr>
          <w:ilvl w:val="0"/>
          <w:numId w:val="6"/>
        </w:numPr>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lastRenderedPageBreak/>
        <w:t>навык</w:t>
      </w:r>
      <w:r w:rsidRPr="00D72BAB">
        <w:rPr>
          <w:rFonts w:ascii="Times New Roman" w:hAnsi="Times New Roman" w:cs="Times New Roman"/>
          <w:color w:val="000000"/>
          <w:sz w:val="28"/>
          <w:szCs w:val="28"/>
        </w:rPr>
        <w:t xml:space="preserve"> </w:t>
      </w:r>
      <w:r w:rsidR="0076203C" w:rsidRPr="00D72BAB">
        <w:rPr>
          <w:rFonts w:ascii="Times New Roman" w:hAnsi="Times New Roman" w:cs="Times New Roman"/>
          <w:color w:val="000000"/>
          <w:sz w:val="28"/>
          <w:szCs w:val="28"/>
        </w:rPr>
        <w:t>использования пленэрных зарисовок и этюдов в тематической композиции;</w:t>
      </w:r>
    </w:p>
    <w:p w:rsidR="0076203C" w:rsidRPr="00D72BAB" w:rsidRDefault="00EE5DC8" w:rsidP="00A03BA5">
      <w:pPr>
        <w:numPr>
          <w:ilvl w:val="0"/>
          <w:numId w:val="6"/>
        </w:numPr>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 xml:space="preserve">навык </w:t>
      </w:r>
      <w:r w:rsidR="001F63ED" w:rsidRPr="00D72BAB">
        <w:rPr>
          <w:rFonts w:ascii="Times New Roman" w:hAnsi="Times New Roman" w:cs="Times New Roman"/>
          <w:sz w:val="28"/>
          <w:szCs w:val="28"/>
        </w:rPr>
        <w:t>работы тушью и пером</w:t>
      </w:r>
      <w:r w:rsidR="003425EE" w:rsidRPr="00D72BAB">
        <w:rPr>
          <w:rFonts w:ascii="Times New Roman" w:hAnsi="Times New Roman" w:cs="Times New Roman"/>
          <w:sz w:val="28"/>
          <w:szCs w:val="28"/>
        </w:rPr>
        <w:t>;</w:t>
      </w:r>
    </w:p>
    <w:p w:rsidR="003425EE" w:rsidRPr="00D72BAB" w:rsidRDefault="00EE5DC8" w:rsidP="00A03BA5">
      <w:pPr>
        <w:numPr>
          <w:ilvl w:val="0"/>
          <w:numId w:val="6"/>
        </w:numPr>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 xml:space="preserve">навык </w:t>
      </w:r>
      <w:r w:rsidR="0076203C" w:rsidRPr="00D72BAB">
        <w:rPr>
          <w:rFonts w:ascii="Times New Roman" w:hAnsi="Times New Roman" w:cs="Times New Roman"/>
          <w:sz w:val="28"/>
          <w:szCs w:val="28"/>
        </w:rPr>
        <w:t>обобщать и работать над деталями.</w:t>
      </w:r>
    </w:p>
    <w:p w:rsidR="003425EE" w:rsidRPr="00D72BAB" w:rsidRDefault="003425EE" w:rsidP="00A03BA5">
      <w:pPr>
        <w:spacing w:after="0"/>
        <w:jc w:val="both"/>
        <w:rPr>
          <w:rFonts w:ascii="Times New Roman" w:hAnsi="Times New Roman" w:cs="Times New Roman"/>
          <w:b/>
          <w:sz w:val="28"/>
          <w:szCs w:val="28"/>
        </w:rPr>
      </w:pPr>
      <w:r w:rsidRPr="00D72BAB">
        <w:rPr>
          <w:rFonts w:ascii="Times New Roman" w:hAnsi="Times New Roman" w:cs="Times New Roman"/>
          <w:b/>
          <w:sz w:val="28"/>
          <w:szCs w:val="28"/>
        </w:rPr>
        <w:t>4 год обучения</w:t>
      </w:r>
    </w:p>
    <w:p w:rsidR="003425EE" w:rsidRPr="00D72BAB" w:rsidRDefault="003425EE" w:rsidP="00A03BA5">
      <w:p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w:t>
      </w:r>
      <w:r w:rsidRPr="00D72BAB">
        <w:rPr>
          <w:rFonts w:ascii="Times New Roman" w:hAnsi="Times New Roman" w:cs="Times New Roman"/>
          <w:b/>
          <w:i/>
          <w:sz w:val="28"/>
          <w:szCs w:val="28"/>
        </w:rPr>
        <w:t xml:space="preserve"> знания</w:t>
      </w:r>
      <w:r w:rsidRPr="00D72BAB">
        <w:rPr>
          <w:rFonts w:ascii="Times New Roman" w:hAnsi="Times New Roman" w:cs="Times New Roman"/>
          <w:sz w:val="28"/>
          <w:szCs w:val="28"/>
        </w:rPr>
        <w:t>:</w:t>
      </w:r>
    </w:p>
    <w:p w:rsidR="001F63ED" w:rsidRPr="00D72BAB" w:rsidRDefault="00EE5DC8" w:rsidP="00A03BA5">
      <w:pPr>
        <w:numPr>
          <w:ilvl w:val="0"/>
          <w:numId w:val="25"/>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 xml:space="preserve">знание </w:t>
      </w:r>
      <w:r w:rsidR="001F63ED" w:rsidRPr="00D72BAB">
        <w:rPr>
          <w:rFonts w:ascii="Times New Roman" w:hAnsi="Times New Roman" w:cs="Times New Roman"/>
          <w:color w:val="000000"/>
          <w:sz w:val="28"/>
          <w:szCs w:val="28"/>
        </w:rPr>
        <w:t>основных законов прикладной графики</w:t>
      </w:r>
      <w:r w:rsidR="0076203C" w:rsidRPr="00D72BAB">
        <w:rPr>
          <w:rFonts w:ascii="Times New Roman" w:hAnsi="Times New Roman" w:cs="Times New Roman"/>
          <w:color w:val="000000"/>
          <w:sz w:val="28"/>
          <w:szCs w:val="28"/>
        </w:rPr>
        <w:t>;</w:t>
      </w:r>
    </w:p>
    <w:p w:rsidR="0002672B" w:rsidRPr="00D72BAB" w:rsidRDefault="00EE5DC8" w:rsidP="00A03BA5">
      <w:pPr>
        <w:numPr>
          <w:ilvl w:val="0"/>
          <w:numId w:val="25"/>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 xml:space="preserve">знание </w:t>
      </w:r>
      <w:r w:rsidR="001F63ED" w:rsidRPr="00D72BAB">
        <w:rPr>
          <w:rFonts w:ascii="Times New Roman" w:hAnsi="Times New Roman" w:cs="Times New Roman"/>
          <w:color w:val="000000"/>
          <w:sz w:val="28"/>
          <w:szCs w:val="28"/>
        </w:rPr>
        <w:t>основных законов станковой графики</w:t>
      </w:r>
      <w:r w:rsidR="0076203C" w:rsidRPr="00D72BAB">
        <w:rPr>
          <w:rFonts w:ascii="Times New Roman" w:hAnsi="Times New Roman" w:cs="Times New Roman"/>
          <w:color w:val="000000"/>
          <w:sz w:val="28"/>
          <w:szCs w:val="28"/>
        </w:rPr>
        <w:t>;</w:t>
      </w:r>
      <w:r w:rsidR="0002672B" w:rsidRPr="00D72BAB">
        <w:rPr>
          <w:rFonts w:ascii="Times New Roman" w:hAnsi="Times New Roman" w:cs="Times New Roman"/>
          <w:color w:val="000000"/>
          <w:sz w:val="28"/>
          <w:szCs w:val="28"/>
        </w:rPr>
        <w:t xml:space="preserve"> </w:t>
      </w:r>
    </w:p>
    <w:p w:rsidR="003425EE" w:rsidRPr="00D72BAB" w:rsidRDefault="00EE5DC8" w:rsidP="00A03BA5">
      <w:pPr>
        <w:numPr>
          <w:ilvl w:val="0"/>
          <w:numId w:val="25"/>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w:t>
      </w:r>
      <w:r w:rsidR="003425EE" w:rsidRPr="00D72BAB">
        <w:rPr>
          <w:rFonts w:ascii="Times New Roman" w:hAnsi="Times New Roman" w:cs="Times New Roman"/>
          <w:sz w:val="28"/>
          <w:szCs w:val="28"/>
        </w:rPr>
        <w:t>основных пропорций фигуры человека;</w:t>
      </w:r>
    </w:p>
    <w:p w:rsidR="0002672B" w:rsidRPr="00D72BAB" w:rsidRDefault="00EE5DC8" w:rsidP="00A03BA5">
      <w:pPr>
        <w:numPr>
          <w:ilvl w:val="0"/>
          <w:numId w:val="25"/>
        </w:numPr>
        <w:tabs>
          <w:tab w:val="left" w:pos="567"/>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знание </w:t>
      </w:r>
      <w:r w:rsidRPr="00D72BAB">
        <w:rPr>
          <w:rFonts w:ascii="Times New Roman" w:hAnsi="Times New Roman" w:cs="Times New Roman"/>
          <w:color w:val="000000"/>
          <w:sz w:val="28"/>
          <w:szCs w:val="28"/>
        </w:rPr>
        <w:t>истории развития и формирования</w:t>
      </w:r>
      <w:r w:rsidR="001F63ED" w:rsidRPr="00D72BAB">
        <w:rPr>
          <w:rFonts w:ascii="Times New Roman" w:hAnsi="Times New Roman" w:cs="Times New Roman"/>
          <w:sz w:val="28"/>
          <w:szCs w:val="28"/>
        </w:rPr>
        <w:t xml:space="preserve"> </w:t>
      </w:r>
      <w:r w:rsidR="0002672B" w:rsidRPr="00D72BAB">
        <w:rPr>
          <w:rFonts w:ascii="Times New Roman" w:hAnsi="Times New Roman" w:cs="Times New Roman"/>
          <w:sz w:val="28"/>
          <w:szCs w:val="28"/>
        </w:rPr>
        <w:t>историч</w:t>
      </w:r>
      <w:r w:rsidR="001F63ED" w:rsidRPr="00D72BAB">
        <w:rPr>
          <w:rFonts w:ascii="Times New Roman" w:hAnsi="Times New Roman" w:cs="Times New Roman"/>
          <w:sz w:val="28"/>
          <w:szCs w:val="28"/>
        </w:rPr>
        <w:t>еского</w:t>
      </w:r>
      <w:r w:rsidR="0002672B" w:rsidRPr="00D72BAB">
        <w:rPr>
          <w:rFonts w:ascii="Times New Roman" w:hAnsi="Times New Roman" w:cs="Times New Roman"/>
          <w:sz w:val="28"/>
          <w:szCs w:val="28"/>
        </w:rPr>
        <w:t xml:space="preserve"> жанр</w:t>
      </w:r>
      <w:r w:rsidR="001F63ED" w:rsidRPr="00D72BAB">
        <w:rPr>
          <w:rFonts w:ascii="Times New Roman" w:hAnsi="Times New Roman" w:cs="Times New Roman"/>
          <w:sz w:val="28"/>
          <w:szCs w:val="28"/>
        </w:rPr>
        <w:t>а</w:t>
      </w:r>
      <w:r w:rsidR="0076203C" w:rsidRPr="00D72BAB">
        <w:rPr>
          <w:rFonts w:ascii="Times New Roman" w:hAnsi="Times New Roman" w:cs="Times New Roman"/>
          <w:sz w:val="28"/>
          <w:szCs w:val="28"/>
        </w:rPr>
        <w:t>.</w:t>
      </w:r>
    </w:p>
    <w:p w:rsidR="003425EE" w:rsidRPr="00D72BAB" w:rsidRDefault="003425EE" w:rsidP="00A03BA5">
      <w:pPr>
        <w:tabs>
          <w:tab w:val="left" w:pos="567"/>
        </w:tabs>
        <w:spacing w:after="0"/>
        <w:jc w:val="both"/>
        <w:rPr>
          <w:rFonts w:ascii="Times New Roman" w:hAnsi="Times New Roman" w:cs="Times New Roman"/>
          <w:b/>
          <w:i/>
          <w:sz w:val="28"/>
          <w:szCs w:val="28"/>
        </w:rPr>
      </w:pPr>
      <w:r w:rsidRPr="00D72BAB">
        <w:rPr>
          <w:rFonts w:ascii="Times New Roman" w:hAnsi="Times New Roman" w:cs="Times New Roman"/>
          <w:sz w:val="28"/>
          <w:szCs w:val="28"/>
        </w:rPr>
        <w:t xml:space="preserve">- </w:t>
      </w:r>
      <w:r w:rsidRPr="00D72BAB">
        <w:rPr>
          <w:rFonts w:ascii="Times New Roman" w:hAnsi="Times New Roman" w:cs="Times New Roman"/>
          <w:b/>
          <w:i/>
          <w:sz w:val="28"/>
          <w:szCs w:val="28"/>
        </w:rPr>
        <w:t>умения:</w:t>
      </w:r>
    </w:p>
    <w:p w:rsidR="001F63ED" w:rsidRPr="00D72BAB" w:rsidRDefault="00C64BD4" w:rsidP="00A03BA5">
      <w:pPr>
        <w:numPr>
          <w:ilvl w:val="0"/>
          <w:numId w:val="11"/>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умение</w:t>
      </w:r>
      <w:r w:rsidRPr="00D72BAB">
        <w:rPr>
          <w:rFonts w:ascii="Times New Roman" w:hAnsi="Times New Roman" w:cs="Times New Roman"/>
          <w:color w:val="000000"/>
          <w:sz w:val="28"/>
          <w:szCs w:val="28"/>
        </w:rPr>
        <w:t xml:space="preserve"> </w:t>
      </w:r>
      <w:r w:rsidR="001F63ED" w:rsidRPr="00D72BAB">
        <w:rPr>
          <w:rFonts w:ascii="Times New Roman" w:hAnsi="Times New Roman" w:cs="Times New Roman"/>
          <w:color w:val="000000"/>
          <w:sz w:val="28"/>
          <w:szCs w:val="28"/>
        </w:rPr>
        <w:t>создавать композиции в стиле афиши кино</w:t>
      </w:r>
      <w:r w:rsidR="00A03BA5" w:rsidRPr="00D72BAB">
        <w:rPr>
          <w:rFonts w:ascii="Times New Roman" w:hAnsi="Times New Roman" w:cs="Times New Roman"/>
          <w:color w:val="000000"/>
          <w:sz w:val="28"/>
          <w:szCs w:val="28"/>
        </w:rPr>
        <w:t>;</w:t>
      </w:r>
    </w:p>
    <w:p w:rsidR="001F63ED" w:rsidRPr="00D72BAB" w:rsidRDefault="00C64BD4" w:rsidP="00A03BA5">
      <w:pPr>
        <w:numPr>
          <w:ilvl w:val="0"/>
          <w:numId w:val="11"/>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умение</w:t>
      </w:r>
      <w:r w:rsidRPr="00D72BAB">
        <w:rPr>
          <w:rFonts w:ascii="Times New Roman" w:hAnsi="Times New Roman" w:cs="Times New Roman"/>
          <w:color w:val="000000"/>
          <w:sz w:val="28"/>
          <w:szCs w:val="28"/>
        </w:rPr>
        <w:t xml:space="preserve"> </w:t>
      </w:r>
      <w:r w:rsidR="00A03BA5" w:rsidRPr="00D72BAB">
        <w:rPr>
          <w:rFonts w:ascii="Times New Roman" w:hAnsi="Times New Roman" w:cs="Times New Roman"/>
          <w:color w:val="000000"/>
          <w:sz w:val="28"/>
          <w:szCs w:val="28"/>
        </w:rPr>
        <w:t>работать над графическими листами в технике</w:t>
      </w:r>
      <w:r w:rsidR="001F63ED" w:rsidRPr="00D72BAB">
        <w:rPr>
          <w:rFonts w:ascii="Times New Roman" w:hAnsi="Times New Roman" w:cs="Times New Roman"/>
          <w:color w:val="000000"/>
          <w:sz w:val="28"/>
          <w:szCs w:val="28"/>
        </w:rPr>
        <w:t xml:space="preserve"> линогравюры и гравюры на картоне</w:t>
      </w:r>
      <w:r w:rsidR="00A03BA5" w:rsidRPr="00D72BAB">
        <w:rPr>
          <w:rFonts w:ascii="Times New Roman" w:hAnsi="Times New Roman" w:cs="Times New Roman"/>
          <w:color w:val="000000"/>
          <w:sz w:val="28"/>
          <w:szCs w:val="28"/>
        </w:rPr>
        <w:t>;</w:t>
      </w:r>
    </w:p>
    <w:p w:rsidR="00CC75D5" w:rsidRPr="00D72BAB" w:rsidRDefault="00C64BD4" w:rsidP="00A03BA5">
      <w:pPr>
        <w:numPr>
          <w:ilvl w:val="0"/>
          <w:numId w:val="11"/>
        </w:numPr>
        <w:tabs>
          <w:tab w:val="left" w:pos="567"/>
        </w:tabs>
        <w:spacing w:after="0"/>
        <w:jc w:val="both"/>
        <w:rPr>
          <w:rFonts w:ascii="Times New Roman" w:hAnsi="Times New Roman" w:cs="Times New Roman"/>
          <w:b/>
          <w:i/>
          <w:sz w:val="28"/>
          <w:szCs w:val="28"/>
        </w:rPr>
      </w:pPr>
      <w:r w:rsidRPr="00D72BAB">
        <w:rPr>
          <w:rFonts w:ascii="Times New Roman" w:hAnsi="Times New Roman" w:cs="Times New Roman"/>
          <w:sz w:val="28"/>
          <w:szCs w:val="28"/>
        </w:rPr>
        <w:t>умение</w:t>
      </w:r>
      <w:r w:rsidRPr="00D72BAB">
        <w:rPr>
          <w:rFonts w:ascii="Times New Roman" w:hAnsi="Times New Roman" w:cs="Times New Roman"/>
          <w:color w:val="000000"/>
          <w:sz w:val="28"/>
          <w:szCs w:val="28"/>
        </w:rPr>
        <w:t xml:space="preserve"> </w:t>
      </w:r>
      <w:r w:rsidR="001F63ED" w:rsidRPr="00D72BAB">
        <w:rPr>
          <w:rFonts w:ascii="Times New Roman" w:hAnsi="Times New Roman" w:cs="Times New Roman"/>
          <w:color w:val="000000"/>
          <w:sz w:val="28"/>
          <w:szCs w:val="28"/>
        </w:rPr>
        <w:t>создавать</w:t>
      </w:r>
      <w:r w:rsidR="00E2182F" w:rsidRPr="00D72BAB">
        <w:rPr>
          <w:rFonts w:ascii="Times New Roman" w:hAnsi="Times New Roman" w:cs="Times New Roman"/>
          <w:color w:val="000000"/>
          <w:sz w:val="28"/>
          <w:szCs w:val="28"/>
        </w:rPr>
        <w:t xml:space="preserve"> жанровые</w:t>
      </w:r>
      <w:r w:rsidR="00A03BA5" w:rsidRPr="00D72BAB">
        <w:rPr>
          <w:rFonts w:ascii="Times New Roman" w:hAnsi="Times New Roman" w:cs="Times New Roman"/>
          <w:color w:val="000000"/>
          <w:sz w:val="28"/>
          <w:szCs w:val="28"/>
        </w:rPr>
        <w:t xml:space="preserve"> композиции на историческую тему.</w:t>
      </w:r>
    </w:p>
    <w:p w:rsidR="003425EE" w:rsidRPr="00D72BAB" w:rsidRDefault="001F63ED" w:rsidP="00A03BA5">
      <w:pPr>
        <w:tabs>
          <w:tab w:val="left" w:pos="567"/>
        </w:tabs>
        <w:spacing w:after="0"/>
        <w:jc w:val="both"/>
        <w:rPr>
          <w:rFonts w:ascii="Times New Roman" w:hAnsi="Times New Roman" w:cs="Times New Roman"/>
          <w:b/>
          <w:i/>
          <w:sz w:val="28"/>
          <w:szCs w:val="28"/>
        </w:rPr>
      </w:pPr>
      <w:r w:rsidRPr="00D72BAB">
        <w:rPr>
          <w:rFonts w:ascii="Times New Roman" w:hAnsi="Times New Roman" w:cs="Times New Roman"/>
          <w:color w:val="000000"/>
          <w:sz w:val="28"/>
          <w:szCs w:val="28"/>
        </w:rPr>
        <w:t xml:space="preserve"> </w:t>
      </w:r>
      <w:r w:rsidR="003425EE" w:rsidRPr="00D72BAB">
        <w:rPr>
          <w:rFonts w:ascii="Times New Roman" w:hAnsi="Times New Roman" w:cs="Times New Roman"/>
          <w:b/>
          <w:i/>
          <w:sz w:val="28"/>
          <w:szCs w:val="28"/>
        </w:rPr>
        <w:t>- навыки:</w:t>
      </w:r>
    </w:p>
    <w:p w:rsidR="00CC75D5" w:rsidRPr="00D72BAB" w:rsidRDefault="0076203C" w:rsidP="00A03BA5">
      <w:pPr>
        <w:pStyle w:val="a5"/>
        <w:numPr>
          <w:ilvl w:val="0"/>
          <w:numId w:val="11"/>
        </w:numPr>
        <w:jc w:val="both"/>
        <w:rPr>
          <w:rFonts w:cs="Times New Roman"/>
          <w:sz w:val="28"/>
          <w:szCs w:val="28"/>
          <w:lang w:val="ru-RU"/>
        </w:rPr>
      </w:pPr>
      <w:r w:rsidRPr="00D72BAB">
        <w:rPr>
          <w:rFonts w:cs="Times New Roman"/>
          <w:sz w:val="28"/>
          <w:szCs w:val="28"/>
          <w:lang w:val="ru-RU"/>
        </w:rPr>
        <w:t>н</w:t>
      </w:r>
      <w:r w:rsidR="00CC75D5" w:rsidRPr="00D72BAB">
        <w:rPr>
          <w:rFonts w:cs="Times New Roman"/>
          <w:sz w:val="28"/>
          <w:szCs w:val="28"/>
          <w:lang w:val="ru-RU"/>
        </w:rPr>
        <w:t>авыки работы над плакатом</w:t>
      </w:r>
      <w:r w:rsidR="00A6255D" w:rsidRPr="00D72BAB">
        <w:rPr>
          <w:rFonts w:cs="Times New Roman"/>
          <w:sz w:val="28"/>
          <w:szCs w:val="28"/>
          <w:lang w:val="ru-RU"/>
        </w:rPr>
        <w:t>;</w:t>
      </w:r>
      <w:r w:rsidR="00CC75D5" w:rsidRPr="00D72BAB">
        <w:rPr>
          <w:rFonts w:cs="Times New Roman"/>
          <w:sz w:val="28"/>
          <w:szCs w:val="28"/>
          <w:lang w:val="ru-RU"/>
        </w:rPr>
        <w:t xml:space="preserve"> </w:t>
      </w:r>
    </w:p>
    <w:p w:rsidR="00CC75D5" w:rsidRPr="00D72BAB" w:rsidRDefault="0076203C" w:rsidP="00A03BA5">
      <w:pPr>
        <w:pStyle w:val="a5"/>
        <w:numPr>
          <w:ilvl w:val="0"/>
          <w:numId w:val="11"/>
        </w:numPr>
        <w:jc w:val="both"/>
        <w:rPr>
          <w:rFonts w:cs="Times New Roman"/>
          <w:sz w:val="28"/>
          <w:szCs w:val="28"/>
          <w:lang w:val="ru-RU"/>
        </w:rPr>
      </w:pPr>
      <w:r w:rsidRPr="00D72BAB">
        <w:rPr>
          <w:rFonts w:cs="Times New Roman"/>
          <w:sz w:val="28"/>
          <w:szCs w:val="28"/>
          <w:lang w:val="ru-RU"/>
        </w:rPr>
        <w:t>н</w:t>
      </w:r>
      <w:r w:rsidR="00CC75D5" w:rsidRPr="00D72BAB">
        <w:rPr>
          <w:rFonts w:cs="Times New Roman"/>
          <w:sz w:val="28"/>
          <w:szCs w:val="28"/>
          <w:lang w:val="ru-RU"/>
        </w:rPr>
        <w:t>авыки работы над гравюрой</w:t>
      </w:r>
      <w:r w:rsidR="00A6255D" w:rsidRPr="00D72BAB">
        <w:rPr>
          <w:rFonts w:cs="Times New Roman"/>
          <w:sz w:val="28"/>
          <w:szCs w:val="28"/>
          <w:lang w:val="ru-RU"/>
        </w:rPr>
        <w:t>;</w:t>
      </w:r>
    </w:p>
    <w:p w:rsidR="00CC75D5" w:rsidRPr="00D72BAB" w:rsidRDefault="0076203C" w:rsidP="00A03BA5">
      <w:pPr>
        <w:numPr>
          <w:ilvl w:val="0"/>
          <w:numId w:val="11"/>
        </w:numPr>
        <w:tabs>
          <w:tab w:val="left" w:pos="567"/>
        </w:tabs>
        <w:spacing w:after="0"/>
        <w:jc w:val="both"/>
        <w:rPr>
          <w:rFonts w:ascii="Times New Roman" w:hAnsi="Times New Roman" w:cs="Times New Roman"/>
          <w:b/>
          <w:sz w:val="28"/>
          <w:szCs w:val="28"/>
        </w:rPr>
      </w:pPr>
      <w:r w:rsidRPr="00D72BAB">
        <w:rPr>
          <w:rFonts w:ascii="Times New Roman" w:hAnsi="Times New Roman" w:cs="Times New Roman"/>
          <w:sz w:val="28"/>
          <w:szCs w:val="28"/>
        </w:rPr>
        <w:t xml:space="preserve">   н</w:t>
      </w:r>
      <w:r w:rsidR="00CC75D5" w:rsidRPr="00D72BAB">
        <w:rPr>
          <w:rFonts w:ascii="Times New Roman" w:hAnsi="Times New Roman" w:cs="Times New Roman"/>
          <w:sz w:val="28"/>
          <w:szCs w:val="28"/>
        </w:rPr>
        <w:t xml:space="preserve">авыки работы над </w:t>
      </w:r>
      <w:proofErr w:type="spellStart"/>
      <w:r w:rsidR="00CC75D5" w:rsidRPr="00D72BAB">
        <w:rPr>
          <w:rFonts w:ascii="Times New Roman" w:hAnsi="Times New Roman" w:cs="Times New Roman"/>
          <w:sz w:val="28"/>
          <w:szCs w:val="28"/>
        </w:rPr>
        <w:t>фигуративной</w:t>
      </w:r>
      <w:proofErr w:type="spellEnd"/>
      <w:r w:rsidR="00CC75D5" w:rsidRPr="00D72BAB">
        <w:rPr>
          <w:rFonts w:ascii="Times New Roman" w:hAnsi="Times New Roman" w:cs="Times New Roman"/>
          <w:sz w:val="28"/>
          <w:szCs w:val="28"/>
        </w:rPr>
        <w:t xml:space="preserve"> </w:t>
      </w:r>
      <w:r w:rsidR="00CC75D5" w:rsidRPr="00D72BAB">
        <w:rPr>
          <w:rFonts w:ascii="Times New Roman" w:hAnsi="Times New Roman" w:cs="Times New Roman"/>
          <w:color w:val="000000"/>
          <w:sz w:val="28"/>
          <w:szCs w:val="28"/>
        </w:rPr>
        <w:t>композицией</w:t>
      </w:r>
      <w:r w:rsidR="00CC75D5" w:rsidRPr="00D72BAB">
        <w:rPr>
          <w:rFonts w:ascii="Times New Roman" w:hAnsi="Times New Roman" w:cs="Times New Roman"/>
          <w:sz w:val="28"/>
          <w:szCs w:val="28"/>
        </w:rPr>
        <w:t xml:space="preserve"> с соблюдением всех подготовительных этапов работы</w:t>
      </w:r>
      <w:r w:rsidR="00A6255D" w:rsidRPr="00D72BAB">
        <w:rPr>
          <w:rFonts w:ascii="Times New Roman" w:hAnsi="Times New Roman" w:cs="Times New Roman"/>
          <w:sz w:val="28"/>
          <w:szCs w:val="28"/>
        </w:rPr>
        <w:t>;</w:t>
      </w:r>
    </w:p>
    <w:p w:rsidR="00A03BA5" w:rsidRPr="00D72BAB" w:rsidRDefault="00CC75D5" w:rsidP="00A03BA5">
      <w:pPr>
        <w:numPr>
          <w:ilvl w:val="0"/>
          <w:numId w:val="11"/>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 xml:space="preserve">  </w:t>
      </w:r>
      <w:r w:rsidR="0076203C" w:rsidRPr="00D72BAB">
        <w:rPr>
          <w:rFonts w:ascii="Times New Roman" w:hAnsi="Times New Roman" w:cs="Times New Roman"/>
          <w:sz w:val="28"/>
          <w:szCs w:val="28"/>
        </w:rPr>
        <w:t xml:space="preserve">навыки </w:t>
      </w:r>
      <w:r w:rsidRPr="00D72BAB">
        <w:rPr>
          <w:rFonts w:ascii="Times New Roman" w:hAnsi="Times New Roman" w:cs="Times New Roman"/>
          <w:sz w:val="28"/>
          <w:szCs w:val="28"/>
        </w:rPr>
        <w:t>р</w:t>
      </w:r>
      <w:r w:rsidR="0076203C" w:rsidRPr="00D72BAB">
        <w:rPr>
          <w:rFonts w:ascii="Times New Roman" w:hAnsi="Times New Roman" w:cs="Times New Roman"/>
          <w:sz w:val="28"/>
          <w:szCs w:val="28"/>
        </w:rPr>
        <w:t>аботы</w:t>
      </w:r>
      <w:r w:rsidRPr="00D72BAB">
        <w:rPr>
          <w:rFonts w:ascii="Times New Roman" w:hAnsi="Times New Roman" w:cs="Times New Roman"/>
          <w:sz w:val="28"/>
          <w:szCs w:val="28"/>
        </w:rPr>
        <w:t xml:space="preserve"> с историческим материалом</w:t>
      </w:r>
      <w:r w:rsidR="00A6255D" w:rsidRPr="00D72BAB">
        <w:rPr>
          <w:rFonts w:ascii="Times New Roman" w:hAnsi="Times New Roman" w:cs="Times New Roman"/>
          <w:sz w:val="28"/>
          <w:szCs w:val="28"/>
        </w:rPr>
        <w:t>.</w:t>
      </w:r>
    </w:p>
    <w:p w:rsidR="003425EE" w:rsidRPr="00D72BAB" w:rsidRDefault="003425EE" w:rsidP="00A03BA5">
      <w:pPr>
        <w:tabs>
          <w:tab w:val="left" w:pos="567"/>
        </w:tabs>
        <w:spacing w:after="0"/>
        <w:ind w:left="720"/>
        <w:jc w:val="both"/>
        <w:rPr>
          <w:rFonts w:ascii="Times New Roman" w:hAnsi="Times New Roman" w:cs="Times New Roman"/>
          <w:b/>
          <w:sz w:val="28"/>
          <w:szCs w:val="28"/>
        </w:rPr>
      </w:pPr>
      <w:r w:rsidRPr="00D72BAB">
        <w:rPr>
          <w:rFonts w:ascii="Times New Roman" w:hAnsi="Times New Roman" w:cs="Times New Roman"/>
          <w:b/>
          <w:sz w:val="28"/>
          <w:szCs w:val="28"/>
        </w:rPr>
        <w:t>5 год обучения</w:t>
      </w:r>
    </w:p>
    <w:p w:rsidR="003425EE" w:rsidRPr="00D72BAB" w:rsidRDefault="003425EE" w:rsidP="00A03BA5">
      <w:pPr>
        <w:spacing w:after="0"/>
        <w:jc w:val="both"/>
        <w:rPr>
          <w:rFonts w:ascii="Times New Roman" w:hAnsi="Times New Roman" w:cs="Times New Roman"/>
          <w:sz w:val="28"/>
          <w:szCs w:val="28"/>
        </w:rPr>
      </w:pPr>
      <w:r w:rsidRPr="00D72BAB">
        <w:rPr>
          <w:rFonts w:ascii="Times New Roman" w:hAnsi="Times New Roman" w:cs="Times New Roman"/>
          <w:sz w:val="28"/>
          <w:szCs w:val="28"/>
        </w:rPr>
        <w:t>-</w:t>
      </w:r>
      <w:r w:rsidRPr="00D72BAB">
        <w:rPr>
          <w:rFonts w:ascii="Times New Roman" w:hAnsi="Times New Roman" w:cs="Times New Roman"/>
          <w:b/>
          <w:i/>
          <w:sz w:val="28"/>
          <w:szCs w:val="28"/>
        </w:rPr>
        <w:t xml:space="preserve"> знания</w:t>
      </w:r>
      <w:r w:rsidRPr="00D72BAB">
        <w:rPr>
          <w:rFonts w:ascii="Times New Roman" w:hAnsi="Times New Roman" w:cs="Times New Roman"/>
          <w:sz w:val="28"/>
          <w:szCs w:val="28"/>
        </w:rPr>
        <w:t>:</w:t>
      </w:r>
    </w:p>
    <w:p w:rsidR="00D531E9" w:rsidRPr="00D72BAB" w:rsidRDefault="00A6255D" w:rsidP="00A03BA5">
      <w:pPr>
        <w:numPr>
          <w:ilvl w:val="0"/>
          <w:numId w:val="25"/>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знание принципов создания</w:t>
      </w:r>
      <w:r w:rsidR="00D531E9" w:rsidRPr="00D72BAB">
        <w:rPr>
          <w:rFonts w:ascii="Times New Roman" w:hAnsi="Times New Roman" w:cs="Times New Roman"/>
          <w:color w:val="000000"/>
          <w:sz w:val="28"/>
          <w:szCs w:val="28"/>
        </w:rPr>
        <w:t xml:space="preserve"> художественного образа в композиции</w:t>
      </w:r>
      <w:r w:rsidRPr="00D72BAB">
        <w:rPr>
          <w:rFonts w:ascii="Times New Roman" w:hAnsi="Times New Roman" w:cs="Times New Roman"/>
          <w:color w:val="000000"/>
          <w:sz w:val="28"/>
          <w:szCs w:val="28"/>
        </w:rPr>
        <w:t>;</w:t>
      </w:r>
    </w:p>
    <w:p w:rsidR="00591292" w:rsidRPr="00D72BAB" w:rsidRDefault="00A6255D" w:rsidP="00A03BA5">
      <w:pPr>
        <w:numPr>
          <w:ilvl w:val="0"/>
          <w:numId w:val="25"/>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 xml:space="preserve">знание </w:t>
      </w:r>
      <w:r w:rsidR="00F11C82" w:rsidRPr="00D72BAB">
        <w:rPr>
          <w:rFonts w:ascii="Times New Roman" w:hAnsi="Times New Roman" w:cs="Times New Roman"/>
          <w:color w:val="000000"/>
          <w:sz w:val="28"/>
          <w:szCs w:val="28"/>
        </w:rPr>
        <w:t xml:space="preserve">истории развития и формирования </w:t>
      </w:r>
      <w:r w:rsidR="00D531E9" w:rsidRPr="00D72BAB">
        <w:rPr>
          <w:rFonts w:ascii="Times New Roman" w:hAnsi="Times New Roman" w:cs="Times New Roman"/>
          <w:color w:val="000000"/>
          <w:sz w:val="28"/>
          <w:szCs w:val="28"/>
        </w:rPr>
        <w:t>батального жанра</w:t>
      </w:r>
      <w:r w:rsidRPr="00D72BAB">
        <w:rPr>
          <w:rFonts w:ascii="Times New Roman" w:hAnsi="Times New Roman" w:cs="Times New Roman"/>
          <w:color w:val="000000"/>
          <w:sz w:val="28"/>
          <w:szCs w:val="28"/>
        </w:rPr>
        <w:t>.</w:t>
      </w:r>
    </w:p>
    <w:p w:rsidR="00591292" w:rsidRPr="00D72BAB" w:rsidRDefault="00591292" w:rsidP="00A03BA5">
      <w:pPr>
        <w:numPr>
          <w:ilvl w:val="0"/>
          <w:numId w:val="25"/>
        </w:numPr>
        <w:tabs>
          <w:tab w:val="left" w:pos="567"/>
        </w:tabs>
        <w:spacing w:after="0"/>
        <w:jc w:val="both"/>
        <w:rPr>
          <w:rFonts w:ascii="Times New Roman" w:hAnsi="Times New Roman" w:cs="Times New Roman"/>
          <w:color w:val="000000"/>
          <w:sz w:val="28"/>
          <w:szCs w:val="28"/>
        </w:rPr>
      </w:pPr>
      <w:r w:rsidRPr="00D72BAB">
        <w:rPr>
          <w:rFonts w:ascii="Times New Roman" w:hAnsi="Times New Roman" w:cs="Times New Roman"/>
          <w:sz w:val="28"/>
          <w:szCs w:val="28"/>
        </w:rPr>
        <w:t>знание принципов сбора и систематизации подготовительного материала и способов его применения для воплощения творческого замысла различными художественными матер</w:t>
      </w:r>
      <w:r w:rsidR="00C64BD4" w:rsidRPr="00D72BAB">
        <w:rPr>
          <w:rFonts w:ascii="Times New Roman" w:hAnsi="Times New Roman" w:cs="Times New Roman"/>
          <w:sz w:val="28"/>
          <w:szCs w:val="28"/>
        </w:rPr>
        <w:t>иалами.</w:t>
      </w:r>
    </w:p>
    <w:p w:rsidR="003425EE" w:rsidRPr="00D72BAB" w:rsidRDefault="003425EE" w:rsidP="00A03BA5">
      <w:pPr>
        <w:tabs>
          <w:tab w:val="left" w:pos="567"/>
        </w:tabs>
        <w:spacing w:after="0"/>
        <w:jc w:val="both"/>
        <w:rPr>
          <w:rFonts w:ascii="Times New Roman" w:hAnsi="Times New Roman" w:cs="Times New Roman"/>
          <w:b/>
          <w:i/>
          <w:sz w:val="28"/>
          <w:szCs w:val="28"/>
        </w:rPr>
      </w:pPr>
      <w:r w:rsidRPr="00D72BAB">
        <w:rPr>
          <w:rFonts w:ascii="Times New Roman" w:hAnsi="Times New Roman" w:cs="Times New Roman"/>
          <w:sz w:val="28"/>
          <w:szCs w:val="28"/>
        </w:rPr>
        <w:t xml:space="preserve">- </w:t>
      </w:r>
      <w:r w:rsidRPr="00D72BAB">
        <w:rPr>
          <w:rFonts w:ascii="Times New Roman" w:hAnsi="Times New Roman" w:cs="Times New Roman"/>
          <w:b/>
          <w:i/>
          <w:sz w:val="28"/>
          <w:szCs w:val="28"/>
        </w:rPr>
        <w:t>умения:</w:t>
      </w:r>
    </w:p>
    <w:p w:rsidR="00A03BA5" w:rsidRPr="00D72BAB" w:rsidRDefault="00F11C82" w:rsidP="00A03BA5">
      <w:pPr>
        <w:numPr>
          <w:ilvl w:val="0"/>
          <w:numId w:val="7"/>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lastRenderedPageBreak/>
        <w:t>умение самостоятельно выражать идею композиции</w:t>
      </w:r>
      <w:r w:rsidR="003425EE" w:rsidRPr="00D72BAB">
        <w:rPr>
          <w:rFonts w:ascii="Times New Roman" w:hAnsi="Times New Roman" w:cs="Times New Roman"/>
          <w:sz w:val="28"/>
          <w:szCs w:val="28"/>
        </w:rPr>
        <w:t>;</w:t>
      </w:r>
    </w:p>
    <w:p w:rsidR="00A03BA5" w:rsidRPr="00D72BAB" w:rsidRDefault="00F11C82" w:rsidP="00A03BA5">
      <w:pPr>
        <w:numPr>
          <w:ilvl w:val="0"/>
          <w:numId w:val="7"/>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w:t>
      </w:r>
      <w:r w:rsidR="00CC75D5" w:rsidRPr="00D72BAB">
        <w:rPr>
          <w:rFonts w:ascii="Times New Roman" w:hAnsi="Times New Roman" w:cs="Times New Roman"/>
          <w:sz w:val="28"/>
          <w:szCs w:val="28"/>
        </w:rPr>
        <w:t>создавать сложные художественные образы;</w:t>
      </w:r>
    </w:p>
    <w:p w:rsidR="00A03BA5" w:rsidRPr="00D72BAB" w:rsidRDefault="00F11C82" w:rsidP="00A03BA5">
      <w:pPr>
        <w:numPr>
          <w:ilvl w:val="0"/>
          <w:numId w:val="7"/>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работать над персонажами с </w:t>
      </w:r>
      <w:r w:rsidR="00CC75D5" w:rsidRPr="00D72BAB">
        <w:rPr>
          <w:rFonts w:ascii="Times New Roman" w:hAnsi="Times New Roman" w:cs="Times New Roman"/>
          <w:sz w:val="28"/>
          <w:szCs w:val="28"/>
        </w:rPr>
        <w:t xml:space="preserve">индивидуальной характеристикой </w:t>
      </w:r>
      <w:r w:rsidRPr="00D72BAB">
        <w:rPr>
          <w:rFonts w:ascii="Times New Roman" w:hAnsi="Times New Roman" w:cs="Times New Roman"/>
          <w:sz w:val="28"/>
          <w:szCs w:val="28"/>
        </w:rPr>
        <w:t>образов</w:t>
      </w:r>
      <w:r w:rsidR="00CC75D5" w:rsidRPr="00D72BAB">
        <w:rPr>
          <w:rFonts w:ascii="Times New Roman" w:hAnsi="Times New Roman" w:cs="Times New Roman"/>
          <w:sz w:val="28"/>
          <w:szCs w:val="28"/>
        </w:rPr>
        <w:t>;</w:t>
      </w:r>
    </w:p>
    <w:p w:rsidR="00A03BA5" w:rsidRPr="00D72BAB" w:rsidRDefault="00C64BD4" w:rsidP="00A03BA5">
      <w:pPr>
        <w:numPr>
          <w:ilvl w:val="0"/>
          <w:numId w:val="7"/>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умение создавать тематические композиции с использованием метафоры,</w:t>
      </w:r>
      <w:r w:rsidR="00F11C82" w:rsidRPr="00D72BAB">
        <w:rPr>
          <w:rFonts w:ascii="Times New Roman" w:hAnsi="Times New Roman" w:cs="Times New Roman"/>
          <w:sz w:val="28"/>
          <w:szCs w:val="28"/>
        </w:rPr>
        <w:t xml:space="preserve"> си</w:t>
      </w:r>
      <w:r w:rsidRPr="00D72BAB">
        <w:rPr>
          <w:rFonts w:ascii="Times New Roman" w:hAnsi="Times New Roman" w:cs="Times New Roman"/>
          <w:sz w:val="28"/>
          <w:szCs w:val="28"/>
        </w:rPr>
        <w:t>мволических образов;</w:t>
      </w:r>
    </w:p>
    <w:p w:rsidR="00F11C82" w:rsidRPr="00D72BAB" w:rsidRDefault="00F11C82" w:rsidP="00A03BA5">
      <w:pPr>
        <w:numPr>
          <w:ilvl w:val="0"/>
          <w:numId w:val="7"/>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 xml:space="preserve">умение </w:t>
      </w:r>
      <w:r w:rsidR="00591292" w:rsidRPr="00D72BAB">
        <w:rPr>
          <w:rFonts w:ascii="Times New Roman" w:hAnsi="Times New Roman" w:cs="Times New Roman"/>
          <w:sz w:val="28"/>
          <w:szCs w:val="28"/>
        </w:rPr>
        <w:t>создавать визуальные</w:t>
      </w:r>
      <w:r w:rsidRPr="00D72BAB">
        <w:rPr>
          <w:rFonts w:ascii="Times New Roman" w:hAnsi="Times New Roman" w:cs="Times New Roman"/>
          <w:sz w:val="28"/>
          <w:szCs w:val="28"/>
        </w:rPr>
        <w:t xml:space="preserve"> эффек</w:t>
      </w:r>
      <w:r w:rsidR="00591292" w:rsidRPr="00D72BAB">
        <w:rPr>
          <w:rFonts w:ascii="Times New Roman" w:hAnsi="Times New Roman" w:cs="Times New Roman"/>
          <w:sz w:val="28"/>
          <w:szCs w:val="28"/>
        </w:rPr>
        <w:t>ты</w:t>
      </w:r>
      <w:r w:rsidRPr="00D72BAB">
        <w:rPr>
          <w:rFonts w:ascii="Times New Roman" w:hAnsi="Times New Roman" w:cs="Times New Roman"/>
          <w:sz w:val="28"/>
          <w:szCs w:val="28"/>
        </w:rPr>
        <w:t xml:space="preserve"> в </w:t>
      </w:r>
      <w:r w:rsidR="00591292" w:rsidRPr="00D72BAB">
        <w:rPr>
          <w:rFonts w:ascii="Times New Roman" w:hAnsi="Times New Roman" w:cs="Times New Roman"/>
          <w:sz w:val="28"/>
          <w:szCs w:val="28"/>
        </w:rPr>
        <w:t>графической композиции</w:t>
      </w:r>
      <w:r w:rsidR="00E2182F" w:rsidRPr="00D72BAB">
        <w:rPr>
          <w:rFonts w:ascii="Times New Roman" w:hAnsi="Times New Roman" w:cs="Times New Roman"/>
          <w:sz w:val="28"/>
          <w:szCs w:val="28"/>
        </w:rPr>
        <w:t>.</w:t>
      </w:r>
    </w:p>
    <w:p w:rsidR="003425EE" w:rsidRPr="00D72BAB" w:rsidRDefault="003425EE" w:rsidP="00A03BA5">
      <w:pPr>
        <w:spacing w:after="0"/>
        <w:ind w:left="360"/>
        <w:jc w:val="both"/>
        <w:rPr>
          <w:rFonts w:ascii="Times New Roman" w:hAnsi="Times New Roman" w:cs="Times New Roman"/>
          <w:sz w:val="28"/>
          <w:szCs w:val="28"/>
        </w:rPr>
      </w:pPr>
      <w:r w:rsidRPr="00D72BAB">
        <w:rPr>
          <w:rFonts w:ascii="Times New Roman" w:hAnsi="Times New Roman" w:cs="Times New Roman"/>
          <w:b/>
          <w:i/>
          <w:sz w:val="28"/>
          <w:szCs w:val="28"/>
        </w:rPr>
        <w:t>- навыки:</w:t>
      </w:r>
    </w:p>
    <w:p w:rsidR="00A03BA5" w:rsidRPr="00D72BAB" w:rsidRDefault="00F11C82" w:rsidP="00A03BA5">
      <w:pPr>
        <w:numPr>
          <w:ilvl w:val="0"/>
          <w:numId w:val="16"/>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н</w:t>
      </w:r>
      <w:r w:rsidR="00A03BA5" w:rsidRPr="00D72BAB">
        <w:rPr>
          <w:rFonts w:ascii="Times New Roman" w:hAnsi="Times New Roman" w:cs="Times New Roman"/>
          <w:sz w:val="28"/>
          <w:szCs w:val="28"/>
        </w:rPr>
        <w:t>авык</w:t>
      </w:r>
      <w:r w:rsidRPr="00D72BAB">
        <w:rPr>
          <w:rFonts w:ascii="Times New Roman" w:hAnsi="Times New Roman" w:cs="Times New Roman"/>
          <w:sz w:val="28"/>
          <w:szCs w:val="28"/>
        </w:rPr>
        <w:t xml:space="preserve"> </w:t>
      </w:r>
      <w:r w:rsidR="003425EE" w:rsidRPr="00D72BAB">
        <w:rPr>
          <w:rFonts w:ascii="Times New Roman" w:hAnsi="Times New Roman" w:cs="Times New Roman"/>
          <w:sz w:val="28"/>
          <w:szCs w:val="28"/>
        </w:rPr>
        <w:t>работы различными живо</w:t>
      </w:r>
      <w:r w:rsidRPr="00D72BAB">
        <w:rPr>
          <w:rFonts w:ascii="Times New Roman" w:hAnsi="Times New Roman" w:cs="Times New Roman"/>
          <w:sz w:val="28"/>
          <w:szCs w:val="28"/>
        </w:rPr>
        <w:t>п</w:t>
      </w:r>
      <w:r w:rsidR="00A03BA5" w:rsidRPr="00D72BAB">
        <w:rPr>
          <w:rFonts w:ascii="Times New Roman" w:hAnsi="Times New Roman" w:cs="Times New Roman"/>
          <w:sz w:val="28"/>
          <w:szCs w:val="28"/>
        </w:rPr>
        <w:t>исными и графическими материалами</w:t>
      </w:r>
      <w:r w:rsidR="003425EE" w:rsidRPr="00D72BAB">
        <w:rPr>
          <w:rFonts w:ascii="Times New Roman" w:hAnsi="Times New Roman" w:cs="Times New Roman"/>
          <w:sz w:val="28"/>
          <w:szCs w:val="28"/>
        </w:rPr>
        <w:t>;</w:t>
      </w:r>
    </w:p>
    <w:p w:rsidR="00F11C82" w:rsidRPr="00D72BAB" w:rsidRDefault="00591292" w:rsidP="00A03BA5">
      <w:pPr>
        <w:numPr>
          <w:ilvl w:val="0"/>
          <w:numId w:val="16"/>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н</w:t>
      </w:r>
      <w:r w:rsidR="00A03BA5" w:rsidRPr="00D72BAB">
        <w:rPr>
          <w:rFonts w:ascii="Times New Roman" w:hAnsi="Times New Roman" w:cs="Times New Roman"/>
          <w:sz w:val="28"/>
          <w:szCs w:val="28"/>
        </w:rPr>
        <w:t>авык</w:t>
      </w:r>
      <w:r w:rsidRPr="00D72BAB">
        <w:rPr>
          <w:rFonts w:ascii="Times New Roman" w:hAnsi="Times New Roman" w:cs="Times New Roman"/>
          <w:sz w:val="28"/>
          <w:szCs w:val="28"/>
        </w:rPr>
        <w:t xml:space="preserve"> работы </w:t>
      </w:r>
      <w:r w:rsidR="00F11C82" w:rsidRPr="00D72BAB">
        <w:rPr>
          <w:rFonts w:ascii="Times New Roman" w:hAnsi="Times New Roman" w:cs="Times New Roman"/>
          <w:sz w:val="28"/>
          <w:szCs w:val="28"/>
        </w:rPr>
        <w:t>цветом, тоном, фактурой;</w:t>
      </w:r>
    </w:p>
    <w:p w:rsidR="003425EE" w:rsidRPr="00D72BAB" w:rsidRDefault="00591292" w:rsidP="00A03BA5">
      <w:pPr>
        <w:numPr>
          <w:ilvl w:val="0"/>
          <w:numId w:val="16"/>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н</w:t>
      </w:r>
      <w:r w:rsidR="00A03BA5" w:rsidRPr="00D72BAB">
        <w:rPr>
          <w:rFonts w:ascii="Times New Roman" w:hAnsi="Times New Roman" w:cs="Times New Roman"/>
          <w:sz w:val="28"/>
          <w:szCs w:val="28"/>
        </w:rPr>
        <w:t>авык</w:t>
      </w:r>
      <w:r w:rsidRPr="00D72BAB">
        <w:rPr>
          <w:rFonts w:ascii="Times New Roman" w:hAnsi="Times New Roman" w:cs="Times New Roman"/>
          <w:sz w:val="28"/>
          <w:szCs w:val="28"/>
        </w:rPr>
        <w:t xml:space="preserve"> </w:t>
      </w:r>
      <w:r w:rsidR="003425EE" w:rsidRPr="00D72BAB">
        <w:rPr>
          <w:rFonts w:ascii="Times New Roman" w:hAnsi="Times New Roman" w:cs="Times New Roman"/>
          <w:sz w:val="28"/>
          <w:szCs w:val="28"/>
        </w:rPr>
        <w:t>самостоятельного изучения материальной культуры;</w:t>
      </w:r>
    </w:p>
    <w:p w:rsidR="00A03BA5" w:rsidRPr="00D72BAB" w:rsidRDefault="00A03BA5" w:rsidP="00A03BA5">
      <w:pPr>
        <w:numPr>
          <w:ilvl w:val="0"/>
          <w:numId w:val="16"/>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 xml:space="preserve"> навык</w:t>
      </w:r>
      <w:r w:rsidR="00591292" w:rsidRPr="00D72BAB">
        <w:rPr>
          <w:rFonts w:ascii="Times New Roman" w:hAnsi="Times New Roman" w:cs="Times New Roman"/>
          <w:b/>
          <w:sz w:val="28"/>
          <w:szCs w:val="28"/>
        </w:rPr>
        <w:t xml:space="preserve"> </w:t>
      </w:r>
      <w:r w:rsidR="00591292" w:rsidRPr="00D72BAB">
        <w:rPr>
          <w:rFonts w:ascii="Times New Roman" w:hAnsi="Times New Roman" w:cs="Times New Roman"/>
          <w:sz w:val="28"/>
          <w:szCs w:val="28"/>
        </w:rPr>
        <w:t>наблюдать, анализировать и обобщать явления окружающей действительности и воплощать их в художественный замысел;</w:t>
      </w:r>
    </w:p>
    <w:p w:rsidR="00C92911" w:rsidRPr="00D72BAB" w:rsidRDefault="00591292" w:rsidP="00A03BA5">
      <w:pPr>
        <w:numPr>
          <w:ilvl w:val="0"/>
          <w:numId w:val="16"/>
        </w:numPr>
        <w:tabs>
          <w:tab w:val="clear" w:pos="720"/>
          <w:tab w:val="num" w:pos="0"/>
          <w:tab w:val="left" w:pos="709"/>
        </w:tabs>
        <w:spacing w:after="0"/>
        <w:ind w:left="0" w:firstLine="426"/>
        <w:jc w:val="both"/>
        <w:rPr>
          <w:rFonts w:ascii="Times New Roman" w:hAnsi="Times New Roman" w:cs="Times New Roman"/>
          <w:sz w:val="28"/>
          <w:szCs w:val="28"/>
        </w:rPr>
      </w:pPr>
      <w:r w:rsidRPr="00D72BAB">
        <w:rPr>
          <w:rFonts w:ascii="Times New Roman" w:hAnsi="Times New Roman" w:cs="Times New Roman"/>
          <w:sz w:val="28"/>
          <w:szCs w:val="28"/>
        </w:rPr>
        <w:t>н</w:t>
      </w:r>
      <w:r w:rsidR="00A03BA5" w:rsidRPr="00D72BAB">
        <w:rPr>
          <w:rFonts w:ascii="Times New Roman" w:hAnsi="Times New Roman" w:cs="Times New Roman"/>
          <w:sz w:val="28"/>
          <w:szCs w:val="28"/>
        </w:rPr>
        <w:t>авык</w:t>
      </w:r>
      <w:r w:rsidRPr="00D72BAB">
        <w:rPr>
          <w:rFonts w:ascii="Times New Roman" w:hAnsi="Times New Roman" w:cs="Times New Roman"/>
          <w:sz w:val="28"/>
          <w:szCs w:val="28"/>
        </w:rPr>
        <w:t xml:space="preserve"> самостоятельно</w:t>
      </w:r>
      <w:r w:rsidR="00A6255D" w:rsidRPr="00D72BAB">
        <w:rPr>
          <w:rFonts w:ascii="Times New Roman" w:hAnsi="Times New Roman" w:cs="Times New Roman"/>
          <w:sz w:val="28"/>
          <w:szCs w:val="28"/>
        </w:rPr>
        <w:t xml:space="preserve"> грамотно и последовательно вести </w:t>
      </w:r>
      <w:r w:rsidRPr="00D72BAB">
        <w:rPr>
          <w:rFonts w:ascii="Times New Roman" w:hAnsi="Times New Roman" w:cs="Times New Roman"/>
          <w:sz w:val="28"/>
          <w:szCs w:val="28"/>
        </w:rPr>
        <w:t xml:space="preserve">работу над сюжетной композицией </w:t>
      </w:r>
      <w:r w:rsidR="00A6255D" w:rsidRPr="00D72BAB">
        <w:rPr>
          <w:rFonts w:ascii="Times New Roman" w:hAnsi="Times New Roman" w:cs="Times New Roman"/>
          <w:sz w:val="28"/>
          <w:szCs w:val="28"/>
        </w:rPr>
        <w:t>с соблюдением всех подготовительных этапов, включая р</w:t>
      </w:r>
      <w:r w:rsidRPr="00D72BAB">
        <w:rPr>
          <w:rFonts w:ascii="Times New Roman" w:hAnsi="Times New Roman" w:cs="Times New Roman"/>
          <w:sz w:val="28"/>
          <w:szCs w:val="28"/>
        </w:rPr>
        <w:t>аботу с историческим материалом.</w:t>
      </w:r>
    </w:p>
    <w:p w:rsidR="003425EE" w:rsidRPr="00D72BAB" w:rsidRDefault="003425EE" w:rsidP="00A03BA5">
      <w:pPr>
        <w:spacing w:after="0"/>
        <w:jc w:val="both"/>
        <w:rPr>
          <w:rFonts w:ascii="Times New Roman" w:hAnsi="Times New Roman" w:cs="Times New Roman"/>
          <w:sz w:val="28"/>
          <w:szCs w:val="28"/>
        </w:rPr>
      </w:pPr>
    </w:p>
    <w:p w:rsidR="003425EE" w:rsidRPr="00D72BAB" w:rsidRDefault="003425EE" w:rsidP="008A4B17">
      <w:pPr>
        <w:numPr>
          <w:ilvl w:val="0"/>
          <w:numId w:val="19"/>
        </w:numPr>
        <w:spacing w:after="0"/>
        <w:jc w:val="center"/>
        <w:rPr>
          <w:rFonts w:ascii="Times New Roman" w:hAnsi="Times New Roman" w:cs="Times New Roman"/>
          <w:b/>
          <w:sz w:val="28"/>
          <w:szCs w:val="28"/>
        </w:rPr>
      </w:pPr>
      <w:r w:rsidRPr="00D72BAB">
        <w:rPr>
          <w:rFonts w:ascii="Times New Roman" w:hAnsi="Times New Roman" w:cs="Times New Roman"/>
          <w:b/>
          <w:sz w:val="28"/>
          <w:szCs w:val="28"/>
        </w:rPr>
        <w:t>ФОРМЫ И МЕТОДЫ КОНТРОЛЯ, СИСТЕМА ОЦЕНОК</w:t>
      </w:r>
    </w:p>
    <w:p w:rsidR="003425EE" w:rsidRPr="00D72BAB" w:rsidRDefault="003425EE" w:rsidP="008A4B17">
      <w:pPr>
        <w:pStyle w:val="a4"/>
        <w:spacing w:line="276" w:lineRule="auto"/>
        <w:ind w:firstLine="142"/>
        <w:jc w:val="center"/>
        <w:rPr>
          <w:rFonts w:ascii="Times New Roman" w:hAnsi="Times New Roman" w:cs="Times New Roman"/>
          <w:b/>
          <w:i/>
          <w:sz w:val="28"/>
          <w:szCs w:val="28"/>
        </w:rPr>
      </w:pPr>
      <w:r w:rsidRPr="00D72BAB">
        <w:rPr>
          <w:rFonts w:ascii="Times New Roman" w:hAnsi="Times New Roman" w:cs="Times New Roman"/>
          <w:b/>
          <w:i/>
          <w:sz w:val="28"/>
          <w:szCs w:val="28"/>
        </w:rPr>
        <w:t>Аттестация: цели, виды, форма, содержание</w:t>
      </w:r>
    </w:p>
    <w:p w:rsidR="003425EE" w:rsidRPr="00D72BAB" w:rsidRDefault="00887608"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Контроль знаний, умений и навыков </w:t>
      </w:r>
      <w:r w:rsidR="003425EE" w:rsidRPr="00D72BAB">
        <w:rPr>
          <w:rFonts w:ascii="Times New Roman" w:hAnsi="Times New Roman" w:cs="Times New Roman"/>
          <w:sz w:val="28"/>
          <w:szCs w:val="28"/>
        </w:rPr>
        <w:t>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3425EE" w:rsidRPr="00D72BAB" w:rsidRDefault="003425E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Текущий контроль успеваемости обучающихся проводится в счет аудиторного времени, предусмотренного на учебный предмет в виде проверки самостоятельной работы обучающегося, обсуждения этапов работы над композицией, выставления оценок и пр. Преподаватель имеет возможность по своему усмотрению проводить промежуточные просмотры по разделам программы. </w:t>
      </w:r>
    </w:p>
    <w:p w:rsidR="003425EE" w:rsidRPr="00D72BAB" w:rsidRDefault="003425EE" w:rsidP="008A4B17">
      <w:pPr>
        <w:tabs>
          <w:tab w:val="left" w:pos="993"/>
        </w:tabs>
        <w:spacing w:after="0"/>
        <w:ind w:firstLine="709"/>
        <w:rPr>
          <w:rFonts w:ascii="Times New Roman" w:hAnsi="Times New Roman" w:cs="Times New Roman"/>
          <w:sz w:val="28"/>
          <w:szCs w:val="28"/>
        </w:rPr>
      </w:pPr>
      <w:r w:rsidRPr="00D72BAB">
        <w:rPr>
          <w:rFonts w:ascii="Times New Roman" w:hAnsi="Times New Roman" w:cs="Times New Roman"/>
          <w:sz w:val="28"/>
          <w:szCs w:val="28"/>
        </w:rPr>
        <w:t>Формы промежуточной аттестации:</w:t>
      </w:r>
    </w:p>
    <w:p w:rsidR="003425EE" w:rsidRPr="00D72BAB" w:rsidRDefault="003425EE" w:rsidP="008A4B17">
      <w:pPr>
        <w:numPr>
          <w:ilvl w:val="0"/>
          <w:numId w:val="20"/>
        </w:numPr>
        <w:tabs>
          <w:tab w:val="left" w:pos="993"/>
        </w:tabs>
        <w:spacing w:after="0"/>
        <w:ind w:left="0" w:firstLine="709"/>
        <w:jc w:val="both"/>
        <w:rPr>
          <w:rFonts w:ascii="Times New Roman" w:hAnsi="Times New Roman" w:cs="Times New Roman"/>
          <w:sz w:val="28"/>
          <w:szCs w:val="28"/>
        </w:rPr>
      </w:pPr>
      <w:r w:rsidRPr="00D72BAB">
        <w:rPr>
          <w:rFonts w:ascii="Times New Roman" w:hAnsi="Times New Roman" w:cs="Times New Roman"/>
          <w:sz w:val="28"/>
          <w:szCs w:val="28"/>
        </w:rPr>
        <w:t>зачет – творческий просмотр (проводится в счет аудиторного времени);</w:t>
      </w:r>
    </w:p>
    <w:p w:rsidR="003425EE" w:rsidRPr="00D72BAB" w:rsidRDefault="003425EE" w:rsidP="008A4B17">
      <w:pPr>
        <w:numPr>
          <w:ilvl w:val="0"/>
          <w:numId w:val="20"/>
        </w:numPr>
        <w:tabs>
          <w:tab w:val="left" w:pos="993"/>
        </w:tabs>
        <w:spacing w:after="0"/>
        <w:ind w:left="0" w:firstLine="709"/>
        <w:jc w:val="both"/>
        <w:rPr>
          <w:rFonts w:ascii="Times New Roman" w:hAnsi="Times New Roman" w:cs="Times New Roman"/>
          <w:sz w:val="28"/>
          <w:szCs w:val="28"/>
        </w:rPr>
      </w:pPr>
      <w:r w:rsidRPr="00D72BAB">
        <w:rPr>
          <w:rFonts w:ascii="Times New Roman" w:hAnsi="Times New Roman" w:cs="Times New Roman"/>
          <w:sz w:val="28"/>
          <w:szCs w:val="28"/>
        </w:rPr>
        <w:lastRenderedPageBreak/>
        <w:t>экзамен - творческий просмотр (проводится во внеаудиторное время).</w:t>
      </w:r>
    </w:p>
    <w:p w:rsidR="003425EE" w:rsidRPr="00D72BAB" w:rsidRDefault="003425E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Промежуточный контроль успеваемости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xml:space="preserve"> проводится в счет аудиторного времени, предусмотренного на учебный предмет в виде творческого просмотра по окончании первого полугодия. Оценки ученикам могут выставляться и по окончании четверти. Преподаватель имеет возможность по своему усмотрению проводить промежуточные просмотры по разделам программы (текущий контроль). </w:t>
      </w:r>
    </w:p>
    <w:p w:rsidR="003425EE" w:rsidRPr="00D72BAB" w:rsidRDefault="003425E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Тематика экзаменационных заданий в конце каждого учебного года может быть связана с планом творческой работы, </w:t>
      </w:r>
      <w:proofErr w:type="spellStart"/>
      <w:r w:rsidRPr="00D72BAB">
        <w:rPr>
          <w:rFonts w:ascii="Times New Roman" w:hAnsi="Times New Roman" w:cs="Times New Roman"/>
          <w:sz w:val="28"/>
          <w:szCs w:val="28"/>
        </w:rPr>
        <w:t>конкурсно-выставочной</w:t>
      </w:r>
      <w:proofErr w:type="spellEnd"/>
      <w:r w:rsidRPr="00D72BAB">
        <w:rPr>
          <w:rFonts w:ascii="Times New Roman" w:hAnsi="Times New Roman" w:cs="Times New Roman"/>
          <w:sz w:val="28"/>
          <w:szCs w:val="28"/>
        </w:rPr>
        <w:t xml:space="preserve"> деятельностью образовательного учреждения. Экзамен проводится за пределами аудиторных занятий.</w:t>
      </w:r>
    </w:p>
    <w:p w:rsidR="003425EE" w:rsidRPr="00D72BAB" w:rsidRDefault="003425EE" w:rsidP="008A4B17">
      <w:pPr>
        <w:pStyle w:val="Style4"/>
        <w:widowControl/>
        <w:tabs>
          <w:tab w:val="left" w:pos="955"/>
          <w:tab w:val="left" w:pos="993"/>
        </w:tabs>
        <w:spacing w:line="276" w:lineRule="auto"/>
        <w:ind w:firstLine="709"/>
        <w:rPr>
          <w:rFonts w:cs="Times New Roman"/>
          <w:sz w:val="28"/>
          <w:szCs w:val="28"/>
        </w:rPr>
      </w:pPr>
      <w:r w:rsidRPr="00D72BAB">
        <w:rPr>
          <w:rFonts w:cs="Times New Roman"/>
          <w:sz w:val="28"/>
          <w:szCs w:val="28"/>
        </w:rPr>
        <w:t>Итоговая аттестация в форме итогового</w:t>
      </w:r>
      <w:r w:rsidR="00887608" w:rsidRPr="00D72BAB">
        <w:rPr>
          <w:rFonts w:cs="Times New Roman"/>
          <w:sz w:val="28"/>
          <w:szCs w:val="28"/>
        </w:rPr>
        <w:t xml:space="preserve"> просмотра-выставки проводится в 5 классе</w:t>
      </w:r>
    </w:p>
    <w:p w:rsidR="003425EE" w:rsidRPr="00D72BAB" w:rsidRDefault="003425EE" w:rsidP="008A4B17">
      <w:pPr>
        <w:autoSpaceDE w:val="0"/>
        <w:spacing w:after="0"/>
        <w:ind w:firstLine="709"/>
        <w:jc w:val="both"/>
        <w:rPr>
          <w:rFonts w:ascii="Times New Roman" w:hAnsi="Times New Roman" w:cs="Times New Roman"/>
          <w:bCs/>
          <w:color w:val="000000"/>
          <w:sz w:val="28"/>
          <w:szCs w:val="28"/>
        </w:rPr>
      </w:pPr>
      <w:r w:rsidRPr="00D72BAB">
        <w:rPr>
          <w:rFonts w:ascii="Times New Roman" w:hAnsi="Times New Roman" w:cs="Times New Roman"/>
          <w:bCs/>
          <w:color w:val="000000"/>
          <w:sz w:val="28"/>
          <w:szCs w:val="28"/>
        </w:rPr>
        <w:t>Итоговая работа</w:t>
      </w:r>
      <w:r w:rsidRPr="00D72BAB">
        <w:rPr>
          <w:rFonts w:ascii="Times New Roman" w:hAnsi="Times New Roman" w:cs="Times New Roman"/>
          <w:b/>
          <w:bCs/>
          <w:color w:val="000000"/>
          <w:sz w:val="28"/>
          <w:szCs w:val="28"/>
        </w:rPr>
        <w:t xml:space="preserve"> </w:t>
      </w:r>
      <w:r w:rsidRPr="00D72BAB">
        <w:rPr>
          <w:rFonts w:ascii="Times New Roman" w:hAnsi="Times New Roman" w:cs="Times New Roman"/>
          <w:bCs/>
          <w:color w:val="000000"/>
          <w:sz w:val="28"/>
          <w:szCs w:val="28"/>
        </w:rPr>
        <w:t>предполагает создание серии, связанной единством замысла. Итоговая композиция демонстрирует умения реализовывать свои замыслы, творческий подход в выборе решения, умение работать с подготовительным материалом, эскизами, этюдами, набросками, литературой.</w:t>
      </w:r>
    </w:p>
    <w:p w:rsidR="003425EE" w:rsidRPr="00D72BAB" w:rsidRDefault="00887608" w:rsidP="008A4B17">
      <w:pPr>
        <w:autoSpaceDE w:val="0"/>
        <w:spacing w:after="0"/>
        <w:ind w:firstLine="709"/>
        <w:jc w:val="both"/>
        <w:rPr>
          <w:rFonts w:ascii="Times New Roman" w:hAnsi="Times New Roman" w:cs="Times New Roman"/>
          <w:bCs/>
          <w:color w:val="000000"/>
          <w:sz w:val="28"/>
          <w:szCs w:val="28"/>
        </w:rPr>
      </w:pPr>
      <w:r w:rsidRPr="00D72BAB">
        <w:rPr>
          <w:rFonts w:ascii="Times New Roman" w:hAnsi="Times New Roman" w:cs="Times New Roman"/>
          <w:bCs/>
          <w:color w:val="000000"/>
          <w:sz w:val="28"/>
          <w:szCs w:val="28"/>
        </w:rPr>
        <w:t xml:space="preserve">Тему итоговой </w:t>
      </w:r>
      <w:r w:rsidR="003425EE" w:rsidRPr="00D72BAB">
        <w:rPr>
          <w:rFonts w:ascii="Times New Roman" w:hAnsi="Times New Roman" w:cs="Times New Roman"/>
          <w:bCs/>
          <w:color w:val="000000"/>
          <w:sz w:val="28"/>
          <w:szCs w:val="28"/>
        </w:rPr>
        <w:t>работы каждый обучающийся выбирает сам, учитывая свои склонности и возможности реализовать выбранную идею в серии листов (не менее трех), связанных единством замысла и воплощения.</w:t>
      </w:r>
    </w:p>
    <w:p w:rsidR="003425EE" w:rsidRPr="00D72BAB" w:rsidRDefault="003425EE" w:rsidP="008A4B17">
      <w:pPr>
        <w:tabs>
          <w:tab w:val="left" w:pos="993"/>
        </w:tabs>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Требования к содержанию итоговой аттестации </w:t>
      </w:r>
      <w:proofErr w:type="gramStart"/>
      <w:r w:rsidRPr="00D72BAB">
        <w:rPr>
          <w:rFonts w:ascii="Times New Roman" w:hAnsi="Times New Roman" w:cs="Times New Roman"/>
          <w:sz w:val="28"/>
          <w:szCs w:val="28"/>
        </w:rPr>
        <w:t>обучающихся</w:t>
      </w:r>
      <w:proofErr w:type="gramEnd"/>
      <w:r w:rsidRPr="00D72BAB">
        <w:rPr>
          <w:rFonts w:ascii="Times New Roman" w:hAnsi="Times New Roman" w:cs="Times New Roman"/>
          <w:sz w:val="28"/>
          <w:szCs w:val="28"/>
        </w:rPr>
        <w:t xml:space="preserve"> определяются образовательным учреждением на основании ФГТ.</w:t>
      </w:r>
    </w:p>
    <w:p w:rsidR="00A35B1E" w:rsidRPr="00D72BAB" w:rsidRDefault="003425EE" w:rsidP="008A4B17">
      <w:pPr>
        <w:autoSpaceDE w:val="0"/>
        <w:spacing w:after="0"/>
        <w:ind w:firstLine="709"/>
        <w:jc w:val="both"/>
        <w:rPr>
          <w:rFonts w:ascii="Times New Roman" w:hAnsi="Times New Roman" w:cs="Times New Roman"/>
          <w:bCs/>
          <w:color w:val="000000"/>
          <w:sz w:val="28"/>
          <w:szCs w:val="28"/>
        </w:rPr>
      </w:pPr>
      <w:r w:rsidRPr="00D72BAB">
        <w:rPr>
          <w:rFonts w:ascii="Times New Roman" w:hAnsi="Times New Roman" w:cs="Times New Roman"/>
          <w:bCs/>
          <w:color w:val="000000"/>
          <w:sz w:val="28"/>
          <w:szCs w:val="28"/>
        </w:rPr>
        <w:t xml:space="preserve">Итоговая </w:t>
      </w:r>
      <w:r w:rsidR="00A35B1E" w:rsidRPr="00D72BAB">
        <w:rPr>
          <w:rFonts w:ascii="Times New Roman" w:hAnsi="Times New Roman" w:cs="Times New Roman"/>
          <w:bCs/>
          <w:color w:val="000000"/>
          <w:sz w:val="28"/>
          <w:szCs w:val="28"/>
        </w:rPr>
        <w:t>Работа рассчитана на второе полугодие выпускного класса.</w:t>
      </w:r>
    </w:p>
    <w:p w:rsidR="004C5C4D" w:rsidRPr="00D72BAB" w:rsidRDefault="00A35B1E" w:rsidP="008A4B17">
      <w:pPr>
        <w:autoSpaceDE w:val="0"/>
        <w:spacing w:after="0"/>
        <w:ind w:firstLine="709"/>
        <w:jc w:val="both"/>
        <w:rPr>
          <w:rFonts w:ascii="Times New Roman" w:hAnsi="Times New Roman" w:cs="Times New Roman"/>
          <w:iCs/>
          <w:color w:val="000000"/>
          <w:sz w:val="28"/>
          <w:szCs w:val="28"/>
        </w:rPr>
      </w:pPr>
      <w:r w:rsidRPr="00D72BAB">
        <w:rPr>
          <w:rFonts w:ascii="Times New Roman" w:hAnsi="Times New Roman" w:cs="Times New Roman"/>
          <w:iCs/>
          <w:color w:val="000000"/>
          <w:sz w:val="28"/>
          <w:szCs w:val="28"/>
        </w:rPr>
        <w:t xml:space="preserve">                             Основные этапы работы:</w:t>
      </w:r>
    </w:p>
    <w:p w:rsidR="003425EE" w:rsidRPr="00D72BAB" w:rsidRDefault="003425EE" w:rsidP="008A4B17">
      <w:pPr>
        <w:numPr>
          <w:ilvl w:val="0"/>
          <w:numId w:val="5"/>
        </w:numPr>
        <w:tabs>
          <w:tab w:val="left" w:pos="993"/>
        </w:tabs>
        <w:autoSpaceDE w:val="0"/>
        <w:spacing w:after="0"/>
        <w:ind w:left="0" w:firstLine="709"/>
        <w:jc w:val="both"/>
        <w:rPr>
          <w:rFonts w:ascii="Times New Roman" w:hAnsi="Times New Roman" w:cs="Times New Roman"/>
          <w:bCs/>
          <w:color w:val="000000"/>
          <w:sz w:val="28"/>
          <w:szCs w:val="28"/>
        </w:rPr>
      </w:pPr>
      <w:r w:rsidRPr="00D72BAB">
        <w:rPr>
          <w:rFonts w:ascii="Times New Roman" w:hAnsi="Times New Roman" w:cs="Times New Roman"/>
          <w:bCs/>
          <w:color w:val="000000"/>
          <w:sz w:val="28"/>
          <w:szCs w:val="28"/>
        </w:rPr>
        <w:t>поиски темы, выстраивание концепции серии; сбор и обработка материала; зарисовки, эскизы, этюды;</w:t>
      </w:r>
    </w:p>
    <w:p w:rsidR="003425EE" w:rsidRPr="00D72BAB" w:rsidRDefault="003425EE" w:rsidP="008A4B17">
      <w:pPr>
        <w:numPr>
          <w:ilvl w:val="0"/>
          <w:numId w:val="5"/>
        </w:numPr>
        <w:tabs>
          <w:tab w:val="left" w:pos="993"/>
        </w:tabs>
        <w:autoSpaceDE w:val="0"/>
        <w:spacing w:after="0"/>
        <w:ind w:left="0" w:firstLine="709"/>
        <w:jc w:val="both"/>
        <w:rPr>
          <w:rFonts w:ascii="Times New Roman" w:hAnsi="Times New Roman" w:cs="Times New Roman"/>
          <w:bCs/>
          <w:color w:val="000000"/>
          <w:sz w:val="28"/>
          <w:szCs w:val="28"/>
        </w:rPr>
      </w:pPr>
      <w:r w:rsidRPr="00D72BAB">
        <w:rPr>
          <w:rFonts w:ascii="Times New Roman" w:hAnsi="Times New Roman" w:cs="Times New Roman"/>
          <w:bCs/>
          <w:color w:val="000000"/>
          <w:sz w:val="28"/>
          <w:szCs w:val="28"/>
        </w:rPr>
        <w:t>поиски графических и живописных решений, как отдельных листов серии, так и всей серии в целом;</w:t>
      </w:r>
    </w:p>
    <w:p w:rsidR="003425EE" w:rsidRPr="00D72BAB" w:rsidRDefault="003425EE" w:rsidP="008A4B17">
      <w:pPr>
        <w:numPr>
          <w:ilvl w:val="0"/>
          <w:numId w:val="5"/>
        </w:numPr>
        <w:tabs>
          <w:tab w:val="left" w:pos="993"/>
        </w:tabs>
        <w:autoSpaceDE w:val="0"/>
        <w:spacing w:after="0"/>
        <w:ind w:left="0" w:firstLine="709"/>
        <w:jc w:val="both"/>
        <w:rPr>
          <w:rFonts w:ascii="Times New Roman" w:hAnsi="Times New Roman" w:cs="Times New Roman"/>
          <w:bCs/>
          <w:color w:val="000000"/>
          <w:sz w:val="28"/>
          <w:szCs w:val="28"/>
        </w:rPr>
      </w:pPr>
      <w:r w:rsidRPr="00D72BAB">
        <w:rPr>
          <w:rFonts w:ascii="Times New Roman" w:hAnsi="Times New Roman" w:cs="Times New Roman"/>
          <w:bCs/>
          <w:color w:val="000000"/>
          <w:sz w:val="28"/>
          <w:szCs w:val="28"/>
        </w:rPr>
        <w:t>сдача итоговых листов и завершение всей работы в конце учебного года;</w:t>
      </w:r>
    </w:p>
    <w:p w:rsidR="003425EE" w:rsidRPr="00D72BAB" w:rsidRDefault="003425EE" w:rsidP="008A4B17">
      <w:pPr>
        <w:numPr>
          <w:ilvl w:val="0"/>
          <w:numId w:val="5"/>
        </w:numPr>
        <w:tabs>
          <w:tab w:val="left" w:pos="993"/>
        </w:tabs>
        <w:autoSpaceDE w:val="0"/>
        <w:spacing w:after="0"/>
        <w:ind w:left="0" w:firstLine="709"/>
        <w:jc w:val="both"/>
        <w:rPr>
          <w:rFonts w:ascii="Times New Roman" w:hAnsi="Times New Roman" w:cs="Times New Roman"/>
          <w:bCs/>
          <w:color w:val="000000"/>
          <w:sz w:val="28"/>
          <w:szCs w:val="28"/>
        </w:rPr>
      </w:pPr>
      <w:r w:rsidRPr="00D72BAB">
        <w:rPr>
          <w:rFonts w:ascii="Times New Roman" w:hAnsi="Times New Roman" w:cs="Times New Roman"/>
          <w:bCs/>
          <w:color w:val="000000"/>
          <w:sz w:val="28"/>
          <w:szCs w:val="28"/>
        </w:rPr>
        <w:lastRenderedPageBreak/>
        <w:t xml:space="preserve">выставка и обсуждение итоговых работ. </w:t>
      </w:r>
    </w:p>
    <w:p w:rsidR="003425EE" w:rsidRPr="00D72BAB" w:rsidRDefault="003425EE" w:rsidP="008A4B17">
      <w:pPr>
        <w:pStyle w:val="Body1"/>
        <w:spacing w:line="276" w:lineRule="auto"/>
        <w:jc w:val="center"/>
        <w:rPr>
          <w:rFonts w:ascii="Times New Roman" w:eastAsia="Helvetica" w:hAnsi="Times New Roman" w:cs="Times New Roman"/>
          <w:b/>
          <w:i/>
          <w:sz w:val="28"/>
          <w:szCs w:val="28"/>
          <w:lang w:val="ru-RU"/>
        </w:rPr>
      </w:pPr>
      <w:r w:rsidRPr="00D72BAB">
        <w:rPr>
          <w:rFonts w:ascii="Times New Roman" w:eastAsia="Helvetica" w:hAnsi="Times New Roman" w:cs="Times New Roman"/>
          <w:b/>
          <w:i/>
          <w:sz w:val="28"/>
          <w:szCs w:val="28"/>
          <w:lang w:val="ru-RU"/>
        </w:rPr>
        <w:t>Критерии оценок</w:t>
      </w:r>
    </w:p>
    <w:p w:rsidR="003425EE" w:rsidRPr="00D72BAB" w:rsidRDefault="003425E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По результатам текущей, промежуточной и итоговой аттестации выставляются оценки: «отлично», «хорошо», «удовлетворительно».</w:t>
      </w:r>
    </w:p>
    <w:p w:rsidR="003425EE" w:rsidRPr="00D72BAB" w:rsidRDefault="003425E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5 (отлично) – ученик самостоятельно выполняет все задачи на высоком уровне, его работа отличается оригинальностью идеи, грамотным исполнением, творческим подходом.</w:t>
      </w:r>
    </w:p>
    <w:p w:rsidR="003425EE" w:rsidRPr="00D72BAB" w:rsidRDefault="003425E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4 (хорошо) – ученик справляется с поставленными перед ним задачами, но прибегает к помощи преподавателя. Работа выполнена, но есть незначительные ошибки.</w:t>
      </w:r>
    </w:p>
    <w:p w:rsidR="003425EE" w:rsidRPr="00D72BAB" w:rsidRDefault="003425EE" w:rsidP="003E5B99">
      <w:pPr>
        <w:pStyle w:val="a5"/>
        <w:numPr>
          <w:ilvl w:val="0"/>
          <w:numId w:val="34"/>
        </w:numPr>
        <w:jc w:val="both"/>
        <w:rPr>
          <w:rFonts w:cs="Times New Roman"/>
          <w:sz w:val="28"/>
          <w:szCs w:val="28"/>
          <w:lang w:val="ru-RU"/>
        </w:rPr>
      </w:pPr>
      <w:r w:rsidRPr="00D72BAB">
        <w:rPr>
          <w:rFonts w:cs="Times New Roman"/>
          <w:sz w:val="28"/>
          <w:szCs w:val="28"/>
          <w:lang w:val="ru-RU"/>
        </w:rPr>
        <w:t>(</w:t>
      </w:r>
      <w:proofErr w:type="gramStart"/>
      <w:r w:rsidRPr="00D72BAB">
        <w:rPr>
          <w:rFonts w:cs="Times New Roman"/>
          <w:sz w:val="28"/>
          <w:szCs w:val="28"/>
          <w:lang w:val="ru-RU"/>
        </w:rPr>
        <w:t>у</w:t>
      </w:r>
      <w:proofErr w:type="gramEnd"/>
      <w:r w:rsidRPr="00D72BAB">
        <w:rPr>
          <w:rFonts w:cs="Times New Roman"/>
          <w:sz w:val="28"/>
          <w:szCs w:val="28"/>
          <w:lang w:val="ru-RU"/>
        </w:rPr>
        <w:t>довлетворительно) – ученик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2819D6" w:rsidRPr="00D72BAB" w:rsidRDefault="002819D6" w:rsidP="008A4B17">
      <w:pPr>
        <w:spacing w:after="0"/>
        <w:ind w:firstLine="709"/>
        <w:jc w:val="both"/>
        <w:rPr>
          <w:rFonts w:ascii="Times New Roman" w:hAnsi="Times New Roman" w:cs="Times New Roman"/>
          <w:sz w:val="28"/>
          <w:szCs w:val="28"/>
        </w:rPr>
      </w:pPr>
    </w:p>
    <w:p w:rsidR="003425EE" w:rsidRPr="00D72BAB" w:rsidRDefault="00D72BAB" w:rsidP="00D72BAB">
      <w:pPr>
        <w:spacing w:after="0"/>
        <w:ind w:left="360"/>
        <w:jc w:val="center"/>
        <w:rPr>
          <w:rFonts w:ascii="Times New Roman" w:hAnsi="Times New Roman" w:cs="Times New Roman"/>
          <w:b/>
          <w:sz w:val="28"/>
          <w:szCs w:val="28"/>
        </w:rPr>
      </w:pPr>
      <w:r>
        <w:rPr>
          <w:rFonts w:ascii="Times New Roman" w:hAnsi="Times New Roman" w:cs="Times New Roman"/>
          <w:b/>
          <w:sz w:val="28"/>
          <w:szCs w:val="28"/>
        </w:rPr>
        <w:t>5.</w:t>
      </w:r>
      <w:r w:rsidR="003425EE" w:rsidRPr="00D72BAB">
        <w:rPr>
          <w:rFonts w:ascii="Times New Roman" w:hAnsi="Times New Roman" w:cs="Times New Roman"/>
          <w:b/>
          <w:sz w:val="28"/>
          <w:szCs w:val="28"/>
        </w:rPr>
        <w:t>МЕТОДИЧЕСКОЕ ОБЕСПЕЧЕНИЕ УЧЕБНОГО ПРОЦЕССА</w:t>
      </w:r>
    </w:p>
    <w:p w:rsidR="003425EE" w:rsidRPr="00D72BAB" w:rsidRDefault="003425E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Методические рекомендации преподавателям</w:t>
      </w:r>
    </w:p>
    <w:p w:rsidR="003425EE" w:rsidRPr="00D72BAB" w:rsidRDefault="003425EE" w:rsidP="008A4B17">
      <w:pPr>
        <w:tabs>
          <w:tab w:val="left" w:pos="1134"/>
        </w:tabs>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 xml:space="preserve">Предложенные в настоящей программе темы заданий по композиции следует рассматривать как рекомендательные. Это дает возможность педагогу творчески подойти к преподаванию учебного предмета, применять разработанные им </w:t>
      </w:r>
      <w:r w:rsidR="002819D6" w:rsidRPr="00D72BAB">
        <w:rPr>
          <w:rFonts w:ascii="Times New Roman" w:hAnsi="Times New Roman" w:cs="Times New Roman"/>
          <w:sz w:val="28"/>
          <w:szCs w:val="28"/>
        </w:rPr>
        <w:t xml:space="preserve">методики; разнообразные </w:t>
      </w:r>
      <w:r w:rsidRPr="00D72BAB">
        <w:rPr>
          <w:rFonts w:ascii="Times New Roman" w:hAnsi="Times New Roman" w:cs="Times New Roman"/>
          <w:sz w:val="28"/>
          <w:szCs w:val="28"/>
        </w:rPr>
        <w:t>по техникам и материалам задания.</w:t>
      </w:r>
    </w:p>
    <w:p w:rsidR="003425EE" w:rsidRPr="00D72BAB" w:rsidRDefault="003425EE" w:rsidP="008A4B17">
      <w:pPr>
        <w:tabs>
          <w:tab w:val="left" w:pos="1134"/>
        </w:tabs>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этапов выполнения композиции станковой:</w:t>
      </w:r>
    </w:p>
    <w:p w:rsidR="003425EE" w:rsidRPr="00D72BAB" w:rsidRDefault="003425EE" w:rsidP="008A4B17">
      <w:pPr>
        <w:numPr>
          <w:ilvl w:val="1"/>
          <w:numId w:val="2"/>
        </w:numPr>
        <w:tabs>
          <w:tab w:val="left" w:pos="1134"/>
        </w:tabs>
        <w:spacing w:after="0"/>
        <w:ind w:left="0" w:firstLine="709"/>
        <w:jc w:val="both"/>
        <w:rPr>
          <w:rFonts w:ascii="Times New Roman" w:hAnsi="Times New Roman" w:cs="Times New Roman"/>
          <w:sz w:val="28"/>
          <w:szCs w:val="28"/>
        </w:rPr>
      </w:pPr>
      <w:r w:rsidRPr="00D72BAB">
        <w:rPr>
          <w:rFonts w:ascii="Times New Roman" w:hAnsi="Times New Roman" w:cs="Times New Roman"/>
          <w:sz w:val="28"/>
          <w:szCs w:val="28"/>
        </w:rPr>
        <w:t>Обзорная беседа о предлагаемых темах.</w:t>
      </w:r>
    </w:p>
    <w:p w:rsidR="003425EE" w:rsidRPr="00D72BAB" w:rsidRDefault="003425EE" w:rsidP="008A4B17">
      <w:pPr>
        <w:numPr>
          <w:ilvl w:val="1"/>
          <w:numId w:val="2"/>
        </w:numPr>
        <w:tabs>
          <w:tab w:val="left" w:pos="1134"/>
        </w:tabs>
        <w:spacing w:after="0"/>
        <w:ind w:left="0" w:firstLine="709"/>
        <w:jc w:val="both"/>
        <w:rPr>
          <w:rFonts w:ascii="Times New Roman" w:hAnsi="Times New Roman" w:cs="Times New Roman"/>
          <w:sz w:val="28"/>
          <w:szCs w:val="28"/>
        </w:rPr>
      </w:pPr>
      <w:r w:rsidRPr="00D72BAB">
        <w:rPr>
          <w:rFonts w:ascii="Times New Roman" w:hAnsi="Times New Roman" w:cs="Times New Roman"/>
          <w:sz w:val="28"/>
          <w:szCs w:val="28"/>
        </w:rPr>
        <w:t>Выбор сюжета и техники исполнения.</w:t>
      </w:r>
    </w:p>
    <w:p w:rsidR="003425EE" w:rsidRPr="00D72BAB" w:rsidRDefault="003425EE" w:rsidP="008A4B17">
      <w:pPr>
        <w:numPr>
          <w:ilvl w:val="1"/>
          <w:numId w:val="2"/>
        </w:numPr>
        <w:tabs>
          <w:tab w:val="left" w:pos="1134"/>
        </w:tabs>
        <w:spacing w:after="0"/>
        <w:ind w:left="0" w:firstLine="709"/>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Сбор подготовительного изобразительного материала и изучение материальной культуры.</w:t>
      </w:r>
    </w:p>
    <w:p w:rsidR="003425EE" w:rsidRPr="00D72BAB" w:rsidRDefault="003425EE" w:rsidP="008A4B17">
      <w:pPr>
        <w:numPr>
          <w:ilvl w:val="1"/>
          <w:numId w:val="2"/>
        </w:numPr>
        <w:tabs>
          <w:tab w:val="left" w:pos="1134"/>
        </w:tabs>
        <w:spacing w:after="0"/>
        <w:ind w:left="0" w:firstLine="709"/>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 xml:space="preserve">Тональные </w:t>
      </w:r>
      <w:proofErr w:type="spellStart"/>
      <w:r w:rsidRPr="00D72BAB">
        <w:rPr>
          <w:rFonts w:ascii="Times New Roman" w:hAnsi="Times New Roman" w:cs="Times New Roman"/>
          <w:color w:val="000000"/>
          <w:sz w:val="28"/>
          <w:szCs w:val="28"/>
        </w:rPr>
        <w:t>форэскизы</w:t>
      </w:r>
      <w:proofErr w:type="spellEnd"/>
      <w:r w:rsidRPr="00D72BAB">
        <w:rPr>
          <w:rFonts w:ascii="Times New Roman" w:hAnsi="Times New Roman" w:cs="Times New Roman"/>
          <w:color w:val="000000"/>
          <w:sz w:val="28"/>
          <w:szCs w:val="28"/>
        </w:rPr>
        <w:t>.</w:t>
      </w:r>
    </w:p>
    <w:p w:rsidR="003425EE" w:rsidRPr="00D72BAB" w:rsidRDefault="003425EE" w:rsidP="008A4B17">
      <w:pPr>
        <w:numPr>
          <w:ilvl w:val="1"/>
          <w:numId w:val="2"/>
        </w:numPr>
        <w:tabs>
          <w:tab w:val="left" w:pos="1134"/>
        </w:tabs>
        <w:spacing w:after="0"/>
        <w:ind w:left="0" w:firstLine="709"/>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lastRenderedPageBreak/>
        <w:t xml:space="preserve">Упражнения по </w:t>
      </w:r>
      <w:proofErr w:type="spellStart"/>
      <w:r w:rsidRPr="00D72BAB">
        <w:rPr>
          <w:rFonts w:ascii="Times New Roman" w:hAnsi="Times New Roman" w:cs="Times New Roman"/>
          <w:color w:val="000000"/>
          <w:sz w:val="28"/>
          <w:szCs w:val="28"/>
        </w:rPr>
        <w:t>цветоведению</w:t>
      </w:r>
      <w:proofErr w:type="spellEnd"/>
      <w:r w:rsidRPr="00D72BAB">
        <w:rPr>
          <w:rFonts w:ascii="Times New Roman" w:hAnsi="Times New Roman" w:cs="Times New Roman"/>
          <w:color w:val="000000"/>
          <w:sz w:val="28"/>
          <w:szCs w:val="28"/>
        </w:rPr>
        <w:t>, по законам композиции, по техникам исполнения.</w:t>
      </w:r>
    </w:p>
    <w:p w:rsidR="003425EE" w:rsidRPr="00D72BAB" w:rsidRDefault="003425EE" w:rsidP="008A4B17">
      <w:pPr>
        <w:numPr>
          <w:ilvl w:val="1"/>
          <w:numId w:val="2"/>
        </w:numPr>
        <w:tabs>
          <w:tab w:val="left" w:pos="1134"/>
        </w:tabs>
        <w:spacing w:after="0"/>
        <w:ind w:left="0" w:firstLine="709"/>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Варианты тонально-композиционных эскизов.</w:t>
      </w:r>
    </w:p>
    <w:p w:rsidR="003425EE" w:rsidRPr="00D72BAB" w:rsidRDefault="003425EE" w:rsidP="008A4B17">
      <w:pPr>
        <w:numPr>
          <w:ilvl w:val="1"/>
          <w:numId w:val="2"/>
        </w:numPr>
        <w:tabs>
          <w:tab w:val="left" w:pos="1134"/>
        </w:tabs>
        <w:spacing w:after="0"/>
        <w:ind w:left="0" w:firstLine="709"/>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 xml:space="preserve">Варианты </w:t>
      </w:r>
      <w:proofErr w:type="spellStart"/>
      <w:r w:rsidRPr="00D72BAB">
        <w:rPr>
          <w:rFonts w:ascii="Times New Roman" w:hAnsi="Times New Roman" w:cs="Times New Roman"/>
          <w:color w:val="000000"/>
          <w:sz w:val="28"/>
          <w:szCs w:val="28"/>
        </w:rPr>
        <w:t>цветотональных</w:t>
      </w:r>
      <w:proofErr w:type="spellEnd"/>
      <w:r w:rsidRPr="00D72BAB">
        <w:rPr>
          <w:rFonts w:ascii="Times New Roman" w:hAnsi="Times New Roman" w:cs="Times New Roman"/>
          <w:color w:val="000000"/>
          <w:sz w:val="28"/>
          <w:szCs w:val="28"/>
        </w:rPr>
        <w:t xml:space="preserve"> эскизов.</w:t>
      </w:r>
    </w:p>
    <w:p w:rsidR="003425EE" w:rsidRPr="00D72BAB" w:rsidRDefault="003425EE" w:rsidP="008A4B17">
      <w:pPr>
        <w:numPr>
          <w:ilvl w:val="1"/>
          <w:numId w:val="2"/>
        </w:numPr>
        <w:tabs>
          <w:tab w:val="left" w:pos="1134"/>
        </w:tabs>
        <w:spacing w:after="0"/>
        <w:ind w:left="0" w:firstLine="709"/>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Выполнение картона.</w:t>
      </w:r>
    </w:p>
    <w:p w:rsidR="003425EE" w:rsidRPr="00D72BAB" w:rsidRDefault="003425EE" w:rsidP="008A4B17">
      <w:pPr>
        <w:numPr>
          <w:ilvl w:val="1"/>
          <w:numId w:val="2"/>
        </w:numPr>
        <w:tabs>
          <w:tab w:val="left" w:pos="1134"/>
        </w:tabs>
        <w:spacing w:after="0"/>
        <w:ind w:left="0" w:firstLine="709"/>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Выполнение работы на формате в материале.</w:t>
      </w:r>
    </w:p>
    <w:p w:rsidR="003425EE" w:rsidRPr="00D72BAB" w:rsidRDefault="003425EE" w:rsidP="008A4B17">
      <w:pPr>
        <w:spacing w:after="0"/>
        <w:ind w:firstLine="720"/>
        <w:jc w:val="both"/>
        <w:rPr>
          <w:rFonts w:ascii="Times New Roman" w:hAnsi="Times New Roman" w:cs="Times New Roman"/>
          <w:sz w:val="28"/>
          <w:szCs w:val="28"/>
        </w:rPr>
      </w:pPr>
      <w:r w:rsidRPr="00D72BAB">
        <w:rPr>
          <w:rFonts w:ascii="Times New Roman" w:hAnsi="Times New Roman" w:cs="Times New Roman"/>
          <w:sz w:val="28"/>
          <w:szCs w:val="28"/>
        </w:rPr>
        <w:t>Работа н</w:t>
      </w:r>
      <w:r w:rsidR="00531501" w:rsidRPr="00D72BAB">
        <w:rPr>
          <w:rFonts w:ascii="Times New Roman" w:hAnsi="Times New Roman" w:cs="Times New Roman"/>
          <w:sz w:val="28"/>
          <w:szCs w:val="28"/>
        </w:rPr>
        <w:t>ад сюжетной композицией ведется как в аудитории, так и</w:t>
      </w:r>
      <w:r w:rsidRPr="00D72BAB">
        <w:rPr>
          <w:rFonts w:ascii="Times New Roman" w:hAnsi="Times New Roman" w:cs="Times New Roman"/>
          <w:sz w:val="28"/>
          <w:szCs w:val="28"/>
        </w:rPr>
        <w:t xml:space="preserve"> за пределами учебных аудиторных занятий, ввиду небольшого количества аудиторных часов, отведенных на предмет «Композиция станковая». Во время аудиторных занятий проводятся: объявление темы, постановка конкретных задач, просмотр классических аналогов, создание </w:t>
      </w:r>
      <w:proofErr w:type="spellStart"/>
      <w:r w:rsidRPr="00D72BAB">
        <w:rPr>
          <w:rFonts w:ascii="Times New Roman" w:hAnsi="Times New Roman" w:cs="Times New Roman"/>
          <w:sz w:val="28"/>
          <w:szCs w:val="28"/>
        </w:rPr>
        <w:t>форэскизов</w:t>
      </w:r>
      <w:proofErr w:type="spellEnd"/>
      <w:r w:rsidRPr="00D72BAB">
        <w:rPr>
          <w:rFonts w:ascii="Times New Roman" w:hAnsi="Times New Roman" w:cs="Times New Roman"/>
          <w:sz w:val="28"/>
          <w:szCs w:val="28"/>
        </w:rPr>
        <w:t xml:space="preserve">, цветовых и тональных эскизов, индивидуальная работа с каждым учеником. </w:t>
      </w:r>
    </w:p>
    <w:p w:rsidR="003425EE" w:rsidRPr="00D72BAB" w:rsidRDefault="003425EE" w:rsidP="008A4B17">
      <w:pPr>
        <w:tabs>
          <w:tab w:val="left" w:pos="1134"/>
        </w:tabs>
        <w:spacing w:after="0"/>
        <w:ind w:firstLine="709"/>
        <w:jc w:val="both"/>
        <w:rPr>
          <w:rFonts w:ascii="Times New Roman" w:hAnsi="Times New Roman" w:cs="Times New Roman"/>
          <w:color w:val="000000"/>
          <w:sz w:val="28"/>
          <w:szCs w:val="28"/>
        </w:rPr>
      </w:pPr>
      <w:r w:rsidRPr="00D72BAB">
        <w:rPr>
          <w:rFonts w:ascii="Times New Roman" w:hAnsi="Times New Roman" w:cs="Times New Roman"/>
          <w:color w:val="000000"/>
          <w:sz w:val="28"/>
          <w:szCs w:val="28"/>
        </w:rPr>
        <w:t>Итогом каждого из двух полугодий должна стать, как минимум, одна законченная композиция в цвете или графическая, может быть и серия цветовых или графических листов. Техн</w:t>
      </w:r>
      <w:r w:rsidR="00CC75D5" w:rsidRPr="00D72BAB">
        <w:rPr>
          <w:rFonts w:ascii="Times New Roman" w:hAnsi="Times New Roman" w:cs="Times New Roman"/>
          <w:color w:val="000000"/>
          <w:sz w:val="28"/>
          <w:szCs w:val="28"/>
        </w:rPr>
        <w:t xml:space="preserve">ика исполнения и формат работы </w:t>
      </w:r>
      <w:r w:rsidRPr="00D72BAB">
        <w:rPr>
          <w:rFonts w:ascii="Times New Roman" w:hAnsi="Times New Roman" w:cs="Times New Roman"/>
          <w:color w:val="000000"/>
          <w:sz w:val="28"/>
          <w:szCs w:val="28"/>
        </w:rPr>
        <w:t xml:space="preserve">обсуждается с преподавателем. </w:t>
      </w:r>
    </w:p>
    <w:p w:rsidR="003425EE" w:rsidRPr="00D72BAB" w:rsidRDefault="003425EE" w:rsidP="008A4B17">
      <w:pPr>
        <w:spacing w:after="0"/>
        <w:ind w:firstLine="709"/>
        <w:jc w:val="both"/>
        <w:rPr>
          <w:rFonts w:ascii="Times New Roman" w:hAnsi="Times New Roman" w:cs="Times New Roman"/>
          <w:bCs/>
          <w:color w:val="000000"/>
          <w:sz w:val="28"/>
          <w:szCs w:val="28"/>
        </w:rPr>
      </w:pPr>
      <w:r w:rsidRPr="00D72BAB">
        <w:rPr>
          <w:rFonts w:ascii="Times New Roman" w:hAnsi="Times New Roman" w:cs="Times New Roman"/>
          <w:bCs/>
          <w:color w:val="000000"/>
          <w:sz w:val="28"/>
          <w:szCs w:val="28"/>
        </w:rPr>
        <w:t>Педагог должен помочь детям выбрать тему итоговой работы. При всей углубленности и широте задачи, она должна быть вполне доступна именно данному ученику.</w:t>
      </w:r>
    </w:p>
    <w:p w:rsidR="00531501" w:rsidRPr="00D72BAB" w:rsidRDefault="003425EE" w:rsidP="00531501">
      <w:pPr>
        <w:autoSpaceDE w:val="0"/>
        <w:spacing w:after="0"/>
        <w:ind w:firstLine="709"/>
        <w:jc w:val="both"/>
        <w:rPr>
          <w:rFonts w:ascii="Times New Roman" w:hAnsi="Times New Roman" w:cs="Times New Roman"/>
          <w:bCs/>
          <w:color w:val="000000"/>
          <w:sz w:val="28"/>
          <w:szCs w:val="28"/>
        </w:rPr>
      </w:pPr>
      <w:r w:rsidRPr="00D72BAB">
        <w:rPr>
          <w:rFonts w:ascii="Times New Roman" w:hAnsi="Times New Roman" w:cs="Times New Roman"/>
          <w:bCs/>
          <w:color w:val="000000"/>
          <w:sz w:val="28"/>
          <w:szCs w:val="28"/>
        </w:rPr>
        <w:t>После выбора основной темы и ее графического подтверждения начинается индивидуальная работа с каждым обучающимся. Это и поиски решений, и, если нужно, обращение к справочному материалу, литературе по искусству. Полезно делать зарисовки, эскизы, этюды, даже копии с произведений мастеров, выстраивая графический ряд, затем, если итоговая работа задумана в цвете, - ее колористическое решение.</w:t>
      </w:r>
    </w:p>
    <w:p w:rsidR="00060238" w:rsidRPr="00D72BAB" w:rsidRDefault="00531501" w:rsidP="00531501">
      <w:pPr>
        <w:autoSpaceDE w:val="0"/>
        <w:spacing w:after="0"/>
        <w:ind w:firstLine="709"/>
        <w:jc w:val="both"/>
        <w:rPr>
          <w:rFonts w:ascii="Times New Roman" w:hAnsi="Times New Roman" w:cs="Times New Roman"/>
          <w:bCs/>
          <w:color w:val="000000"/>
          <w:sz w:val="28"/>
          <w:szCs w:val="28"/>
        </w:rPr>
      </w:pPr>
      <w:r w:rsidRPr="00D72BAB">
        <w:rPr>
          <w:rFonts w:ascii="Times New Roman" w:hAnsi="Times New Roman" w:cs="Times New Roman"/>
          <w:bCs/>
          <w:color w:val="000000"/>
          <w:sz w:val="28"/>
          <w:szCs w:val="28"/>
        </w:rPr>
        <w:t xml:space="preserve"> Итоговая р</w:t>
      </w:r>
      <w:r w:rsidR="00060238" w:rsidRPr="00D72BAB">
        <w:rPr>
          <w:rFonts w:ascii="Times New Roman" w:hAnsi="Times New Roman" w:cs="Times New Roman"/>
          <w:bCs/>
          <w:color w:val="000000"/>
          <w:sz w:val="28"/>
          <w:szCs w:val="28"/>
        </w:rPr>
        <w:t xml:space="preserve">абота может быть выполнена в любой технике живописи и графики. </w:t>
      </w:r>
      <w:r w:rsidR="00060238" w:rsidRPr="00D72BAB">
        <w:rPr>
          <w:rFonts w:ascii="Times New Roman" w:hAnsi="Times New Roman" w:cs="Times New Roman"/>
          <w:iCs/>
          <w:color w:val="000000"/>
          <w:sz w:val="28"/>
          <w:szCs w:val="28"/>
        </w:rPr>
        <w:t xml:space="preserve">Опираясь на собранный за первое полугодие натурный материал – наброски, зарисовки, эскизы, скетчи, обучающийся в процессе консультаций с преподавателем, выбирает тему итоговой работы и, что не маловажно, даёт название работе. Затем следует проанализировать аналоги (примеры произведений художников на подобную тему), после чего работать непосредственно над авторской композицией. Весь поисковый материал: наброски, зарисовки, композиционные схемы, варианты эскизов композиции в тональном и колористическом исполнении, вариант основного эскиза в выбранном для исполнения материале (графическом либо живописном) </w:t>
      </w:r>
      <w:r w:rsidR="00060238" w:rsidRPr="00D72BAB">
        <w:rPr>
          <w:rFonts w:ascii="Times New Roman" w:hAnsi="Times New Roman" w:cs="Times New Roman"/>
          <w:iCs/>
          <w:color w:val="000000"/>
          <w:sz w:val="28"/>
          <w:szCs w:val="28"/>
        </w:rPr>
        <w:lastRenderedPageBreak/>
        <w:t xml:space="preserve">предоставляется </w:t>
      </w:r>
      <w:proofErr w:type="gramStart"/>
      <w:r w:rsidR="00060238" w:rsidRPr="00D72BAB">
        <w:rPr>
          <w:rFonts w:ascii="Times New Roman" w:hAnsi="Times New Roman" w:cs="Times New Roman"/>
          <w:iCs/>
          <w:color w:val="000000"/>
          <w:sz w:val="28"/>
          <w:szCs w:val="28"/>
        </w:rPr>
        <w:t>обучающимся</w:t>
      </w:r>
      <w:proofErr w:type="gramEnd"/>
      <w:r w:rsidR="00060238" w:rsidRPr="00D72BAB">
        <w:rPr>
          <w:rFonts w:ascii="Times New Roman" w:hAnsi="Times New Roman" w:cs="Times New Roman"/>
          <w:iCs/>
          <w:color w:val="000000"/>
          <w:sz w:val="28"/>
          <w:szCs w:val="28"/>
        </w:rPr>
        <w:t xml:space="preserve"> вместе с итоговой работой на оценку экзаменационной комиссии.</w:t>
      </w:r>
    </w:p>
    <w:p w:rsidR="00060238" w:rsidRPr="00D72BAB" w:rsidRDefault="00531501" w:rsidP="00531501">
      <w:pPr>
        <w:autoSpaceDE w:val="0"/>
        <w:spacing w:after="0"/>
        <w:ind w:firstLine="709"/>
        <w:jc w:val="both"/>
        <w:rPr>
          <w:rFonts w:ascii="Times New Roman" w:hAnsi="Times New Roman" w:cs="Times New Roman"/>
          <w:b/>
          <w:bCs/>
          <w:iCs/>
          <w:color w:val="000000"/>
          <w:sz w:val="28"/>
          <w:szCs w:val="28"/>
        </w:rPr>
      </w:pPr>
      <w:r w:rsidRPr="00D72BAB">
        <w:rPr>
          <w:rFonts w:ascii="Times New Roman" w:hAnsi="Times New Roman" w:cs="Times New Roman"/>
          <w:b/>
          <w:bCs/>
          <w:iCs/>
          <w:color w:val="000000"/>
          <w:sz w:val="28"/>
          <w:szCs w:val="28"/>
        </w:rPr>
        <w:t>В процессе работы над итоговой композицией большое значение имеет картон работы в натуральную величину – это</w:t>
      </w:r>
      <w:r w:rsidRPr="00D72BAB">
        <w:rPr>
          <w:rFonts w:ascii="Times New Roman" w:hAnsi="Times New Roman" w:cs="Times New Roman"/>
          <w:iCs/>
          <w:color w:val="000000"/>
          <w:sz w:val="28"/>
          <w:szCs w:val="28"/>
        </w:rPr>
        <w:t xml:space="preserve"> «черновой» рисунок</w:t>
      </w:r>
      <w:r w:rsidR="00060238" w:rsidRPr="00D72BAB">
        <w:rPr>
          <w:rFonts w:ascii="Times New Roman" w:hAnsi="Times New Roman" w:cs="Times New Roman"/>
          <w:iCs/>
          <w:color w:val="000000"/>
          <w:sz w:val="28"/>
          <w:szCs w:val="28"/>
        </w:rPr>
        <w:t xml:space="preserve"> работы. Задачи, которые решаются на этом этапе работы, сводятся к композиции на выбранном формате, уточнению окружающих деталей, пропорций, а так же тоновых отношений. При наличии эскизного и этюдного материала можно перейти к выполнению рисунка основной работы в размере задуманного формата произведения. Следует использовать масштаб утверждённого основного эскиза итоговой композиции. Подготовительный рисунок – это ответственная стадия работы. В нем окончательно решаются вопросы композиционного размещения в задуманном формате, определяется местоположение и соотношение частей, намечаются и прорисовываются детали. В процессе работы над рисунком, выполняются дополнительные рисунки с натуры отдельных частей и деталей</w:t>
      </w:r>
    </w:p>
    <w:p w:rsidR="00060238" w:rsidRPr="00D72BAB" w:rsidRDefault="00531501" w:rsidP="009F0CD8">
      <w:pPr>
        <w:autoSpaceDE w:val="0"/>
        <w:spacing w:after="0"/>
        <w:ind w:firstLine="709"/>
        <w:jc w:val="both"/>
        <w:rPr>
          <w:rFonts w:ascii="Times New Roman" w:hAnsi="Times New Roman" w:cs="Times New Roman"/>
          <w:iCs/>
          <w:color w:val="000000"/>
          <w:sz w:val="28"/>
          <w:szCs w:val="28"/>
        </w:rPr>
      </w:pPr>
      <w:r w:rsidRPr="00D72BAB">
        <w:rPr>
          <w:rFonts w:ascii="Times New Roman" w:hAnsi="Times New Roman" w:cs="Times New Roman"/>
          <w:b/>
          <w:bCs/>
          <w:iCs/>
          <w:color w:val="000000"/>
          <w:sz w:val="28"/>
          <w:szCs w:val="28"/>
        </w:rPr>
        <w:t xml:space="preserve">Пояснительные </w:t>
      </w:r>
      <w:r w:rsidR="00060238" w:rsidRPr="00D72BAB">
        <w:rPr>
          <w:rFonts w:ascii="Times New Roman" w:hAnsi="Times New Roman" w:cs="Times New Roman"/>
          <w:b/>
          <w:bCs/>
          <w:iCs/>
          <w:color w:val="000000"/>
          <w:sz w:val="28"/>
          <w:szCs w:val="28"/>
        </w:rPr>
        <w:t xml:space="preserve">записки </w:t>
      </w:r>
      <w:r w:rsidRPr="00D72BAB">
        <w:rPr>
          <w:rFonts w:ascii="Times New Roman" w:hAnsi="Times New Roman" w:cs="Times New Roman"/>
          <w:bCs/>
          <w:iCs/>
          <w:color w:val="000000"/>
          <w:sz w:val="28"/>
          <w:szCs w:val="28"/>
        </w:rPr>
        <w:t>обучающиеся</w:t>
      </w:r>
      <w:r w:rsidRPr="00D72BAB">
        <w:rPr>
          <w:rFonts w:ascii="Times New Roman" w:hAnsi="Times New Roman" w:cs="Times New Roman"/>
          <w:b/>
          <w:bCs/>
          <w:iCs/>
          <w:color w:val="000000"/>
          <w:sz w:val="28"/>
          <w:szCs w:val="28"/>
        </w:rPr>
        <w:t xml:space="preserve"> </w:t>
      </w:r>
      <w:r w:rsidR="003B38EC" w:rsidRPr="00D72BAB">
        <w:rPr>
          <w:rFonts w:ascii="Times New Roman" w:hAnsi="Times New Roman" w:cs="Times New Roman"/>
          <w:iCs/>
          <w:color w:val="000000"/>
          <w:sz w:val="28"/>
          <w:szCs w:val="28"/>
        </w:rPr>
        <w:t>готовят с целью описания своей выпускной</w:t>
      </w:r>
      <w:r w:rsidRPr="00D72BAB">
        <w:rPr>
          <w:rFonts w:ascii="Times New Roman" w:hAnsi="Times New Roman" w:cs="Times New Roman"/>
          <w:iCs/>
          <w:color w:val="000000"/>
          <w:sz w:val="28"/>
          <w:szCs w:val="28"/>
        </w:rPr>
        <w:t xml:space="preserve"> работы</w:t>
      </w:r>
      <w:r w:rsidR="003B38EC" w:rsidRPr="00D72BAB">
        <w:rPr>
          <w:rFonts w:ascii="Times New Roman" w:hAnsi="Times New Roman" w:cs="Times New Roman"/>
          <w:iCs/>
          <w:color w:val="000000"/>
          <w:sz w:val="28"/>
          <w:szCs w:val="28"/>
        </w:rPr>
        <w:t xml:space="preserve"> по композиции</w:t>
      </w:r>
      <w:r w:rsidR="00060238" w:rsidRPr="00D72BAB">
        <w:rPr>
          <w:rFonts w:ascii="Times New Roman" w:hAnsi="Times New Roman" w:cs="Times New Roman"/>
          <w:b/>
          <w:bCs/>
          <w:iCs/>
          <w:color w:val="000000"/>
          <w:sz w:val="28"/>
          <w:szCs w:val="28"/>
        </w:rPr>
        <w:t xml:space="preserve">. </w:t>
      </w:r>
      <w:r w:rsidR="00060238" w:rsidRPr="00D72BAB">
        <w:rPr>
          <w:rFonts w:ascii="Times New Roman" w:hAnsi="Times New Roman" w:cs="Times New Roman"/>
          <w:iCs/>
          <w:color w:val="000000"/>
          <w:sz w:val="28"/>
          <w:szCs w:val="28"/>
        </w:rPr>
        <w:t>Пояснительная записка к проекту представляет собой письменный документ, содержащий информацию о проделанной работе, ее особенностях</w:t>
      </w:r>
      <w:r w:rsidR="003B38EC" w:rsidRPr="00D72BAB">
        <w:rPr>
          <w:rFonts w:ascii="Times New Roman" w:hAnsi="Times New Roman" w:cs="Times New Roman"/>
          <w:iCs/>
          <w:color w:val="000000"/>
          <w:sz w:val="28"/>
          <w:szCs w:val="28"/>
        </w:rPr>
        <w:t xml:space="preserve"> и может быть проиллюстрирована набросками, зарисовками, композиционными схемами, вариантами эскизов композиции</w:t>
      </w:r>
      <w:r w:rsidR="00060238" w:rsidRPr="00D72BAB">
        <w:rPr>
          <w:rFonts w:ascii="Times New Roman" w:hAnsi="Times New Roman" w:cs="Times New Roman"/>
          <w:iCs/>
          <w:color w:val="000000"/>
          <w:sz w:val="28"/>
          <w:szCs w:val="28"/>
        </w:rPr>
        <w:t>.</w:t>
      </w:r>
      <w:r w:rsidR="00060238" w:rsidRPr="00D72BAB">
        <w:rPr>
          <w:rFonts w:ascii="Times New Roman" w:hAnsi="Times New Roman" w:cs="Times New Roman"/>
          <w:b/>
          <w:bCs/>
          <w:iCs/>
          <w:color w:val="000000"/>
          <w:sz w:val="28"/>
          <w:szCs w:val="28"/>
        </w:rPr>
        <w:t xml:space="preserve"> </w:t>
      </w:r>
      <w:r w:rsidR="00060238" w:rsidRPr="00D72BAB">
        <w:rPr>
          <w:rFonts w:ascii="Times New Roman" w:hAnsi="Times New Roman" w:cs="Times New Roman"/>
          <w:iCs/>
          <w:color w:val="000000"/>
          <w:sz w:val="28"/>
          <w:szCs w:val="28"/>
        </w:rPr>
        <w:t xml:space="preserve">Сведения в записке излагаются последовательно. Документ должен быть составлен в печатном виде. Если записка состоит из нескольких страниц, </w:t>
      </w:r>
      <w:r w:rsidR="003B38EC" w:rsidRPr="00D72BAB">
        <w:rPr>
          <w:rFonts w:ascii="Times New Roman" w:hAnsi="Times New Roman" w:cs="Times New Roman"/>
          <w:iCs/>
          <w:color w:val="000000"/>
          <w:sz w:val="28"/>
          <w:szCs w:val="28"/>
        </w:rPr>
        <w:t>она должна быть пронумерована</w:t>
      </w:r>
      <w:r w:rsidR="00060238" w:rsidRPr="00D72BAB">
        <w:rPr>
          <w:rFonts w:ascii="Times New Roman" w:hAnsi="Times New Roman" w:cs="Times New Roman"/>
          <w:iCs/>
          <w:color w:val="000000"/>
          <w:sz w:val="28"/>
          <w:szCs w:val="28"/>
        </w:rPr>
        <w:t>, в записке присутствует введение и заключение. Во вступлении обозначаются цели, задачи, в основной части описываются способы работы над произведением. В заключительной части излагаются краткие выводы по всей работе.</w:t>
      </w:r>
    </w:p>
    <w:p w:rsidR="003425EE" w:rsidRPr="00D72BAB" w:rsidRDefault="003425EE" w:rsidP="008A4B17">
      <w:pPr>
        <w:autoSpaceDE w:val="0"/>
        <w:spacing w:after="0"/>
        <w:ind w:firstLine="709"/>
        <w:jc w:val="center"/>
        <w:rPr>
          <w:rFonts w:ascii="Times New Roman" w:hAnsi="Times New Roman" w:cs="Times New Roman"/>
          <w:b/>
          <w:bCs/>
          <w:i/>
          <w:color w:val="000000"/>
          <w:sz w:val="28"/>
          <w:szCs w:val="28"/>
        </w:rPr>
      </w:pPr>
      <w:r w:rsidRPr="00D72BAB">
        <w:rPr>
          <w:rFonts w:ascii="Times New Roman" w:hAnsi="Times New Roman" w:cs="Times New Roman"/>
          <w:b/>
          <w:bCs/>
          <w:i/>
          <w:color w:val="000000"/>
          <w:sz w:val="28"/>
          <w:szCs w:val="28"/>
        </w:rPr>
        <w:t xml:space="preserve">Рекомендации по организации самостоятельной работы </w:t>
      </w:r>
      <w:proofErr w:type="gramStart"/>
      <w:r w:rsidRPr="00D72BAB">
        <w:rPr>
          <w:rFonts w:ascii="Times New Roman" w:hAnsi="Times New Roman" w:cs="Times New Roman"/>
          <w:b/>
          <w:bCs/>
          <w:i/>
          <w:color w:val="000000"/>
          <w:sz w:val="28"/>
          <w:szCs w:val="28"/>
        </w:rPr>
        <w:t>обучающихся</w:t>
      </w:r>
      <w:proofErr w:type="gramEnd"/>
    </w:p>
    <w:p w:rsidR="003425EE" w:rsidRPr="00D72BAB" w:rsidRDefault="003425E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Самостоятельные работы по композиции просматриваются преподавателем еженедельно. Оценкой отмечаются все этапы работы: сбор материала, эскиз, картон, итоговая работа. Необходимо дать возможность ученику глубже проникнуть в предмет изображения, создав условия для проявления его творческой индивидуальности.</w:t>
      </w:r>
    </w:p>
    <w:p w:rsidR="003425EE" w:rsidRPr="00D72BAB" w:rsidRDefault="003425EE" w:rsidP="008A4B17">
      <w:pPr>
        <w:spacing w:after="0"/>
        <w:ind w:firstLine="708"/>
        <w:jc w:val="both"/>
        <w:rPr>
          <w:rFonts w:ascii="Times New Roman" w:hAnsi="Times New Roman" w:cs="Times New Roman"/>
          <w:sz w:val="28"/>
          <w:szCs w:val="28"/>
        </w:rPr>
      </w:pPr>
      <w:proofErr w:type="gramStart"/>
      <w:r w:rsidRPr="00D72BAB">
        <w:rPr>
          <w:rFonts w:ascii="Times New Roman" w:hAnsi="Times New Roman" w:cs="Times New Roman"/>
          <w:sz w:val="28"/>
          <w:szCs w:val="28"/>
        </w:rPr>
        <w:t>Самостоятельная (внеаудиторная) работа может быть использована на вып</w:t>
      </w:r>
      <w:r w:rsidR="003B38EC" w:rsidRPr="00D72BAB">
        <w:rPr>
          <w:rFonts w:ascii="Times New Roman" w:hAnsi="Times New Roman" w:cs="Times New Roman"/>
          <w:sz w:val="28"/>
          <w:szCs w:val="28"/>
        </w:rPr>
        <w:t>олнение домашнего задания, посещение обучающимися</w:t>
      </w:r>
      <w:r w:rsidRPr="00D72BAB">
        <w:rPr>
          <w:rFonts w:ascii="Times New Roman" w:hAnsi="Times New Roman" w:cs="Times New Roman"/>
          <w:sz w:val="28"/>
          <w:szCs w:val="28"/>
        </w:rPr>
        <w:t xml:space="preserve"> учреждений  </w:t>
      </w:r>
      <w:r w:rsidRPr="00D72BAB">
        <w:rPr>
          <w:rFonts w:ascii="Times New Roman" w:hAnsi="Times New Roman" w:cs="Times New Roman"/>
          <w:sz w:val="28"/>
          <w:szCs w:val="28"/>
        </w:rPr>
        <w:lastRenderedPageBreak/>
        <w:t>культуры (выставок, галерей</w:t>
      </w:r>
      <w:r w:rsidR="003B38EC" w:rsidRPr="00D72BAB">
        <w:rPr>
          <w:rFonts w:ascii="Times New Roman" w:hAnsi="Times New Roman" w:cs="Times New Roman"/>
          <w:sz w:val="28"/>
          <w:szCs w:val="28"/>
        </w:rPr>
        <w:t>, музеев и т. д.), а также участие</w:t>
      </w:r>
      <w:r w:rsidRPr="00D72BAB">
        <w:rPr>
          <w:rFonts w:ascii="Times New Roman" w:hAnsi="Times New Roman" w:cs="Times New Roman"/>
          <w:sz w:val="28"/>
          <w:szCs w:val="28"/>
        </w:rPr>
        <w:t xml:space="preserve"> в творческих мероприятиях, конкурсах и культурно-просветительской деятельности образовательного учреждения.</w:t>
      </w:r>
      <w:proofErr w:type="gramEnd"/>
    </w:p>
    <w:p w:rsidR="003425EE" w:rsidRPr="00D72BAB" w:rsidRDefault="003425E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Дидактически</w:t>
      </w:r>
      <w:r w:rsidR="002700E5" w:rsidRPr="00D72BAB">
        <w:rPr>
          <w:rFonts w:ascii="Times New Roman" w:hAnsi="Times New Roman" w:cs="Times New Roman"/>
          <w:b/>
          <w:i/>
          <w:sz w:val="28"/>
          <w:szCs w:val="28"/>
        </w:rPr>
        <w:t>е</w:t>
      </w:r>
      <w:r w:rsidRPr="00D72BAB">
        <w:rPr>
          <w:rFonts w:ascii="Times New Roman" w:hAnsi="Times New Roman" w:cs="Times New Roman"/>
          <w:b/>
          <w:i/>
          <w:sz w:val="28"/>
          <w:szCs w:val="28"/>
        </w:rPr>
        <w:t xml:space="preserve"> материалы</w:t>
      </w:r>
    </w:p>
    <w:p w:rsidR="003425EE" w:rsidRPr="00D72BAB" w:rsidRDefault="003425EE" w:rsidP="008A4B17">
      <w:pPr>
        <w:spacing w:after="0"/>
        <w:ind w:firstLine="709"/>
        <w:jc w:val="both"/>
        <w:rPr>
          <w:rFonts w:ascii="Times New Roman" w:hAnsi="Times New Roman" w:cs="Times New Roman"/>
          <w:sz w:val="28"/>
          <w:szCs w:val="28"/>
        </w:rPr>
      </w:pPr>
      <w:r w:rsidRPr="00D72BAB">
        <w:rPr>
          <w:rFonts w:ascii="Times New Roman" w:hAnsi="Times New Roman" w:cs="Times New Roman"/>
          <w:sz w:val="28"/>
          <w:szCs w:val="28"/>
        </w:rPr>
        <w:t>Для успешного результата в освоении программы по композиции станковой необходимы следующие учебно-методические пособия:</w:t>
      </w:r>
    </w:p>
    <w:p w:rsidR="003425EE" w:rsidRPr="00D72BAB" w:rsidRDefault="003425EE" w:rsidP="009F0CD8">
      <w:pPr>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 таблица по </w:t>
      </w:r>
      <w:proofErr w:type="spellStart"/>
      <w:r w:rsidRPr="00D72BAB">
        <w:rPr>
          <w:rFonts w:ascii="Times New Roman" w:hAnsi="Times New Roman" w:cs="Times New Roman"/>
          <w:sz w:val="28"/>
          <w:szCs w:val="28"/>
        </w:rPr>
        <w:t>цветоведению</w:t>
      </w:r>
      <w:proofErr w:type="spellEnd"/>
      <w:r w:rsidRPr="00D72BAB">
        <w:rPr>
          <w:rFonts w:ascii="Times New Roman" w:hAnsi="Times New Roman" w:cs="Times New Roman"/>
          <w:sz w:val="28"/>
          <w:szCs w:val="28"/>
        </w:rPr>
        <w:t>;</w:t>
      </w:r>
    </w:p>
    <w:p w:rsidR="003425EE" w:rsidRPr="00D72BAB" w:rsidRDefault="003425EE" w:rsidP="009F0CD8">
      <w:pPr>
        <w:spacing w:after="0"/>
        <w:jc w:val="both"/>
        <w:rPr>
          <w:rFonts w:ascii="Times New Roman" w:hAnsi="Times New Roman" w:cs="Times New Roman"/>
          <w:sz w:val="28"/>
          <w:szCs w:val="28"/>
        </w:rPr>
      </w:pPr>
      <w:r w:rsidRPr="00D72BAB">
        <w:rPr>
          <w:rFonts w:ascii="Times New Roman" w:hAnsi="Times New Roman" w:cs="Times New Roman"/>
          <w:sz w:val="28"/>
          <w:szCs w:val="28"/>
        </w:rPr>
        <w:t>- таблицы по этапам работы над графической и живописной композицией;</w:t>
      </w:r>
    </w:p>
    <w:p w:rsidR="003425EE" w:rsidRPr="00D72BAB" w:rsidRDefault="003425EE" w:rsidP="009F0CD8">
      <w:pPr>
        <w:spacing w:after="0"/>
        <w:jc w:val="both"/>
        <w:rPr>
          <w:rFonts w:ascii="Times New Roman" w:hAnsi="Times New Roman" w:cs="Times New Roman"/>
          <w:sz w:val="28"/>
          <w:szCs w:val="28"/>
        </w:rPr>
      </w:pPr>
      <w:r w:rsidRPr="00D72BAB">
        <w:rPr>
          <w:rFonts w:ascii="Times New Roman" w:hAnsi="Times New Roman" w:cs="Times New Roman"/>
          <w:sz w:val="28"/>
          <w:szCs w:val="28"/>
        </w:rPr>
        <w:t>- наглядные пособия по различным графическим и живописным техникам;</w:t>
      </w:r>
    </w:p>
    <w:p w:rsidR="003425EE" w:rsidRPr="00D72BAB" w:rsidRDefault="003425EE" w:rsidP="009F0CD8">
      <w:pPr>
        <w:spacing w:after="0"/>
        <w:jc w:val="both"/>
        <w:rPr>
          <w:rFonts w:ascii="Times New Roman" w:hAnsi="Times New Roman" w:cs="Times New Roman"/>
          <w:sz w:val="28"/>
          <w:szCs w:val="28"/>
        </w:rPr>
      </w:pPr>
      <w:r w:rsidRPr="00D72BAB">
        <w:rPr>
          <w:rFonts w:ascii="Times New Roman" w:hAnsi="Times New Roman" w:cs="Times New Roman"/>
          <w:sz w:val="28"/>
          <w:szCs w:val="28"/>
        </w:rPr>
        <w:t>- репродукции произведений классиков русского и мирового искусства;</w:t>
      </w:r>
    </w:p>
    <w:p w:rsidR="003425EE" w:rsidRPr="00D72BAB" w:rsidRDefault="003425EE" w:rsidP="009F0CD8">
      <w:pPr>
        <w:spacing w:after="0"/>
        <w:jc w:val="both"/>
        <w:rPr>
          <w:rFonts w:ascii="Times New Roman" w:hAnsi="Times New Roman" w:cs="Times New Roman"/>
          <w:sz w:val="28"/>
          <w:szCs w:val="28"/>
        </w:rPr>
      </w:pPr>
      <w:r w:rsidRPr="00D72BAB">
        <w:rPr>
          <w:rFonts w:ascii="Times New Roman" w:hAnsi="Times New Roman" w:cs="Times New Roman"/>
          <w:sz w:val="28"/>
          <w:szCs w:val="28"/>
        </w:rPr>
        <w:t>работы учащихся из методического фонда школы;</w:t>
      </w:r>
    </w:p>
    <w:p w:rsidR="003425EE" w:rsidRPr="00D72BAB" w:rsidRDefault="003425EE" w:rsidP="009F0CD8">
      <w:pPr>
        <w:spacing w:after="0"/>
        <w:jc w:val="both"/>
        <w:rPr>
          <w:rFonts w:ascii="Times New Roman" w:hAnsi="Times New Roman" w:cs="Times New Roman"/>
          <w:sz w:val="28"/>
          <w:szCs w:val="28"/>
        </w:rPr>
      </w:pPr>
      <w:r w:rsidRPr="00D72BAB">
        <w:rPr>
          <w:rFonts w:ascii="Times New Roman" w:hAnsi="Times New Roman" w:cs="Times New Roman"/>
          <w:sz w:val="28"/>
          <w:szCs w:val="28"/>
        </w:rPr>
        <w:t>- таблицы, иллюстрирующие основные законы композиции;</w:t>
      </w:r>
    </w:p>
    <w:p w:rsidR="003425EE" w:rsidRPr="00D72BAB" w:rsidRDefault="003425EE" w:rsidP="009F0CD8">
      <w:pPr>
        <w:spacing w:after="0"/>
        <w:jc w:val="both"/>
        <w:rPr>
          <w:rFonts w:ascii="Times New Roman" w:hAnsi="Times New Roman" w:cs="Times New Roman"/>
          <w:sz w:val="28"/>
          <w:szCs w:val="28"/>
        </w:rPr>
      </w:pPr>
      <w:r w:rsidRPr="00D72BAB">
        <w:rPr>
          <w:rFonts w:ascii="Times New Roman" w:hAnsi="Times New Roman" w:cs="Times New Roman"/>
          <w:sz w:val="28"/>
          <w:szCs w:val="28"/>
        </w:rPr>
        <w:t>- интернет-ресурсы;</w:t>
      </w:r>
    </w:p>
    <w:p w:rsidR="003425EE" w:rsidRPr="00D72BAB" w:rsidRDefault="003425EE" w:rsidP="00D72BAB">
      <w:pPr>
        <w:spacing w:after="0"/>
        <w:jc w:val="both"/>
        <w:rPr>
          <w:rFonts w:ascii="Times New Roman" w:hAnsi="Times New Roman" w:cs="Times New Roman"/>
          <w:sz w:val="28"/>
          <w:szCs w:val="28"/>
        </w:rPr>
      </w:pPr>
      <w:r w:rsidRPr="00D72BAB">
        <w:rPr>
          <w:rFonts w:ascii="Times New Roman" w:hAnsi="Times New Roman" w:cs="Times New Roman"/>
          <w:sz w:val="28"/>
          <w:szCs w:val="28"/>
        </w:rPr>
        <w:t>- презентационные материалы по тематике разделов.</w:t>
      </w:r>
    </w:p>
    <w:p w:rsidR="003425EE" w:rsidRPr="00D72BAB" w:rsidRDefault="003425EE" w:rsidP="008A4B17">
      <w:pPr>
        <w:numPr>
          <w:ilvl w:val="0"/>
          <w:numId w:val="18"/>
        </w:numPr>
        <w:spacing w:after="0"/>
        <w:jc w:val="center"/>
        <w:rPr>
          <w:rFonts w:ascii="Times New Roman" w:hAnsi="Times New Roman" w:cs="Times New Roman"/>
          <w:b/>
          <w:sz w:val="28"/>
          <w:szCs w:val="28"/>
        </w:rPr>
      </w:pPr>
      <w:r w:rsidRPr="00D72BAB">
        <w:rPr>
          <w:rFonts w:ascii="Times New Roman" w:hAnsi="Times New Roman" w:cs="Times New Roman"/>
          <w:b/>
          <w:sz w:val="28"/>
          <w:szCs w:val="28"/>
        </w:rPr>
        <w:t>СПИСОК ЛИТЕРАТУРЫ И СРЕДСТВ ОБУЧЕНИЯ</w:t>
      </w:r>
    </w:p>
    <w:p w:rsidR="003425EE" w:rsidRPr="00D72BAB" w:rsidRDefault="003425EE" w:rsidP="008A4B17">
      <w:pPr>
        <w:spacing w:after="0"/>
        <w:jc w:val="both"/>
        <w:rPr>
          <w:rFonts w:ascii="Times New Roman" w:hAnsi="Times New Roman" w:cs="Times New Roman"/>
          <w:b/>
          <w:sz w:val="28"/>
          <w:szCs w:val="28"/>
        </w:rPr>
      </w:pPr>
    </w:p>
    <w:p w:rsidR="003425EE" w:rsidRPr="00D72BAB" w:rsidRDefault="003425EE" w:rsidP="008A4B17">
      <w:pPr>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t>Список методической литературы</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proofErr w:type="spellStart"/>
      <w:r w:rsidRPr="00D72BAB">
        <w:rPr>
          <w:rFonts w:ascii="Times New Roman" w:hAnsi="Times New Roman" w:cs="Times New Roman"/>
          <w:sz w:val="28"/>
          <w:szCs w:val="28"/>
        </w:rPr>
        <w:t>Голубева</w:t>
      </w:r>
      <w:proofErr w:type="spellEnd"/>
      <w:r w:rsidRPr="00D72BAB">
        <w:rPr>
          <w:rFonts w:ascii="Times New Roman" w:hAnsi="Times New Roman" w:cs="Times New Roman"/>
          <w:sz w:val="28"/>
          <w:szCs w:val="28"/>
        </w:rPr>
        <w:t xml:space="preserve"> О.Л. Основы композиции. Издательский дом искусств. М., 2004</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Козлов В.Н. Основы художественного оформления текстильных изделий. М.: «Легкая и пищевая промышленность», 1981</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Фаворский В.А. Художественное творчество детей в культуре России первой половины 20 века. М.: Педагогика, 2002</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Фаворский В.А. О композиции. // «Искусство» №1-2, 1983</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Фаворский В.А. Об искусстве, о книге, о гравюре. М., 1986</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proofErr w:type="spellStart"/>
      <w:r w:rsidRPr="00D72BAB">
        <w:rPr>
          <w:rFonts w:ascii="Times New Roman" w:hAnsi="Times New Roman" w:cs="Times New Roman"/>
          <w:sz w:val="28"/>
          <w:szCs w:val="28"/>
        </w:rPr>
        <w:t>Арнхейм</w:t>
      </w:r>
      <w:proofErr w:type="spellEnd"/>
      <w:r w:rsidRPr="00D72BAB">
        <w:rPr>
          <w:rFonts w:ascii="Times New Roman" w:hAnsi="Times New Roman" w:cs="Times New Roman"/>
          <w:sz w:val="28"/>
          <w:szCs w:val="28"/>
        </w:rPr>
        <w:t xml:space="preserve"> Р. Искусство и визуальное восприятие, М., 1974</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proofErr w:type="spellStart"/>
      <w:r w:rsidRPr="00D72BAB">
        <w:rPr>
          <w:rFonts w:ascii="Times New Roman" w:hAnsi="Times New Roman" w:cs="Times New Roman"/>
          <w:sz w:val="28"/>
          <w:szCs w:val="28"/>
        </w:rPr>
        <w:t>Претте</w:t>
      </w:r>
      <w:proofErr w:type="spellEnd"/>
      <w:r w:rsidRPr="00D72BAB">
        <w:rPr>
          <w:rFonts w:ascii="Times New Roman" w:hAnsi="Times New Roman" w:cs="Times New Roman"/>
          <w:sz w:val="28"/>
          <w:szCs w:val="28"/>
        </w:rPr>
        <w:t xml:space="preserve"> М.К., </w:t>
      </w:r>
      <w:proofErr w:type="spellStart"/>
      <w:r w:rsidRPr="00D72BAB">
        <w:rPr>
          <w:rFonts w:ascii="Times New Roman" w:hAnsi="Times New Roman" w:cs="Times New Roman"/>
          <w:sz w:val="28"/>
          <w:szCs w:val="28"/>
        </w:rPr>
        <w:t>Капальдо</w:t>
      </w:r>
      <w:proofErr w:type="spellEnd"/>
      <w:r w:rsidRPr="00D72BAB">
        <w:rPr>
          <w:rFonts w:ascii="Times New Roman" w:hAnsi="Times New Roman" w:cs="Times New Roman"/>
          <w:sz w:val="28"/>
          <w:szCs w:val="28"/>
        </w:rPr>
        <w:t xml:space="preserve"> </w:t>
      </w:r>
      <w:proofErr w:type="spellStart"/>
      <w:r w:rsidRPr="00D72BAB">
        <w:rPr>
          <w:rFonts w:ascii="Times New Roman" w:hAnsi="Times New Roman" w:cs="Times New Roman"/>
          <w:sz w:val="28"/>
          <w:szCs w:val="28"/>
        </w:rPr>
        <w:t>Альфонсо</w:t>
      </w:r>
      <w:proofErr w:type="spellEnd"/>
      <w:r w:rsidRPr="00D72BAB">
        <w:rPr>
          <w:rFonts w:ascii="Times New Roman" w:hAnsi="Times New Roman" w:cs="Times New Roman"/>
          <w:sz w:val="28"/>
          <w:szCs w:val="28"/>
        </w:rPr>
        <w:t>. Творчество и выражение. Курс художественного воспитания. М., 1981</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lastRenderedPageBreak/>
        <w:t xml:space="preserve">Анциферов В.Г., Анциферова Л.Г., </w:t>
      </w:r>
      <w:proofErr w:type="spellStart"/>
      <w:r w:rsidRPr="00D72BAB">
        <w:rPr>
          <w:rFonts w:ascii="Times New Roman" w:hAnsi="Times New Roman" w:cs="Times New Roman"/>
          <w:sz w:val="28"/>
          <w:szCs w:val="28"/>
        </w:rPr>
        <w:t>Кисляковская</w:t>
      </w:r>
      <w:proofErr w:type="spellEnd"/>
      <w:r w:rsidRPr="00D72BAB">
        <w:rPr>
          <w:rFonts w:ascii="Times New Roman" w:hAnsi="Times New Roman" w:cs="Times New Roman"/>
          <w:sz w:val="28"/>
          <w:szCs w:val="28"/>
        </w:rPr>
        <w:t xml:space="preserve"> Т.Н. Станковая композиция. Примерная программа для ДХШ и изобразительных отделений ДШИ. М., 2003</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Елизаров В.Е. Примерная программа для ДХШ и изобразительных отделений ДШИ. М., 2008</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Большаков М.В. Декор и орнамент в книге. М., Книга, 1990</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Волков Н.Н. Композиция в живописи. М., 1977</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Вейль Герман. Симметрия. М., 1968</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Даниэль С.М. Учебный анализ композиции. // «Творчество» №3, 1984</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proofErr w:type="spellStart"/>
      <w:r w:rsidRPr="00D72BAB">
        <w:rPr>
          <w:rFonts w:ascii="Times New Roman" w:hAnsi="Times New Roman" w:cs="Times New Roman"/>
          <w:sz w:val="28"/>
          <w:szCs w:val="28"/>
        </w:rPr>
        <w:t>Кибрик</w:t>
      </w:r>
      <w:proofErr w:type="spellEnd"/>
      <w:r w:rsidRPr="00D72BAB">
        <w:rPr>
          <w:rFonts w:ascii="Times New Roman" w:hAnsi="Times New Roman" w:cs="Times New Roman"/>
          <w:sz w:val="28"/>
          <w:szCs w:val="28"/>
        </w:rPr>
        <w:t xml:space="preserve"> Е.А. Объективные законы композиции в изобразительном искусстве. «Вопросы философии» №10, 1966</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Зайцев А.С. Наука о цвете и живописи. М., Искусство, 1986</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proofErr w:type="spellStart"/>
      <w:r w:rsidRPr="00D72BAB">
        <w:rPr>
          <w:rFonts w:ascii="Times New Roman" w:hAnsi="Times New Roman" w:cs="Times New Roman"/>
          <w:sz w:val="28"/>
          <w:szCs w:val="28"/>
        </w:rPr>
        <w:t>Алямовская</w:t>
      </w:r>
      <w:proofErr w:type="spellEnd"/>
      <w:r w:rsidRPr="00D72BAB">
        <w:rPr>
          <w:rFonts w:ascii="Times New Roman" w:hAnsi="Times New Roman" w:cs="Times New Roman"/>
          <w:sz w:val="28"/>
          <w:szCs w:val="28"/>
        </w:rPr>
        <w:t xml:space="preserve"> А.Н., Лазурский В.В. //Сборник «Искусство книги» №7, 1971</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Искусство шрифта: работы московских художников книги 1959-1974. М., 1977</w:t>
      </w:r>
    </w:p>
    <w:p w:rsidR="003425EE" w:rsidRPr="00D72BAB" w:rsidRDefault="003425EE" w:rsidP="008A4B17">
      <w:pPr>
        <w:numPr>
          <w:ilvl w:val="0"/>
          <w:numId w:val="23"/>
        </w:num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Ровенский М.Г. Отечественные шрифты //Полиграфист и издатель №4, 1995</w:t>
      </w:r>
    </w:p>
    <w:p w:rsidR="003425EE" w:rsidRPr="00D72BAB" w:rsidRDefault="003425EE" w:rsidP="00D72BAB">
      <w:pPr>
        <w:numPr>
          <w:ilvl w:val="0"/>
          <w:numId w:val="23"/>
        </w:numPr>
        <w:tabs>
          <w:tab w:val="left" w:pos="900"/>
        </w:tabs>
        <w:spacing w:after="0"/>
        <w:jc w:val="both"/>
        <w:rPr>
          <w:rFonts w:ascii="Times New Roman" w:hAnsi="Times New Roman" w:cs="Times New Roman"/>
          <w:sz w:val="28"/>
          <w:szCs w:val="28"/>
        </w:rPr>
      </w:pPr>
      <w:proofErr w:type="spellStart"/>
      <w:r w:rsidRPr="00D72BAB">
        <w:rPr>
          <w:rFonts w:ascii="Times New Roman" w:hAnsi="Times New Roman" w:cs="Times New Roman"/>
          <w:sz w:val="28"/>
          <w:szCs w:val="28"/>
        </w:rPr>
        <w:t>Шицгал</w:t>
      </w:r>
      <w:proofErr w:type="spellEnd"/>
      <w:r w:rsidRPr="00D72BAB">
        <w:rPr>
          <w:rFonts w:ascii="Times New Roman" w:hAnsi="Times New Roman" w:cs="Times New Roman"/>
          <w:sz w:val="28"/>
          <w:szCs w:val="28"/>
        </w:rPr>
        <w:t xml:space="preserve"> А.Г. Русский типографский шрифт (вопросы теории и практики применения). М., 1985</w:t>
      </w:r>
    </w:p>
    <w:p w:rsidR="003425EE" w:rsidRPr="00D72BAB" w:rsidRDefault="003425EE" w:rsidP="008A4B17">
      <w:pPr>
        <w:spacing w:after="0"/>
        <w:ind w:left="360"/>
        <w:jc w:val="center"/>
        <w:rPr>
          <w:rFonts w:ascii="Times New Roman" w:hAnsi="Times New Roman" w:cs="Times New Roman"/>
          <w:b/>
          <w:i/>
          <w:sz w:val="28"/>
          <w:szCs w:val="28"/>
        </w:rPr>
      </w:pPr>
      <w:r w:rsidRPr="00D72BAB">
        <w:rPr>
          <w:rFonts w:ascii="Times New Roman" w:hAnsi="Times New Roman" w:cs="Times New Roman"/>
          <w:b/>
          <w:i/>
          <w:sz w:val="28"/>
          <w:szCs w:val="28"/>
        </w:rPr>
        <w:t>Список учебной литературы</w:t>
      </w:r>
    </w:p>
    <w:p w:rsidR="003425EE" w:rsidRPr="00D72BAB" w:rsidRDefault="003425EE" w:rsidP="008A4B17">
      <w:p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1. Бесчастнов Н.П. Изображение растительных мотивов. М.: Гуманитарный издательский центр «</w:t>
      </w:r>
      <w:proofErr w:type="spellStart"/>
      <w:r w:rsidRPr="00D72BAB">
        <w:rPr>
          <w:rFonts w:ascii="Times New Roman" w:hAnsi="Times New Roman" w:cs="Times New Roman"/>
          <w:sz w:val="28"/>
          <w:szCs w:val="28"/>
        </w:rPr>
        <w:t>Владос</w:t>
      </w:r>
      <w:proofErr w:type="spellEnd"/>
      <w:r w:rsidRPr="00D72BAB">
        <w:rPr>
          <w:rFonts w:ascii="Times New Roman" w:hAnsi="Times New Roman" w:cs="Times New Roman"/>
          <w:sz w:val="28"/>
          <w:szCs w:val="28"/>
        </w:rPr>
        <w:t>», 2004</w:t>
      </w:r>
    </w:p>
    <w:p w:rsidR="003425EE" w:rsidRPr="00D72BAB" w:rsidRDefault="003425EE" w:rsidP="008A4B17">
      <w:p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2. Бесчастнов Н.П. Графика натюрморта. М.: Гуманитарный издательский центр «</w:t>
      </w:r>
      <w:proofErr w:type="spellStart"/>
      <w:r w:rsidRPr="00D72BAB">
        <w:rPr>
          <w:rFonts w:ascii="Times New Roman" w:hAnsi="Times New Roman" w:cs="Times New Roman"/>
          <w:sz w:val="28"/>
          <w:szCs w:val="28"/>
        </w:rPr>
        <w:t>Владос</w:t>
      </w:r>
      <w:proofErr w:type="spellEnd"/>
      <w:r w:rsidRPr="00D72BAB">
        <w:rPr>
          <w:rFonts w:ascii="Times New Roman" w:hAnsi="Times New Roman" w:cs="Times New Roman"/>
          <w:sz w:val="28"/>
          <w:szCs w:val="28"/>
        </w:rPr>
        <w:t>», 2008</w:t>
      </w:r>
    </w:p>
    <w:p w:rsidR="003425EE" w:rsidRPr="00D72BAB" w:rsidRDefault="003425EE" w:rsidP="008A4B17">
      <w:p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3. Бесчастнов Н.П. Графика пейзажа. М.: Гуманитарный издательский центр «</w:t>
      </w:r>
      <w:proofErr w:type="spellStart"/>
      <w:r w:rsidRPr="00D72BAB">
        <w:rPr>
          <w:rFonts w:ascii="Times New Roman" w:hAnsi="Times New Roman" w:cs="Times New Roman"/>
          <w:sz w:val="28"/>
          <w:szCs w:val="28"/>
        </w:rPr>
        <w:t>Владос</w:t>
      </w:r>
      <w:proofErr w:type="spellEnd"/>
      <w:r w:rsidRPr="00D72BAB">
        <w:rPr>
          <w:rFonts w:ascii="Times New Roman" w:hAnsi="Times New Roman" w:cs="Times New Roman"/>
          <w:sz w:val="28"/>
          <w:szCs w:val="28"/>
        </w:rPr>
        <w:t>», 2005</w:t>
      </w:r>
    </w:p>
    <w:p w:rsidR="003425EE" w:rsidRPr="00D72BAB" w:rsidRDefault="003425EE" w:rsidP="008A4B17">
      <w:p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4. Бесчастнов Н.П. Черно-белая графика. М.: Гуманитарный издательский центр «</w:t>
      </w:r>
      <w:proofErr w:type="spellStart"/>
      <w:r w:rsidRPr="00D72BAB">
        <w:rPr>
          <w:rFonts w:ascii="Times New Roman" w:hAnsi="Times New Roman" w:cs="Times New Roman"/>
          <w:sz w:val="28"/>
          <w:szCs w:val="28"/>
        </w:rPr>
        <w:t>Владос</w:t>
      </w:r>
      <w:proofErr w:type="spellEnd"/>
      <w:r w:rsidRPr="00D72BAB">
        <w:rPr>
          <w:rFonts w:ascii="Times New Roman" w:hAnsi="Times New Roman" w:cs="Times New Roman"/>
          <w:sz w:val="28"/>
          <w:szCs w:val="28"/>
        </w:rPr>
        <w:t>», 2002</w:t>
      </w:r>
    </w:p>
    <w:p w:rsidR="003425EE" w:rsidRPr="00D72BAB" w:rsidRDefault="003425EE" w:rsidP="008A4B17">
      <w:p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 xml:space="preserve">5. </w:t>
      </w:r>
      <w:proofErr w:type="spellStart"/>
      <w:r w:rsidRPr="00D72BAB">
        <w:rPr>
          <w:rFonts w:ascii="Times New Roman" w:hAnsi="Times New Roman" w:cs="Times New Roman"/>
          <w:sz w:val="28"/>
          <w:szCs w:val="28"/>
        </w:rPr>
        <w:t>Логвиненко</w:t>
      </w:r>
      <w:proofErr w:type="spellEnd"/>
      <w:r w:rsidRPr="00D72BAB">
        <w:rPr>
          <w:rFonts w:ascii="Times New Roman" w:hAnsi="Times New Roman" w:cs="Times New Roman"/>
          <w:sz w:val="28"/>
          <w:szCs w:val="28"/>
        </w:rPr>
        <w:t xml:space="preserve"> Г.М. Декоративная композиция. М.: </w:t>
      </w:r>
      <w:proofErr w:type="spellStart"/>
      <w:r w:rsidRPr="00D72BAB">
        <w:rPr>
          <w:rFonts w:ascii="Times New Roman" w:hAnsi="Times New Roman" w:cs="Times New Roman"/>
          <w:sz w:val="28"/>
          <w:szCs w:val="28"/>
        </w:rPr>
        <w:t>Владос</w:t>
      </w:r>
      <w:proofErr w:type="spellEnd"/>
      <w:r w:rsidRPr="00D72BAB">
        <w:rPr>
          <w:rFonts w:ascii="Times New Roman" w:hAnsi="Times New Roman" w:cs="Times New Roman"/>
          <w:sz w:val="28"/>
          <w:szCs w:val="28"/>
        </w:rPr>
        <w:t>, 2006</w:t>
      </w:r>
    </w:p>
    <w:p w:rsidR="003425EE" w:rsidRPr="00D72BAB" w:rsidRDefault="003425EE" w:rsidP="008A4B17">
      <w:p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6. Сокольникова Н.М. Основы композиции. Обнинск, 1996</w:t>
      </w:r>
    </w:p>
    <w:p w:rsidR="003425EE" w:rsidRPr="00D72BAB" w:rsidRDefault="003425EE" w:rsidP="008A4B17">
      <w:p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7. Сокольникова Н.М. Художники. Книги. Дети. М.: Конец века, 1997</w:t>
      </w:r>
    </w:p>
    <w:p w:rsidR="003425EE" w:rsidRPr="00D72BAB" w:rsidRDefault="003425EE" w:rsidP="00D72BAB">
      <w:pPr>
        <w:tabs>
          <w:tab w:val="left" w:pos="900"/>
        </w:tabs>
        <w:spacing w:after="0"/>
        <w:jc w:val="both"/>
        <w:rPr>
          <w:rFonts w:ascii="Times New Roman" w:hAnsi="Times New Roman" w:cs="Times New Roman"/>
          <w:sz w:val="28"/>
          <w:szCs w:val="28"/>
        </w:rPr>
      </w:pPr>
      <w:r w:rsidRPr="00D72BAB">
        <w:rPr>
          <w:rFonts w:ascii="Times New Roman" w:hAnsi="Times New Roman" w:cs="Times New Roman"/>
          <w:sz w:val="28"/>
          <w:szCs w:val="28"/>
        </w:rPr>
        <w:t>8. Барышников А.П. Перспектива, М., 1955</w:t>
      </w:r>
    </w:p>
    <w:p w:rsidR="003425EE" w:rsidRPr="00D72BAB" w:rsidRDefault="003425EE" w:rsidP="008A4B17">
      <w:pPr>
        <w:tabs>
          <w:tab w:val="left" w:pos="900"/>
        </w:tabs>
        <w:spacing w:after="0"/>
        <w:jc w:val="center"/>
        <w:rPr>
          <w:rFonts w:ascii="Times New Roman" w:hAnsi="Times New Roman" w:cs="Times New Roman"/>
          <w:b/>
          <w:i/>
          <w:sz w:val="28"/>
          <w:szCs w:val="28"/>
        </w:rPr>
      </w:pPr>
      <w:r w:rsidRPr="00D72BAB">
        <w:rPr>
          <w:rFonts w:ascii="Times New Roman" w:hAnsi="Times New Roman" w:cs="Times New Roman"/>
          <w:b/>
          <w:i/>
          <w:sz w:val="28"/>
          <w:szCs w:val="28"/>
        </w:rPr>
        <w:lastRenderedPageBreak/>
        <w:t>Средства обучения</w:t>
      </w:r>
    </w:p>
    <w:p w:rsidR="003425EE" w:rsidRPr="00D72BAB" w:rsidRDefault="003425EE" w:rsidP="008A4B17">
      <w:pPr>
        <w:tabs>
          <w:tab w:val="left" w:pos="900"/>
        </w:tabs>
        <w:spacing w:after="0"/>
        <w:jc w:val="both"/>
        <w:rPr>
          <w:rFonts w:ascii="Times New Roman" w:hAnsi="Times New Roman" w:cs="Times New Roman"/>
          <w:sz w:val="28"/>
          <w:szCs w:val="28"/>
        </w:rPr>
      </w:pPr>
      <w:proofErr w:type="gramStart"/>
      <w:r w:rsidRPr="00D72BAB">
        <w:rPr>
          <w:rFonts w:ascii="Times New Roman" w:hAnsi="Times New Roman" w:cs="Times New Roman"/>
          <w:b/>
          <w:sz w:val="28"/>
          <w:szCs w:val="28"/>
        </w:rPr>
        <w:t xml:space="preserve">- материальные: </w:t>
      </w:r>
      <w:r w:rsidRPr="00D72BAB">
        <w:rPr>
          <w:rFonts w:ascii="Times New Roman" w:hAnsi="Times New Roman" w:cs="Times New Roman"/>
          <w:sz w:val="28"/>
          <w:szCs w:val="28"/>
        </w:rPr>
        <w:t>учебные аудитории, специально оборудованные наглядными пособиями, мебелью, натюрмортным фондом;</w:t>
      </w:r>
      <w:proofErr w:type="gramEnd"/>
    </w:p>
    <w:p w:rsidR="003425EE" w:rsidRPr="00D72BAB" w:rsidRDefault="003425EE" w:rsidP="008A4B17">
      <w:pPr>
        <w:tabs>
          <w:tab w:val="left" w:pos="900"/>
        </w:tabs>
        <w:spacing w:after="0"/>
        <w:jc w:val="both"/>
        <w:rPr>
          <w:rFonts w:ascii="Times New Roman" w:hAnsi="Times New Roman" w:cs="Times New Roman"/>
          <w:sz w:val="28"/>
          <w:szCs w:val="28"/>
        </w:rPr>
      </w:pPr>
      <w:proofErr w:type="gramStart"/>
      <w:r w:rsidRPr="00D72BAB">
        <w:rPr>
          <w:rFonts w:ascii="Times New Roman" w:hAnsi="Times New Roman" w:cs="Times New Roman"/>
          <w:b/>
          <w:sz w:val="28"/>
          <w:szCs w:val="28"/>
        </w:rPr>
        <w:t xml:space="preserve">- наглядно-плоскостные: </w:t>
      </w:r>
      <w:r w:rsidRPr="00D72BAB">
        <w:rPr>
          <w:rFonts w:ascii="Times New Roman" w:hAnsi="Times New Roman" w:cs="Times New Roman"/>
          <w:sz w:val="28"/>
          <w:szCs w:val="28"/>
        </w:rPr>
        <w:t>наглядные методические пособия, карты, плакаты, фонд работ учеников, настенные иллюстрации, магнитные доски, интерактивные доски;</w:t>
      </w:r>
      <w:proofErr w:type="gramEnd"/>
    </w:p>
    <w:p w:rsidR="003425EE" w:rsidRPr="00D72BAB" w:rsidRDefault="003425EE" w:rsidP="008A4B17">
      <w:pPr>
        <w:tabs>
          <w:tab w:val="left" w:pos="900"/>
        </w:tabs>
        <w:spacing w:after="0"/>
        <w:jc w:val="both"/>
        <w:rPr>
          <w:rFonts w:ascii="Times New Roman" w:hAnsi="Times New Roman" w:cs="Times New Roman"/>
          <w:sz w:val="28"/>
          <w:szCs w:val="28"/>
        </w:rPr>
      </w:pPr>
      <w:r w:rsidRPr="00D72BAB">
        <w:rPr>
          <w:rFonts w:ascii="Times New Roman" w:hAnsi="Times New Roman" w:cs="Times New Roman"/>
          <w:b/>
          <w:sz w:val="28"/>
          <w:szCs w:val="28"/>
        </w:rPr>
        <w:t>- демонстрационные:</w:t>
      </w:r>
      <w:r w:rsidRPr="00D72BAB">
        <w:rPr>
          <w:rFonts w:ascii="Times New Roman" w:hAnsi="Times New Roman" w:cs="Times New Roman"/>
          <w:sz w:val="28"/>
          <w:szCs w:val="28"/>
        </w:rPr>
        <w:t xml:space="preserve"> муляжи, чучела птиц и животных, гербарии, демонстрационные модели;</w:t>
      </w:r>
    </w:p>
    <w:p w:rsidR="003425EE" w:rsidRPr="00D72BAB" w:rsidRDefault="003425EE" w:rsidP="008A4B17">
      <w:pPr>
        <w:tabs>
          <w:tab w:val="left" w:pos="900"/>
        </w:tabs>
        <w:spacing w:after="0"/>
        <w:jc w:val="both"/>
        <w:rPr>
          <w:rFonts w:ascii="Times New Roman" w:hAnsi="Times New Roman" w:cs="Times New Roman"/>
          <w:sz w:val="28"/>
          <w:szCs w:val="28"/>
        </w:rPr>
      </w:pPr>
      <w:r w:rsidRPr="00D72BAB">
        <w:rPr>
          <w:rFonts w:ascii="Times New Roman" w:hAnsi="Times New Roman" w:cs="Times New Roman"/>
          <w:b/>
          <w:sz w:val="28"/>
          <w:szCs w:val="28"/>
        </w:rPr>
        <w:t xml:space="preserve">- электронные образовательные ресурсы: </w:t>
      </w:r>
      <w:proofErr w:type="spellStart"/>
      <w:r w:rsidRPr="00D72BAB">
        <w:rPr>
          <w:rFonts w:ascii="Times New Roman" w:hAnsi="Times New Roman" w:cs="Times New Roman"/>
          <w:sz w:val="28"/>
          <w:szCs w:val="28"/>
        </w:rPr>
        <w:t>мультимедийные</w:t>
      </w:r>
      <w:proofErr w:type="spellEnd"/>
      <w:r w:rsidRPr="00D72BAB">
        <w:rPr>
          <w:rFonts w:ascii="Times New Roman" w:hAnsi="Times New Roman" w:cs="Times New Roman"/>
          <w:sz w:val="28"/>
          <w:szCs w:val="28"/>
        </w:rPr>
        <w:t xml:space="preserve"> учебники, </w:t>
      </w:r>
      <w:proofErr w:type="spellStart"/>
      <w:r w:rsidRPr="00D72BAB">
        <w:rPr>
          <w:rFonts w:ascii="Times New Roman" w:hAnsi="Times New Roman" w:cs="Times New Roman"/>
          <w:sz w:val="28"/>
          <w:szCs w:val="28"/>
        </w:rPr>
        <w:t>мультимедийные</w:t>
      </w:r>
      <w:proofErr w:type="spellEnd"/>
      <w:r w:rsidRPr="00D72BAB">
        <w:rPr>
          <w:rFonts w:ascii="Times New Roman" w:hAnsi="Times New Roman" w:cs="Times New Roman"/>
          <w:sz w:val="28"/>
          <w:szCs w:val="28"/>
        </w:rPr>
        <w:t xml:space="preserve"> универсальные энциклопедии, сетевые образовательные ресурсы;</w:t>
      </w:r>
    </w:p>
    <w:p w:rsidR="003425EE" w:rsidRPr="00D72BAB" w:rsidRDefault="003425EE" w:rsidP="008A4B17">
      <w:pPr>
        <w:tabs>
          <w:tab w:val="left" w:pos="900"/>
        </w:tabs>
        <w:spacing w:after="0"/>
        <w:jc w:val="both"/>
        <w:rPr>
          <w:rFonts w:ascii="Times New Roman" w:hAnsi="Times New Roman" w:cs="Times New Roman"/>
          <w:sz w:val="28"/>
          <w:szCs w:val="28"/>
        </w:rPr>
      </w:pPr>
      <w:r w:rsidRPr="00D72BAB">
        <w:rPr>
          <w:rFonts w:ascii="Times New Roman" w:hAnsi="Times New Roman" w:cs="Times New Roman"/>
          <w:b/>
          <w:sz w:val="28"/>
          <w:szCs w:val="28"/>
        </w:rPr>
        <w:t xml:space="preserve">- аудиовизуальные: </w:t>
      </w:r>
      <w:proofErr w:type="spellStart"/>
      <w:proofErr w:type="gramStart"/>
      <w:r w:rsidRPr="00D72BAB">
        <w:rPr>
          <w:rFonts w:ascii="Times New Roman" w:hAnsi="Times New Roman" w:cs="Times New Roman"/>
          <w:sz w:val="28"/>
          <w:szCs w:val="28"/>
        </w:rPr>
        <w:t>слайд-фильмы</w:t>
      </w:r>
      <w:proofErr w:type="spellEnd"/>
      <w:proofErr w:type="gramEnd"/>
      <w:r w:rsidRPr="00D72BAB">
        <w:rPr>
          <w:rFonts w:ascii="Times New Roman" w:hAnsi="Times New Roman" w:cs="Times New Roman"/>
          <w:sz w:val="28"/>
          <w:szCs w:val="28"/>
        </w:rPr>
        <w:t>, видеофильмы, учебные кинофильмы, аудиозаписи.</w:t>
      </w:r>
    </w:p>
    <w:p w:rsidR="003425EE" w:rsidRPr="00D72BAB" w:rsidRDefault="003425EE" w:rsidP="008A4B17">
      <w:pPr>
        <w:tabs>
          <w:tab w:val="left" w:pos="993"/>
        </w:tabs>
        <w:spacing w:after="0"/>
        <w:jc w:val="both"/>
        <w:rPr>
          <w:rFonts w:ascii="Times New Roman" w:hAnsi="Times New Roman" w:cs="Times New Roman"/>
          <w:sz w:val="28"/>
          <w:szCs w:val="28"/>
        </w:rPr>
      </w:pPr>
    </w:p>
    <w:p w:rsidR="00B56E8E" w:rsidRPr="00D72BAB" w:rsidRDefault="00B56E8E" w:rsidP="008A4B17">
      <w:pPr>
        <w:spacing w:after="0"/>
        <w:ind w:left="1429"/>
        <w:jc w:val="both"/>
        <w:rPr>
          <w:rFonts w:ascii="Times New Roman" w:hAnsi="Times New Roman" w:cs="Times New Roman"/>
          <w:b/>
          <w:sz w:val="28"/>
          <w:szCs w:val="28"/>
        </w:rPr>
      </w:pPr>
    </w:p>
    <w:p w:rsidR="00B56E8E" w:rsidRPr="00D72BAB" w:rsidRDefault="00B56E8E" w:rsidP="008A4B17">
      <w:pPr>
        <w:spacing w:after="0"/>
        <w:ind w:left="1429"/>
        <w:jc w:val="both"/>
        <w:rPr>
          <w:rFonts w:ascii="Times New Roman" w:hAnsi="Times New Roman" w:cs="Times New Roman"/>
          <w:sz w:val="28"/>
          <w:szCs w:val="28"/>
        </w:rPr>
      </w:pPr>
      <w:r w:rsidRPr="00D72BAB">
        <w:rPr>
          <w:rFonts w:ascii="Times New Roman" w:hAnsi="Times New Roman" w:cs="Times New Roman"/>
          <w:sz w:val="28"/>
          <w:szCs w:val="28"/>
        </w:rPr>
        <w:t xml:space="preserve"> </w:t>
      </w:r>
    </w:p>
    <w:p w:rsidR="00B56E8E" w:rsidRPr="00D72BAB" w:rsidRDefault="00B56E8E" w:rsidP="008A4B17">
      <w:pPr>
        <w:spacing w:after="0"/>
        <w:ind w:left="1429"/>
        <w:jc w:val="both"/>
        <w:rPr>
          <w:rFonts w:ascii="Times New Roman" w:hAnsi="Times New Roman" w:cs="Times New Roman"/>
          <w:sz w:val="28"/>
          <w:szCs w:val="28"/>
        </w:rPr>
      </w:pPr>
    </w:p>
    <w:p w:rsidR="003912FE" w:rsidRPr="00D72BAB" w:rsidRDefault="003912FE" w:rsidP="008A4B17">
      <w:pPr>
        <w:rPr>
          <w:rFonts w:ascii="Times New Roman" w:hAnsi="Times New Roman" w:cs="Times New Roman"/>
          <w:sz w:val="28"/>
          <w:szCs w:val="28"/>
        </w:rPr>
      </w:pPr>
      <w:bookmarkStart w:id="0" w:name="_GoBack"/>
      <w:bookmarkEnd w:id="0"/>
    </w:p>
    <w:sectPr w:rsidR="003912FE" w:rsidRPr="00D72BAB" w:rsidSect="00F51D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eza Pro">
    <w:charset w:val="CC"/>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635"/>
        </w:tabs>
        <w:ind w:left="1635" w:hanging="555"/>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7">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8">
    <w:nsid w:val="0000000C"/>
    <w:multiLevelType w:val="singleLevel"/>
    <w:tmpl w:val="0000000C"/>
    <w:name w:val="WW8Num12"/>
    <w:lvl w:ilvl="0">
      <w:start w:val="1"/>
      <w:numFmt w:val="bullet"/>
      <w:lvlText w:val=""/>
      <w:lvlJc w:val="left"/>
      <w:pPr>
        <w:tabs>
          <w:tab w:val="num" w:pos="720"/>
        </w:tabs>
        <w:ind w:left="720" w:hanging="360"/>
      </w:pPr>
      <w:rPr>
        <w:rFonts w:ascii="Symbol" w:hAnsi="Symbol"/>
        <w:b/>
      </w:rPr>
    </w:lvl>
  </w:abstractNum>
  <w:abstractNum w:abstractNumId="9">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0">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11">
    <w:nsid w:val="00000010"/>
    <w:multiLevelType w:val="singleLevel"/>
    <w:tmpl w:val="00000010"/>
    <w:name w:val="WW8Num16"/>
    <w:lvl w:ilvl="0">
      <w:start w:val="1"/>
      <w:numFmt w:val="bullet"/>
      <w:lvlText w:val=""/>
      <w:lvlJc w:val="left"/>
      <w:pPr>
        <w:tabs>
          <w:tab w:val="num" w:pos="720"/>
        </w:tabs>
        <w:ind w:left="720" w:hanging="360"/>
      </w:pPr>
      <w:rPr>
        <w:rFonts w:ascii="Symbol" w:hAnsi="Symbol"/>
      </w:rPr>
    </w:lvl>
  </w:abstractNum>
  <w:abstractNum w:abstractNumId="12">
    <w:nsid w:val="00000011"/>
    <w:multiLevelType w:val="singleLevel"/>
    <w:tmpl w:val="00000011"/>
    <w:name w:val="WW8Num17"/>
    <w:lvl w:ilvl="0">
      <w:start w:val="1"/>
      <w:numFmt w:val="bullet"/>
      <w:lvlText w:val=""/>
      <w:lvlJc w:val="left"/>
      <w:pPr>
        <w:tabs>
          <w:tab w:val="num" w:pos="1080"/>
        </w:tabs>
        <w:ind w:left="1080" w:hanging="360"/>
      </w:pPr>
      <w:rPr>
        <w:rFonts w:ascii="Symbol" w:hAnsi="Symbol"/>
      </w:rPr>
    </w:lvl>
  </w:abstractNum>
  <w:abstractNum w:abstractNumId="13">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4">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5">
    <w:nsid w:val="00000014"/>
    <w:multiLevelType w:val="singleLevel"/>
    <w:tmpl w:val="00000014"/>
    <w:name w:val="WW8Num20"/>
    <w:lvl w:ilvl="0">
      <w:start w:val="1"/>
      <w:numFmt w:val="bullet"/>
      <w:lvlText w:val=""/>
      <w:lvlJc w:val="left"/>
      <w:pPr>
        <w:tabs>
          <w:tab w:val="num" w:pos="1429"/>
        </w:tabs>
        <w:ind w:left="1429" w:hanging="360"/>
      </w:pPr>
      <w:rPr>
        <w:rFonts w:ascii="Symbol" w:hAnsi="Symbol"/>
        <w:b/>
      </w:rPr>
    </w:lvl>
  </w:abstractNum>
  <w:abstractNum w:abstractNumId="16">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17">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18">
    <w:nsid w:val="00000019"/>
    <w:multiLevelType w:val="singleLevel"/>
    <w:tmpl w:val="00000019"/>
    <w:name w:val="WW8Num25"/>
    <w:lvl w:ilvl="0">
      <w:start w:val="1"/>
      <w:numFmt w:val="bullet"/>
      <w:lvlText w:val=""/>
      <w:lvlJc w:val="left"/>
      <w:pPr>
        <w:tabs>
          <w:tab w:val="num" w:pos="0"/>
        </w:tabs>
        <w:ind w:left="1440" w:hanging="360"/>
      </w:pPr>
      <w:rPr>
        <w:rFonts w:ascii="Symbol" w:hAnsi="Symbol"/>
      </w:rPr>
    </w:lvl>
  </w:abstractNum>
  <w:abstractNum w:abstractNumId="19">
    <w:nsid w:val="0000001A"/>
    <w:multiLevelType w:val="singleLevel"/>
    <w:tmpl w:val="0000001A"/>
    <w:name w:val="WW8Num26"/>
    <w:lvl w:ilvl="0">
      <w:start w:val="6"/>
      <w:numFmt w:val="decimal"/>
      <w:lvlText w:val="%1."/>
      <w:lvlJc w:val="left"/>
      <w:pPr>
        <w:tabs>
          <w:tab w:val="num" w:pos="0"/>
        </w:tabs>
        <w:ind w:left="1065" w:hanging="360"/>
      </w:pPr>
    </w:lvl>
  </w:abstractNum>
  <w:abstractNum w:abstractNumId="20">
    <w:nsid w:val="0000001B"/>
    <w:multiLevelType w:val="singleLevel"/>
    <w:tmpl w:val="0000001B"/>
    <w:name w:val="WW8Num27"/>
    <w:lvl w:ilvl="0">
      <w:start w:val="1"/>
      <w:numFmt w:val="decimal"/>
      <w:lvlText w:val="%1."/>
      <w:lvlJc w:val="left"/>
      <w:pPr>
        <w:tabs>
          <w:tab w:val="num" w:pos="750"/>
        </w:tabs>
        <w:ind w:left="750" w:hanging="390"/>
      </w:pPr>
    </w:lvl>
  </w:abstractNum>
  <w:abstractNum w:abstractNumId="21">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2">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23">
    <w:nsid w:val="0000001E"/>
    <w:multiLevelType w:val="singleLevel"/>
    <w:tmpl w:val="0000001E"/>
    <w:name w:val="WW8Num30"/>
    <w:lvl w:ilvl="0">
      <w:start w:val="1"/>
      <w:numFmt w:val="bullet"/>
      <w:lvlText w:val=""/>
      <w:lvlJc w:val="left"/>
      <w:pPr>
        <w:tabs>
          <w:tab w:val="num" w:pos="1155"/>
        </w:tabs>
        <w:ind w:left="1155" w:hanging="360"/>
      </w:pPr>
      <w:rPr>
        <w:rFonts w:ascii="Symbol" w:hAnsi="Symbol" w:cs="Times New Roman"/>
      </w:rPr>
    </w:lvl>
  </w:abstractNum>
  <w:abstractNum w:abstractNumId="24">
    <w:nsid w:val="0000001F"/>
    <w:multiLevelType w:val="singleLevel"/>
    <w:tmpl w:val="0000001F"/>
    <w:name w:val="WW8Num31"/>
    <w:lvl w:ilvl="0">
      <w:start w:val="1"/>
      <w:numFmt w:val="decimal"/>
      <w:lvlText w:val="%1."/>
      <w:lvlJc w:val="left"/>
      <w:pPr>
        <w:tabs>
          <w:tab w:val="num" w:pos="397"/>
        </w:tabs>
        <w:ind w:left="397" w:hanging="397"/>
      </w:pPr>
      <w:rPr>
        <w:rFonts w:ascii="Times New Roman" w:eastAsia="Times New Roman" w:hAnsi="Times New Roman" w:cs="Times New Roman"/>
      </w:rPr>
    </w:lvl>
  </w:abstractNum>
  <w:abstractNum w:abstractNumId="25">
    <w:nsid w:val="00000021"/>
    <w:multiLevelType w:val="singleLevel"/>
    <w:tmpl w:val="00000021"/>
    <w:name w:val="WW8Num33"/>
    <w:lvl w:ilvl="0">
      <w:start w:val="1"/>
      <w:numFmt w:val="bullet"/>
      <w:lvlText w:val=""/>
      <w:lvlJc w:val="left"/>
      <w:pPr>
        <w:tabs>
          <w:tab w:val="num" w:pos="0"/>
        </w:tabs>
        <w:ind w:left="795" w:hanging="360"/>
      </w:pPr>
      <w:rPr>
        <w:rFonts w:ascii="Symbol" w:hAnsi="Symbol"/>
      </w:rPr>
    </w:lvl>
  </w:abstractNum>
  <w:abstractNum w:abstractNumId="26">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27">
    <w:nsid w:val="00000024"/>
    <w:multiLevelType w:val="singleLevel"/>
    <w:tmpl w:val="00000024"/>
    <w:name w:val="WW8Num36"/>
    <w:lvl w:ilvl="0">
      <w:start w:val="1"/>
      <w:numFmt w:val="bullet"/>
      <w:lvlText w:val=""/>
      <w:lvlJc w:val="left"/>
      <w:pPr>
        <w:tabs>
          <w:tab w:val="num" w:pos="720"/>
        </w:tabs>
        <w:ind w:left="720" w:hanging="360"/>
      </w:pPr>
      <w:rPr>
        <w:rFonts w:ascii="Symbol" w:hAnsi="Symbol"/>
      </w:rPr>
    </w:lvl>
  </w:abstractNum>
  <w:abstractNum w:abstractNumId="28">
    <w:nsid w:val="00000026"/>
    <w:multiLevelType w:val="singleLevel"/>
    <w:tmpl w:val="00000026"/>
    <w:name w:val="WW8Num38"/>
    <w:lvl w:ilvl="0">
      <w:start w:val="1"/>
      <w:numFmt w:val="bullet"/>
      <w:lvlText w:val=""/>
      <w:lvlJc w:val="left"/>
      <w:pPr>
        <w:tabs>
          <w:tab w:val="num" w:pos="720"/>
        </w:tabs>
        <w:ind w:left="720" w:hanging="360"/>
      </w:pPr>
      <w:rPr>
        <w:rFonts w:ascii="Symbol" w:hAnsi="Symbol"/>
      </w:rPr>
    </w:lvl>
  </w:abstractNum>
  <w:abstractNum w:abstractNumId="29">
    <w:nsid w:val="092911C6"/>
    <w:multiLevelType w:val="hybridMultilevel"/>
    <w:tmpl w:val="BCE2D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7652FB1"/>
    <w:multiLevelType w:val="multilevel"/>
    <w:tmpl w:val="96C47B2E"/>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1">
    <w:nsid w:val="28C36B6F"/>
    <w:multiLevelType w:val="multilevel"/>
    <w:tmpl w:val="9BA45DF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2B615434"/>
    <w:multiLevelType w:val="multilevel"/>
    <w:tmpl w:val="2BE42BE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2F8533F0"/>
    <w:multiLevelType w:val="multilevel"/>
    <w:tmpl w:val="8732F61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44054663"/>
    <w:multiLevelType w:val="hybridMultilevel"/>
    <w:tmpl w:val="C4800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63D62EA"/>
    <w:multiLevelType w:val="hybridMultilevel"/>
    <w:tmpl w:val="F7F88916"/>
    <w:lvl w:ilvl="0" w:tplc="04190019">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87D25F7"/>
    <w:multiLevelType w:val="hybridMultilevel"/>
    <w:tmpl w:val="CB669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E07311C"/>
    <w:multiLevelType w:val="multilevel"/>
    <w:tmpl w:val="6C4050C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4F74637F"/>
    <w:multiLevelType w:val="multilevel"/>
    <w:tmpl w:val="97C6325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50BF62A4"/>
    <w:multiLevelType w:val="hybridMultilevel"/>
    <w:tmpl w:val="08ECC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8800196"/>
    <w:multiLevelType w:val="multilevel"/>
    <w:tmpl w:val="ABF0CB02"/>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5B550C12"/>
    <w:multiLevelType w:val="multilevel"/>
    <w:tmpl w:val="832CD01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14270A8"/>
    <w:multiLevelType w:val="multilevel"/>
    <w:tmpl w:val="5080C9D0"/>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3">
    <w:nsid w:val="66644BB1"/>
    <w:multiLevelType w:val="hybridMultilevel"/>
    <w:tmpl w:val="F7F88916"/>
    <w:lvl w:ilvl="0" w:tplc="04190019">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E27AEC"/>
    <w:multiLevelType w:val="multilevel"/>
    <w:tmpl w:val="73424DD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712A2E20"/>
    <w:multiLevelType w:val="hybridMultilevel"/>
    <w:tmpl w:val="80D4E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7FC468D"/>
    <w:multiLevelType w:val="hybridMultilevel"/>
    <w:tmpl w:val="84CC0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E87A9F"/>
    <w:multiLevelType w:val="hybridMultilevel"/>
    <w:tmpl w:val="F27C07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8720C5"/>
    <w:multiLevelType w:val="hybridMultilevel"/>
    <w:tmpl w:val="ABBCE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18"/>
  </w:num>
  <w:num w:numId="5">
    <w:abstractNumId w:val="0"/>
  </w:num>
  <w:num w:numId="6">
    <w:abstractNumId w:val="1"/>
  </w:num>
  <w:num w:numId="7">
    <w:abstractNumId w:val="3"/>
  </w:num>
  <w:num w:numId="8">
    <w:abstractNumId w:val="4"/>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6"/>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6"/>
  </w:num>
  <w:num w:numId="25">
    <w:abstractNumId w:val="27"/>
  </w:num>
  <w:num w:numId="26">
    <w:abstractNumId w:val="33"/>
  </w:num>
  <w:num w:numId="27">
    <w:abstractNumId w:val="30"/>
  </w:num>
  <w:num w:numId="28">
    <w:abstractNumId w:val="47"/>
  </w:num>
  <w:num w:numId="29">
    <w:abstractNumId w:val="29"/>
  </w:num>
  <w:num w:numId="30">
    <w:abstractNumId w:val="38"/>
  </w:num>
  <w:num w:numId="31">
    <w:abstractNumId w:val="34"/>
  </w:num>
  <w:num w:numId="32">
    <w:abstractNumId w:val="39"/>
  </w:num>
  <w:num w:numId="33">
    <w:abstractNumId w:val="45"/>
  </w:num>
  <w:num w:numId="34">
    <w:abstractNumId w:val="42"/>
  </w:num>
  <w:num w:numId="35">
    <w:abstractNumId w:val="41"/>
  </w:num>
  <w:num w:numId="36">
    <w:abstractNumId w:val="40"/>
  </w:num>
  <w:num w:numId="37">
    <w:abstractNumId w:val="37"/>
  </w:num>
  <w:num w:numId="38">
    <w:abstractNumId w:val="32"/>
  </w:num>
  <w:num w:numId="39">
    <w:abstractNumId w:val="36"/>
  </w:num>
  <w:num w:numId="40">
    <w:abstractNumId w:val="44"/>
  </w:num>
  <w:num w:numId="41">
    <w:abstractNumId w:val="43"/>
  </w:num>
  <w:num w:numId="42">
    <w:abstractNumId w:val="31"/>
  </w:num>
  <w:num w:numId="43">
    <w:abstractNumId w:val="35"/>
  </w:num>
  <w:num w:numId="44">
    <w:abstractNumId w:val="46"/>
  </w:num>
  <w:num w:numId="45">
    <w:abstractNumId w:val="48"/>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31B6"/>
    <w:rsid w:val="000218F4"/>
    <w:rsid w:val="0002672B"/>
    <w:rsid w:val="0003213C"/>
    <w:rsid w:val="00060238"/>
    <w:rsid w:val="00062B2F"/>
    <w:rsid w:val="00066436"/>
    <w:rsid w:val="001405F4"/>
    <w:rsid w:val="00163EAB"/>
    <w:rsid w:val="00190CC9"/>
    <w:rsid w:val="001951EE"/>
    <w:rsid w:val="001F63ED"/>
    <w:rsid w:val="00200171"/>
    <w:rsid w:val="00202177"/>
    <w:rsid w:val="00255199"/>
    <w:rsid w:val="002700E5"/>
    <w:rsid w:val="002819D6"/>
    <w:rsid w:val="002A2922"/>
    <w:rsid w:val="002B2AAD"/>
    <w:rsid w:val="00306530"/>
    <w:rsid w:val="003073E6"/>
    <w:rsid w:val="0031225C"/>
    <w:rsid w:val="0032320D"/>
    <w:rsid w:val="003425EE"/>
    <w:rsid w:val="00373001"/>
    <w:rsid w:val="003912FE"/>
    <w:rsid w:val="003B38EC"/>
    <w:rsid w:val="003C75FE"/>
    <w:rsid w:val="003E5B99"/>
    <w:rsid w:val="004510C9"/>
    <w:rsid w:val="00494C19"/>
    <w:rsid w:val="004A28A3"/>
    <w:rsid w:val="004A31B6"/>
    <w:rsid w:val="004C5C4D"/>
    <w:rsid w:val="004D2880"/>
    <w:rsid w:val="00531501"/>
    <w:rsid w:val="00591292"/>
    <w:rsid w:val="00591DF9"/>
    <w:rsid w:val="005B6530"/>
    <w:rsid w:val="0063192A"/>
    <w:rsid w:val="006915B3"/>
    <w:rsid w:val="006B7A57"/>
    <w:rsid w:val="006C4913"/>
    <w:rsid w:val="006F4021"/>
    <w:rsid w:val="0074297F"/>
    <w:rsid w:val="0076203C"/>
    <w:rsid w:val="0077471B"/>
    <w:rsid w:val="00830EDB"/>
    <w:rsid w:val="008435D3"/>
    <w:rsid w:val="00887608"/>
    <w:rsid w:val="008A4B17"/>
    <w:rsid w:val="008C633A"/>
    <w:rsid w:val="008D4F8B"/>
    <w:rsid w:val="0096680F"/>
    <w:rsid w:val="00980CCE"/>
    <w:rsid w:val="00981566"/>
    <w:rsid w:val="00996ABA"/>
    <w:rsid w:val="009E70CC"/>
    <w:rsid w:val="009F0B8C"/>
    <w:rsid w:val="009F0CD8"/>
    <w:rsid w:val="00A03BA5"/>
    <w:rsid w:val="00A22D13"/>
    <w:rsid w:val="00A35B1E"/>
    <w:rsid w:val="00A6255D"/>
    <w:rsid w:val="00AB6986"/>
    <w:rsid w:val="00AE335C"/>
    <w:rsid w:val="00AE542D"/>
    <w:rsid w:val="00AE6F01"/>
    <w:rsid w:val="00B56E8E"/>
    <w:rsid w:val="00BB62E8"/>
    <w:rsid w:val="00BC3FB8"/>
    <w:rsid w:val="00BC517D"/>
    <w:rsid w:val="00BE69CA"/>
    <w:rsid w:val="00BF55F2"/>
    <w:rsid w:val="00C25AB9"/>
    <w:rsid w:val="00C34DC3"/>
    <w:rsid w:val="00C46531"/>
    <w:rsid w:val="00C62520"/>
    <w:rsid w:val="00C64BD4"/>
    <w:rsid w:val="00C83DEC"/>
    <w:rsid w:val="00C92911"/>
    <w:rsid w:val="00CB0001"/>
    <w:rsid w:val="00CC75D5"/>
    <w:rsid w:val="00CD53B0"/>
    <w:rsid w:val="00D016A9"/>
    <w:rsid w:val="00D11C8C"/>
    <w:rsid w:val="00D2706E"/>
    <w:rsid w:val="00D445BD"/>
    <w:rsid w:val="00D531E9"/>
    <w:rsid w:val="00D71F7E"/>
    <w:rsid w:val="00D72BAB"/>
    <w:rsid w:val="00D778E6"/>
    <w:rsid w:val="00D82450"/>
    <w:rsid w:val="00DB5C93"/>
    <w:rsid w:val="00E21300"/>
    <w:rsid w:val="00E2182F"/>
    <w:rsid w:val="00E246F0"/>
    <w:rsid w:val="00E54BDB"/>
    <w:rsid w:val="00EC6E6B"/>
    <w:rsid w:val="00EE5DC8"/>
    <w:rsid w:val="00EF2A2A"/>
    <w:rsid w:val="00F11C82"/>
    <w:rsid w:val="00F22027"/>
    <w:rsid w:val="00F51D50"/>
    <w:rsid w:val="00F535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E8E"/>
    <w:rPr>
      <w:rFonts w:ascii="Calibri" w:eastAsia="Calibri" w:hAnsi="Calibri" w:cs="Calibri"/>
      <w:lang w:eastAsia="ar-SA"/>
    </w:rPr>
  </w:style>
  <w:style w:type="paragraph" w:styleId="2">
    <w:name w:val="heading 2"/>
    <w:basedOn w:val="a"/>
    <w:link w:val="20"/>
    <w:uiPriority w:val="9"/>
    <w:qFormat/>
    <w:rsid w:val="0074297F"/>
    <w:pPr>
      <w:spacing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B56E8E"/>
    <w:rPr>
      <w:i/>
      <w:iCs/>
    </w:rPr>
  </w:style>
  <w:style w:type="character" w:customStyle="1" w:styleId="FontStyle16">
    <w:name w:val="Font Style16"/>
    <w:rsid w:val="00B56E8E"/>
    <w:rPr>
      <w:rFonts w:ascii="Times New Roman" w:hAnsi="Times New Roman" w:cs="Times New Roman"/>
      <w:sz w:val="24"/>
      <w:szCs w:val="24"/>
    </w:rPr>
  </w:style>
  <w:style w:type="paragraph" w:styleId="a4">
    <w:name w:val="No Spacing"/>
    <w:uiPriority w:val="1"/>
    <w:qFormat/>
    <w:rsid w:val="00B56E8E"/>
    <w:pPr>
      <w:suppressAutoHyphens/>
      <w:spacing w:after="0" w:line="240" w:lineRule="auto"/>
    </w:pPr>
    <w:rPr>
      <w:rFonts w:ascii="Calibri" w:eastAsia="Calibri" w:hAnsi="Calibri" w:cs="Calibri"/>
      <w:lang w:eastAsia="ar-SA"/>
    </w:rPr>
  </w:style>
  <w:style w:type="paragraph" w:styleId="a5">
    <w:name w:val="List Paragraph"/>
    <w:basedOn w:val="a"/>
    <w:uiPriority w:val="99"/>
    <w:qFormat/>
    <w:rsid w:val="00B56E8E"/>
    <w:pPr>
      <w:spacing w:after="0" w:line="240" w:lineRule="auto"/>
      <w:ind w:left="720"/>
    </w:pPr>
    <w:rPr>
      <w:rFonts w:ascii="Times New Roman" w:eastAsia="Times New Roman" w:hAnsi="Times New Roman"/>
      <w:sz w:val="24"/>
      <w:szCs w:val="24"/>
      <w:lang w:val="en-US"/>
    </w:rPr>
  </w:style>
  <w:style w:type="paragraph" w:customStyle="1" w:styleId="Body1">
    <w:name w:val="Body 1"/>
    <w:rsid w:val="00B56E8E"/>
    <w:pPr>
      <w:suppressAutoHyphens/>
      <w:spacing w:after="0" w:line="240" w:lineRule="auto"/>
    </w:pPr>
    <w:rPr>
      <w:rFonts w:ascii="Helvetica" w:eastAsia="ヒラギノ角ゴ Pro W3" w:hAnsi="Helvetica" w:cs="Calibri"/>
      <w:color w:val="000000"/>
      <w:sz w:val="24"/>
      <w:szCs w:val="20"/>
      <w:lang w:val="en-US" w:eastAsia="ar-SA"/>
    </w:rPr>
  </w:style>
  <w:style w:type="paragraph" w:customStyle="1" w:styleId="1">
    <w:name w:val="Абзац списка1"/>
    <w:basedOn w:val="a"/>
    <w:rsid w:val="00B56E8E"/>
    <w:pPr>
      <w:spacing w:after="0" w:line="240" w:lineRule="auto"/>
      <w:ind w:left="720"/>
    </w:pPr>
    <w:rPr>
      <w:rFonts w:ascii="Arial" w:eastAsia="SimSun" w:hAnsi="Arial" w:cs="Mangal"/>
      <w:kern w:val="1"/>
      <w:sz w:val="24"/>
      <w:szCs w:val="24"/>
      <w:lang w:val="en-US" w:eastAsia="hi-IN" w:bidi="hi-IN"/>
    </w:rPr>
  </w:style>
  <w:style w:type="paragraph" w:customStyle="1" w:styleId="Style4">
    <w:name w:val="Style4"/>
    <w:basedOn w:val="a"/>
    <w:rsid w:val="003425EE"/>
    <w:pPr>
      <w:widowControl w:val="0"/>
      <w:autoSpaceDE w:val="0"/>
      <w:spacing w:after="0" w:line="462" w:lineRule="exact"/>
      <w:ind w:firstLine="686"/>
      <w:jc w:val="both"/>
    </w:pPr>
    <w:rPr>
      <w:rFonts w:ascii="Times New Roman" w:eastAsia="Times New Roman" w:hAnsi="Times New Roman"/>
      <w:sz w:val="24"/>
      <w:szCs w:val="24"/>
    </w:rPr>
  </w:style>
  <w:style w:type="character" w:customStyle="1" w:styleId="20">
    <w:name w:val="Заголовок 2 Знак"/>
    <w:basedOn w:val="a0"/>
    <w:link w:val="2"/>
    <w:uiPriority w:val="9"/>
    <w:rsid w:val="0074297F"/>
    <w:rPr>
      <w:rFonts w:ascii="Times New Roman" w:eastAsia="Times New Roman" w:hAnsi="Times New Roman" w:cs="Times New Roman"/>
      <w:b/>
      <w:bCs/>
      <w:sz w:val="36"/>
      <w:szCs w:val="36"/>
      <w:lang w:eastAsia="ru-RU"/>
    </w:rPr>
  </w:style>
  <w:style w:type="character" w:styleId="a6">
    <w:name w:val="Hyperlink"/>
    <w:basedOn w:val="a0"/>
    <w:uiPriority w:val="99"/>
    <w:unhideWhenUsed/>
    <w:rsid w:val="0074297F"/>
    <w:rPr>
      <w:color w:val="0000FF"/>
      <w:u w:val="single"/>
    </w:rPr>
  </w:style>
  <w:style w:type="paragraph" w:styleId="a7">
    <w:name w:val="Normal (Web)"/>
    <w:basedOn w:val="a"/>
    <w:uiPriority w:val="99"/>
    <w:unhideWhenUsed/>
    <w:rsid w:val="0074297F"/>
    <w:pPr>
      <w:spacing w:line="240" w:lineRule="auto"/>
    </w:pPr>
    <w:rPr>
      <w:rFonts w:ascii="Times New Roman" w:eastAsia="Times New Roman" w:hAnsi="Times New Roman" w:cs="Times New Roman"/>
      <w:sz w:val="24"/>
      <w:szCs w:val="24"/>
      <w:lang w:eastAsia="ru-RU"/>
    </w:rPr>
  </w:style>
  <w:style w:type="character" w:customStyle="1" w:styleId="hydro">
    <w:name w:val="hydro"/>
    <w:basedOn w:val="a0"/>
    <w:rsid w:val="0074297F"/>
  </w:style>
  <w:style w:type="paragraph" w:customStyle="1" w:styleId="richfactdown-paragraph">
    <w:name w:val="richfactdown-paragraph"/>
    <w:basedOn w:val="a"/>
    <w:rsid w:val="0074297F"/>
    <w:pPr>
      <w:spacing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74297F"/>
    <w:rPr>
      <w:b/>
      <w:bCs/>
    </w:rPr>
  </w:style>
  <w:style w:type="character" w:customStyle="1" w:styleId="extendedtext-full">
    <w:name w:val="extendedtext-full"/>
    <w:basedOn w:val="a0"/>
    <w:rsid w:val="0074297F"/>
  </w:style>
</w:styles>
</file>

<file path=word/webSettings.xml><?xml version="1.0" encoding="utf-8"?>
<w:webSettings xmlns:r="http://schemas.openxmlformats.org/officeDocument/2006/relationships" xmlns:w="http://schemas.openxmlformats.org/wordprocessingml/2006/main">
  <w:divs>
    <w:div w:id="818039455">
      <w:bodyDiv w:val="1"/>
      <w:marLeft w:val="0"/>
      <w:marRight w:val="0"/>
      <w:marTop w:val="0"/>
      <w:marBottom w:val="0"/>
      <w:divBdr>
        <w:top w:val="none" w:sz="0" w:space="0" w:color="auto"/>
        <w:left w:val="none" w:sz="0" w:space="0" w:color="auto"/>
        <w:bottom w:val="none" w:sz="0" w:space="0" w:color="auto"/>
        <w:right w:val="none" w:sz="0" w:space="0" w:color="auto"/>
      </w:divBdr>
    </w:div>
    <w:div w:id="120713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chive.ru/artists/62031~Ezhen_Grasse" TargetMode="External"/><Relationship Id="rId3" Type="http://schemas.openxmlformats.org/officeDocument/2006/relationships/settings" Target="settings.xml"/><Relationship Id="rId7" Type="http://schemas.openxmlformats.org/officeDocument/2006/relationships/hyperlink" Target="https://artchive.ru/artists/2982~Zhjul'_She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chive.ru/alphonsemucha" TargetMode="External"/><Relationship Id="rId11" Type="http://schemas.openxmlformats.org/officeDocument/2006/relationships/theme" Target="theme/theme1.xml"/><Relationship Id="rId5" Type="http://schemas.openxmlformats.org/officeDocument/2006/relationships/hyperlink" Target="https://ru.wikipedia.org/wiki/%D0%93%D1%80%D0%B0%D1%84%D0%B8%D0%BA%D0%B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tchive.ru/theophilesteinl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1144</TotalTime>
  <Pages>72</Pages>
  <Words>14488</Words>
  <Characters>82583</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User</cp:lastModifiedBy>
  <cp:revision>21</cp:revision>
  <cp:lastPrinted>2024-09-24T11:08:00Z</cp:lastPrinted>
  <dcterms:created xsi:type="dcterms:W3CDTF">2024-07-17T06:21:00Z</dcterms:created>
  <dcterms:modified xsi:type="dcterms:W3CDTF">2024-09-24T11:24:00Z</dcterms:modified>
</cp:coreProperties>
</file>